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81745F" w14:textId="3B6B3EEE" w:rsidR="00595259" w:rsidRDefault="002712AC">
      <w:pPr>
        <w:tabs>
          <w:tab w:val="left" w:pos="9606"/>
        </w:tabs>
        <w:ind w:left="1280"/>
        <w:rPr>
          <w:rFonts w:ascii="Times New Roman"/>
          <w:position w:val="1"/>
          <w:sz w:val="20"/>
        </w:rPr>
      </w:pPr>
      <w:r>
        <w:rPr>
          <w:rFonts w:ascii="Times New Roman"/>
          <w:noProof/>
          <w:sz w:val="20"/>
        </w:rPr>
        <w:drawing>
          <wp:inline distT="0" distB="0" distL="0" distR="0" wp14:anchorId="3B8175B6" wp14:editId="1F06AD6C">
            <wp:extent cx="914400" cy="426720"/>
            <wp:effectExtent l="0" t="0" r="0" b="0"/>
            <wp:docPr id="3" name="Image 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a:extLst>
                        <a:ext uri="{C183D7F6-B498-43B3-948B-1728B52AA6E4}">
                          <adec:decorative xmlns:adec="http://schemas.microsoft.com/office/drawing/2017/decorative" val="1"/>
                        </a:ext>
                      </a:extLst>
                    </pic:cNvPr>
                    <pic:cNvPicPr/>
                  </pic:nvPicPr>
                  <pic:blipFill>
                    <a:blip r:embed="rId11" cstate="print"/>
                    <a:stretch>
                      <a:fillRect/>
                    </a:stretch>
                  </pic:blipFill>
                  <pic:spPr>
                    <a:xfrm>
                      <a:off x="0" y="0"/>
                      <a:ext cx="914400" cy="426720"/>
                    </a:xfrm>
                    <a:prstGeom prst="rect">
                      <a:avLst/>
                    </a:prstGeom>
                  </pic:spPr>
                </pic:pic>
              </a:graphicData>
            </a:graphic>
          </wp:inline>
        </w:drawing>
      </w:r>
      <w:r>
        <w:rPr>
          <w:rFonts w:ascii="Times New Roman"/>
          <w:sz w:val="20"/>
        </w:rPr>
        <w:tab/>
      </w:r>
    </w:p>
    <w:p w14:paraId="3B817460" w14:textId="77777777" w:rsidR="00595259" w:rsidRDefault="00595259">
      <w:pPr>
        <w:pStyle w:val="BodyText"/>
        <w:rPr>
          <w:rFonts w:ascii="Times New Roman"/>
          <w:sz w:val="48"/>
        </w:rPr>
      </w:pPr>
    </w:p>
    <w:p w14:paraId="3B817461" w14:textId="77777777" w:rsidR="00595259" w:rsidRDefault="00595259">
      <w:pPr>
        <w:pStyle w:val="BodyText"/>
        <w:spacing w:before="191"/>
        <w:rPr>
          <w:rFonts w:ascii="Times New Roman"/>
          <w:sz w:val="48"/>
        </w:rPr>
      </w:pPr>
    </w:p>
    <w:p w14:paraId="3B817462" w14:textId="77777777" w:rsidR="00595259" w:rsidRPr="003E217E" w:rsidRDefault="002712AC" w:rsidP="003E217E">
      <w:pPr>
        <w:pStyle w:val="Heading1"/>
      </w:pPr>
      <w:r w:rsidRPr="003E217E">
        <w:drawing>
          <wp:anchor distT="0" distB="0" distL="0" distR="0" simplePos="0" relativeHeight="251658247" behindDoc="0" locked="0" layoutInCell="1" allowOverlap="1" wp14:anchorId="3B8175BA" wp14:editId="4BB59231">
            <wp:simplePos x="0" y="0"/>
            <wp:positionH relativeFrom="page">
              <wp:posOffset>0</wp:posOffset>
            </wp:positionH>
            <wp:positionV relativeFrom="paragraph">
              <wp:posOffset>-549215</wp:posOffset>
            </wp:positionV>
            <wp:extent cx="7772400" cy="38100"/>
            <wp:effectExtent l="0" t="0" r="0" b="0"/>
            <wp:wrapNone/>
            <wp:docPr id="10" name="Image 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 name="Image 10">
                      <a:extLst>
                        <a:ext uri="{C183D7F6-B498-43B3-948B-1728B52AA6E4}">
                          <adec:decorative xmlns:adec="http://schemas.microsoft.com/office/drawing/2017/decorative" val="1"/>
                        </a:ext>
                      </a:extLst>
                    </pic:cNvPr>
                    <pic:cNvPicPr/>
                  </pic:nvPicPr>
                  <pic:blipFill>
                    <a:blip r:embed="rId12" cstate="print"/>
                    <a:stretch>
                      <a:fillRect/>
                    </a:stretch>
                  </pic:blipFill>
                  <pic:spPr>
                    <a:xfrm>
                      <a:off x="0" y="0"/>
                      <a:ext cx="7772400" cy="38100"/>
                    </a:xfrm>
                    <a:prstGeom prst="rect">
                      <a:avLst/>
                    </a:prstGeom>
                  </pic:spPr>
                </pic:pic>
              </a:graphicData>
            </a:graphic>
          </wp:anchor>
        </w:drawing>
      </w:r>
      <w:r w:rsidRPr="003E217E">
        <w:t>Step-by-Step Guide to Completing the University Housing Application for Spring</w:t>
      </w:r>
    </w:p>
    <w:p w14:paraId="3B817463" w14:textId="77777777" w:rsidR="00595259" w:rsidRDefault="00595259">
      <w:pPr>
        <w:pStyle w:val="BodyText"/>
        <w:rPr>
          <w:rFonts w:ascii="Cambria"/>
          <w:sz w:val="20"/>
        </w:rPr>
      </w:pPr>
    </w:p>
    <w:p w14:paraId="3B817464" w14:textId="77777777" w:rsidR="00595259" w:rsidRDefault="00595259">
      <w:pPr>
        <w:pStyle w:val="BodyText"/>
        <w:rPr>
          <w:rFonts w:ascii="Cambria"/>
          <w:sz w:val="20"/>
        </w:rPr>
      </w:pPr>
    </w:p>
    <w:p w14:paraId="3B817465" w14:textId="102327FE" w:rsidR="00595259" w:rsidRDefault="00595259">
      <w:pPr>
        <w:pStyle w:val="BodyText"/>
        <w:spacing w:before="131"/>
        <w:rPr>
          <w:rFonts w:ascii="Cambria"/>
          <w:sz w:val="20"/>
        </w:rPr>
      </w:pPr>
    </w:p>
    <w:p w14:paraId="3B817466" w14:textId="77777777" w:rsidR="00595259" w:rsidRDefault="00595259">
      <w:pPr>
        <w:pStyle w:val="BodyText"/>
        <w:rPr>
          <w:rFonts w:ascii="Cambria"/>
          <w:sz w:val="20"/>
        </w:rPr>
        <w:sectPr w:rsidR="00595259">
          <w:footerReference w:type="default" r:id="rId13"/>
          <w:type w:val="continuous"/>
          <w:pgSz w:w="12240" w:h="15840"/>
          <w:pgMar w:top="1120" w:right="0" w:bottom="720" w:left="0" w:header="0" w:footer="520" w:gutter="0"/>
          <w:pgNumType w:start="1"/>
          <w:cols w:space="720"/>
        </w:sectPr>
      </w:pPr>
    </w:p>
    <w:p w14:paraId="3B817467" w14:textId="77777777" w:rsidR="00595259" w:rsidRDefault="00595259">
      <w:pPr>
        <w:pStyle w:val="BodyText"/>
        <w:spacing w:before="107"/>
        <w:rPr>
          <w:rFonts w:ascii="Cambria"/>
          <w:sz w:val="30"/>
        </w:rPr>
      </w:pPr>
    </w:p>
    <w:p w14:paraId="3B817468" w14:textId="084C55B4" w:rsidR="00595259" w:rsidRDefault="002712AC">
      <w:pPr>
        <w:tabs>
          <w:tab w:val="left" w:pos="6228"/>
          <w:tab w:val="left" w:pos="10048"/>
        </w:tabs>
        <w:ind w:left="1304"/>
        <w:rPr>
          <w:position w:val="2"/>
          <w:sz w:val="24"/>
        </w:rPr>
      </w:pPr>
      <w:r>
        <w:rPr>
          <w:noProof/>
          <w:position w:val="2"/>
          <w:sz w:val="24"/>
        </w:rPr>
        <mc:AlternateContent>
          <mc:Choice Requires="wps">
            <w:drawing>
              <wp:anchor distT="0" distB="0" distL="0" distR="0" simplePos="0" relativeHeight="251658240" behindDoc="0" locked="0" layoutInCell="1" allowOverlap="1" wp14:anchorId="3B8175BE" wp14:editId="3B8175BF">
                <wp:simplePos x="0" y="0"/>
                <wp:positionH relativeFrom="page">
                  <wp:posOffset>949250</wp:posOffset>
                </wp:positionH>
                <wp:positionV relativeFrom="paragraph">
                  <wp:posOffset>319458</wp:posOffset>
                </wp:positionV>
                <wp:extent cx="12700" cy="604520"/>
                <wp:effectExtent l="0" t="0" r="0" b="0"/>
                <wp:wrapNone/>
                <wp:docPr id="29" name="Graphic 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604520"/>
                        </a:xfrm>
                        <a:custGeom>
                          <a:avLst/>
                          <a:gdLst/>
                          <a:ahLst/>
                          <a:cxnLst/>
                          <a:rect l="l" t="t" r="r" b="b"/>
                          <a:pathLst>
                            <a:path w="12700" h="604520">
                              <a:moveTo>
                                <a:pt x="12700" y="604507"/>
                              </a:moveTo>
                              <a:lnTo>
                                <a:pt x="0" y="604507"/>
                              </a:lnTo>
                              <a:lnTo>
                                <a:pt x="0" y="0"/>
                              </a:lnTo>
                              <a:lnTo>
                                <a:pt x="12700" y="0"/>
                              </a:lnTo>
                              <a:lnTo>
                                <a:pt x="12700" y="604507"/>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3A761AE9" id="Graphic 29" o:spid="_x0000_s1026" style="position:absolute;margin-left:74.75pt;margin-top:25.15pt;width:1pt;height:47.6pt;z-index:251658240;visibility:visible;mso-wrap-style:square;mso-wrap-distance-left:0;mso-wrap-distance-top:0;mso-wrap-distance-right:0;mso-wrap-distance-bottom:0;mso-position-horizontal:absolute;mso-position-horizontal-relative:page;mso-position-vertical:absolute;mso-position-vertical-relative:text;v-text-anchor:top" coordsize="12700,604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" path="m12700,604507l,604507,,,12700,r,604507xe" fillcolor="#e7e6ea" stroked="f">
                <v:path arrowok="t"/>
                <w10:wrap anchorx="page"/>
              </v:shape>
            </w:pict>
          </mc:Fallback>
        </mc:AlternateContent>
      </w:r>
      <w:r>
        <w:rPr>
          <w:noProof/>
          <w:position w:val="-13"/>
        </w:rPr>
        <w:drawing>
          <wp:inline distT="0" distB="0" distL="0" distR="0" wp14:anchorId="3B8175C0" wp14:editId="3C660B80">
            <wp:extent cx="254000" cy="254000"/>
            <wp:effectExtent l="0" t="0" r="0" b="0"/>
            <wp:docPr id="30" name="Image 3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 name="Image 30">
                      <a:extLst>
                        <a:ext uri="{C183D7F6-B498-43B3-948B-1728B52AA6E4}">
                          <adec:decorative xmlns:adec="http://schemas.microsoft.com/office/drawing/2017/decorative" val="1"/>
                        </a:ext>
                      </a:extLst>
                    </pic:cNvPr>
                    <pic:cNvPicPr/>
                  </pic:nvPicPr>
                  <pic:blipFill>
                    <a:blip r:embed="rId14" cstate="print"/>
                    <a:stretch>
                      <a:fillRect/>
                    </a:stretch>
                  </pic:blipFill>
                  <pic:spPr>
                    <a:xfrm>
                      <a:off x="0" y="0"/>
                      <a:ext cx="254000" cy="254000"/>
                    </a:xfrm>
                    <a:prstGeom prst="rect">
                      <a:avLst/>
                    </a:prstGeom>
                  </pic:spPr>
                </pic:pic>
              </a:graphicData>
            </a:graphic>
          </wp:inline>
        </w:drawing>
      </w:r>
      <w:r>
        <w:rPr>
          <w:rFonts w:ascii="Times New Roman"/>
          <w:spacing w:val="80"/>
          <w:w w:val="150"/>
          <w:sz w:val="20"/>
        </w:rPr>
        <w:t xml:space="preserve"> </w:t>
      </w:r>
      <w:r w:rsidR="000202C9">
        <w:rPr>
          <w:rFonts w:ascii="Times New Roman"/>
          <w:spacing w:val="80"/>
          <w:w w:val="150"/>
          <w:sz w:val="20"/>
        </w:rPr>
        <w:t xml:space="preserve">  </w:t>
      </w:r>
      <w:r w:rsidRPr="00F91198">
        <w:rPr>
          <w:rStyle w:val="Heading2Char"/>
        </w:rPr>
        <w:t>Navigate to the Housing Portal</w:t>
      </w:r>
      <w:r>
        <w:rPr>
          <w:color w:val="251F2D"/>
          <w:sz w:val="30"/>
        </w:rPr>
        <w:tab/>
      </w:r>
      <w:r>
        <w:rPr>
          <w:noProof/>
          <w:color w:val="251F2D"/>
          <w:sz w:val="30"/>
        </w:rPr>
        <w:drawing>
          <wp:inline distT="0" distB="0" distL="0" distR="0" wp14:anchorId="3B8175C2" wp14:editId="64AC3800">
            <wp:extent cx="132079" cy="132079"/>
            <wp:effectExtent l="0" t="0" r="1905" b="1905"/>
            <wp:docPr id="31" name="Image 31">
              <a:hlinkClick xmlns:a="http://schemas.openxmlformats.org/drawingml/2006/main" r:id="rId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a:hlinkClick r:id="rId15"/>
                      <a:extLst>
                        <a:ext uri="{C183D7F6-B498-43B3-948B-1728B52AA6E4}">
                          <adec:decorative xmlns:adec="http://schemas.microsoft.com/office/drawing/2017/decorative" val="1"/>
                        </a:ext>
                      </a:extLst>
                    </pic:cNvPr>
                    <pic:cNvPicPr/>
                  </pic:nvPicPr>
                  <pic:blipFill>
                    <a:blip r:embed="rId16" cstate="print"/>
                    <a:stretch>
                      <a:fillRect/>
                    </a:stretch>
                  </pic:blipFill>
                  <pic:spPr>
                    <a:xfrm>
                      <a:off x="0" y="0"/>
                      <a:ext cx="132079" cy="132079"/>
                    </a:xfrm>
                    <a:prstGeom prst="rect">
                      <a:avLst/>
                    </a:prstGeom>
                  </pic:spPr>
                </pic:pic>
              </a:graphicData>
            </a:graphic>
          </wp:inline>
        </w:drawing>
      </w:r>
      <w:r>
        <w:rPr>
          <w:rFonts w:ascii="Times New Roman"/>
          <w:color w:val="251F2D"/>
          <w:position w:val="2"/>
          <w:sz w:val="30"/>
        </w:rPr>
        <w:tab/>
      </w:r>
      <w:r>
        <w:rPr>
          <w:color w:val="76727C"/>
          <w:w w:val="110"/>
          <w:position w:val="2"/>
          <w:sz w:val="24"/>
        </w:rPr>
        <w:t>40</w:t>
      </w:r>
      <w:r>
        <w:rPr>
          <w:color w:val="76727C"/>
          <w:spacing w:val="6"/>
          <w:w w:val="110"/>
          <w:position w:val="2"/>
          <w:sz w:val="24"/>
        </w:rPr>
        <w:t xml:space="preserve"> </w:t>
      </w:r>
      <w:r>
        <w:rPr>
          <w:color w:val="76727C"/>
          <w:spacing w:val="-4"/>
          <w:w w:val="110"/>
          <w:position w:val="2"/>
          <w:sz w:val="24"/>
        </w:rPr>
        <w:t>Steps</w:t>
      </w:r>
    </w:p>
    <w:p w14:paraId="3B817469" w14:textId="77777777" w:rsidR="00595259" w:rsidRDefault="002712AC">
      <w:pPr>
        <w:pStyle w:val="BodyText"/>
        <w:spacing w:before="10"/>
        <w:rPr>
          <w:sz w:val="5"/>
        </w:rPr>
      </w:pPr>
      <w:r>
        <w:rPr>
          <w:noProof/>
          <w:sz w:val="5"/>
        </w:rPr>
        <mc:AlternateContent>
          <mc:Choice Requires="wps">
            <w:drawing>
              <wp:anchor distT="0" distB="0" distL="0" distR="0" simplePos="0" relativeHeight="251658303" behindDoc="1" locked="0" layoutInCell="1" allowOverlap="1" wp14:anchorId="3B8175C4" wp14:editId="3B8175C5">
                <wp:simplePos x="0" y="0"/>
                <wp:positionH relativeFrom="page">
                  <wp:posOffset>1200000</wp:posOffset>
                </wp:positionH>
                <wp:positionV relativeFrom="paragraph">
                  <wp:posOffset>60498</wp:posOffset>
                </wp:positionV>
                <wp:extent cx="5760085" cy="1270"/>
                <wp:effectExtent l="0" t="0" r="0" b="0"/>
                <wp:wrapTopAndBottom/>
                <wp:docPr id="32" name="Graphic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1270"/>
                        </a:xfrm>
                        <a:custGeom>
                          <a:avLst/>
                          <a:gdLst/>
                          <a:ahLst/>
                          <a:cxnLst/>
                          <a:rect l="l" t="t" r="r" b="b"/>
                          <a:pathLst>
                            <a:path w="5760085">
                              <a:moveTo>
                                <a:pt x="5759599" y="0"/>
                              </a:moveTo>
                              <a:lnTo>
                                <a:pt x="0" y="0"/>
                              </a:lnTo>
                            </a:path>
                          </a:pathLst>
                        </a:custGeom>
                        <a:ln w="25400">
                          <a:solidFill>
                            <a:srgbClr val="E7E6EA"/>
                          </a:solidFill>
                          <a:prstDash val="solid"/>
                        </a:ln>
                      </wps:spPr>
                      <wps:bodyPr wrap="square" lIns="0" tIns="0" rIns="0" bIns="0" rtlCol="0">
                        <a:prstTxWarp prst="textNoShape">
                          <a:avLst/>
                        </a:prstTxWarp>
                        <a:noAutofit/>
                      </wps:bodyPr>
                    </wps:wsp>
                  </a:graphicData>
                </a:graphic>
              </wp:anchor>
            </w:drawing>
          </mc:Choice>
          <mc:Fallback>
            <w:pict>
              <v:shape w14:anchorId="1A0380DA" id="Graphic 32" o:spid="_x0000_s1026" style="position:absolute;margin-left:94.5pt;margin-top:4.75pt;width:453.55pt;height:.1pt;z-index:-251658177;visibility:visible;mso-wrap-style:square;mso-wrap-distance-left:0;mso-wrap-distance-top:0;mso-wrap-distance-right:0;mso-wrap-distance-bottom:0;mso-position-horizontal:absolute;mso-position-horizontal-relative:page;mso-position-vertical:absolute;mso-position-vertical-relative:text;v-text-anchor:top" coordsize="5760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" path="m5759599,l,e" filled="f" strokecolor="#e7e6ea" strokeweight="2pt">
                <v:path arrowok="t"/>
                <w10:wrap type="topAndBottom" anchorx="page"/>
              </v:shape>
            </w:pict>
          </mc:Fallback>
        </mc:AlternateContent>
      </w:r>
    </w:p>
    <w:p w14:paraId="3B81746A" w14:textId="77777777" w:rsidR="00595259" w:rsidRDefault="002712AC">
      <w:pPr>
        <w:pStyle w:val="BodyText"/>
        <w:spacing w:before="146" w:line="247" w:lineRule="auto"/>
        <w:ind w:left="1889" w:right="1487"/>
      </w:pPr>
      <w:r>
        <w:rPr>
          <w:color w:val="251F2D"/>
          <w:w w:val="105"/>
        </w:rPr>
        <w:t xml:space="preserve">You can get to the housing portal by </w:t>
      </w:r>
      <w:proofErr w:type="gramStart"/>
      <w:r>
        <w:rPr>
          <w:color w:val="251F2D"/>
          <w:w w:val="105"/>
        </w:rPr>
        <w:t>pasting</w:t>
      </w:r>
      <w:proofErr w:type="gramEnd"/>
      <w:r>
        <w:rPr>
          <w:color w:val="251F2D"/>
          <w:w w:val="105"/>
        </w:rPr>
        <w:t xml:space="preserve"> the following link into your web browser: </w:t>
      </w:r>
      <w:r>
        <w:rPr>
          <w:color w:val="251F2D"/>
          <w:spacing w:val="-2"/>
          <w:w w:val="105"/>
        </w:rPr>
        <w:t>go.unl.edu/housing-portal</w:t>
      </w:r>
    </w:p>
    <w:p w14:paraId="3B81746C" w14:textId="77777777" w:rsidR="00595259" w:rsidRDefault="00595259">
      <w:pPr>
        <w:pStyle w:val="BodyText"/>
        <w:spacing w:before="161"/>
      </w:pPr>
    </w:p>
    <w:p w14:paraId="3B81746D" w14:textId="77777777" w:rsidR="00595259" w:rsidRPr="00F91198" w:rsidRDefault="009A3284" w:rsidP="00F91198">
      <w:pPr>
        <w:pStyle w:val="Heading3"/>
      </w:pPr>
      <w:r w:rsidRPr="00F91198">
        <mc:AlternateContent>
          <mc:Choice Requires="wpg">
            <w:drawing>
              <wp:anchor distT="0" distB="0" distL="0" distR="0" simplePos="0" relativeHeight="251658306" behindDoc="0" locked="0" layoutInCell="1" allowOverlap="1" wp14:anchorId="3B8175C6" wp14:editId="516CA1F5">
                <wp:simplePos x="0" y="0"/>
                <wp:positionH relativeFrom="page">
                  <wp:posOffset>788100</wp:posOffset>
                </wp:positionH>
                <wp:positionV relativeFrom="paragraph">
                  <wp:posOffset>-76006</wp:posOffset>
                </wp:positionV>
                <wp:extent cx="330200" cy="330200"/>
                <wp:effectExtent l="0" t="0" r="0" b="0"/>
                <wp:wrapNone/>
                <wp:docPr id="33" name="Group 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34" name="Image 34"/>
                          <pic:cNvPicPr/>
                        </pic:nvPicPr>
                        <pic:blipFill>
                          <a:blip r:embed="rId17" cstate="print"/>
                          <a:stretch>
                            <a:fillRect/>
                          </a:stretch>
                        </pic:blipFill>
                        <pic:spPr>
                          <a:xfrm>
                            <a:off x="0" y="0"/>
                            <a:ext cx="330200" cy="330200"/>
                          </a:xfrm>
                          <a:prstGeom prst="rect">
                            <a:avLst/>
                          </a:prstGeom>
                        </pic:spPr>
                      </pic:pic>
                      <wps:wsp>
                        <wps:cNvPr id="35" name="Textbox 35"/>
                        <wps:cNvSpPr txBox="1"/>
                        <wps:spPr>
                          <a:xfrm>
                            <a:off x="0" y="0"/>
                            <a:ext cx="330200" cy="330200"/>
                          </a:xfrm>
                          <a:prstGeom prst="rect">
                            <a:avLst/>
                          </a:prstGeom>
                        </wps:spPr>
                        <wps:txbx>
                          <w:txbxContent>
                            <w:p w14:paraId="3B8176BA" w14:textId="77777777" w:rsidR="00595259" w:rsidRDefault="002712AC">
                              <w:pPr>
                                <w:spacing w:before="105"/>
                                <w:jc w:val="center"/>
                                <w:rPr>
                                  <w:rFonts w:ascii="Cambria"/>
                                  <w:sz w:val="26"/>
                                </w:rPr>
                              </w:pPr>
                              <w:r>
                                <w:rPr>
                                  <w:rFonts w:ascii="Cambria"/>
                                  <w:color w:val="251F2D"/>
                                  <w:spacing w:val="-10"/>
                                  <w:w w:val="75"/>
                                  <w:sz w:val="26"/>
                                </w:rPr>
                                <w:t>1</w:t>
                              </w:r>
                            </w:p>
                          </w:txbxContent>
                        </wps:txbx>
                        <wps:bodyPr wrap="square" lIns="0" tIns="0" rIns="0" bIns="0" rtlCol="0">
                          <a:noAutofit/>
                        </wps:bodyPr>
                      </wps:wsp>
                    </wpg:wgp>
                  </a:graphicData>
                </a:graphic>
              </wp:anchor>
            </w:drawing>
          </mc:Choice>
          <mc:Fallback>
            <w:pict>
              <v:group w14:anchorId="3B8175C6" id="Group 33" o:spid="_x0000_s1026" alt="&quot;&quot;" style="position:absolute;left:0;text-align:left;margin-left:62.05pt;margin-top:-6pt;width:26pt;height:26pt;z-index:251658306;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4" o:spid="_x0000_s1027"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">
                  <v:imagedata r:id="rId18" o:title=""/>
                </v:shape>
                <v:shapetype id="_x0000_t202" coordsize="21600,21600" o:spt="202" path="m,l,21600r21600,l21600,xe">
                  <v:stroke joinstyle="miter"/>
                  <v:path gradientshapeok="t" o:connecttype="rect"/>
                </v:shapetype>
                <v:shape id="Textbox 35" o:spid="_x0000_s1028"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" filled="f" stroked="f">
                  <v:textbox inset="0,0,0,0">
                    <w:txbxContent>
                      <w:p w14:paraId="3B8176BA" w14:textId="77777777" w:rsidR="00595259" w:rsidRDefault="002712AC">
                        <w:pPr>
                          <w:spacing w:before="105"/>
                          <w:jc w:val="center"/>
                          <w:rPr>
                            <w:rFonts w:ascii="Cambria"/>
                            <w:sz w:val="26"/>
                          </w:rPr>
                        </w:pPr>
                        <w:r>
                          <w:rPr>
                            <w:rFonts w:ascii="Cambria"/>
                            <w:color w:val="251F2D"/>
                            <w:spacing w:val="-10"/>
                            <w:w w:val="75"/>
                            <w:sz w:val="26"/>
                          </w:rPr>
                          <w:t>1</w:t>
                        </w:r>
                      </w:p>
                    </w:txbxContent>
                  </v:textbox>
                </v:shape>
                <w10:wrap anchorx="page"/>
              </v:group>
            </w:pict>
          </mc:Fallback>
        </mc:AlternateContent>
      </w:r>
      <w:r w:rsidRPr="00F91198">
        <mc:AlternateContent>
          <mc:Choice Requires="wpg">
            <w:drawing>
              <wp:anchor distT="0" distB="0" distL="0" distR="0" simplePos="0" relativeHeight="251658307" behindDoc="0" locked="0" layoutInCell="1" allowOverlap="1" wp14:anchorId="3B8175C8" wp14:editId="15F29D73">
                <wp:simplePos x="0" y="0"/>
                <wp:positionH relativeFrom="page">
                  <wp:posOffset>788100</wp:posOffset>
                </wp:positionH>
                <wp:positionV relativeFrom="paragraph">
                  <wp:posOffset>368493</wp:posOffset>
                </wp:positionV>
                <wp:extent cx="330200" cy="2298700"/>
                <wp:effectExtent l="0" t="0" r="0" b="0"/>
                <wp:wrapNone/>
                <wp:docPr id="36" name="Group 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298700"/>
                          <a:chOff x="0" y="0"/>
                          <a:chExt cx="330200" cy="2298700"/>
                        </a:xfrm>
                      </wpg:grpSpPr>
                      <wps:wsp>
                        <wps:cNvPr id="37" name="Graphic 37"/>
                        <wps:cNvSpPr/>
                        <wps:spPr>
                          <a:xfrm>
                            <a:off x="158750" y="0"/>
                            <a:ext cx="12700" cy="1930400"/>
                          </a:xfrm>
                          <a:custGeom>
                            <a:avLst/>
                            <a:gdLst/>
                            <a:ahLst/>
                            <a:cxnLst/>
                            <a:rect l="l" t="t" r="r" b="b"/>
                            <a:pathLst>
                              <a:path w="12700" h="1930400">
                                <a:moveTo>
                                  <a:pt x="12700" y="1930400"/>
                                </a:moveTo>
                                <a:lnTo>
                                  <a:pt x="0" y="1930400"/>
                                </a:lnTo>
                                <a:lnTo>
                                  <a:pt x="0" y="0"/>
                                </a:lnTo>
                                <a:lnTo>
                                  <a:pt x="12700" y="0"/>
                                </a:lnTo>
                                <a:lnTo>
                                  <a:pt x="12700" y="19304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38" name="Image 38"/>
                          <pic:cNvPicPr/>
                        </pic:nvPicPr>
                        <pic:blipFill>
                          <a:blip r:embed="rId17" cstate="print"/>
                          <a:stretch>
                            <a:fillRect/>
                          </a:stretch>
                        </pic:blipFill>
                        <pic:spPr>
                          <a:xfrm>
                            <a:off x="0" y="1968499"/>
                            <a:ext cx="330200" cy="330200"/>
                          </a:xfrm>
                          <a:prstGeom prst="rect">
                            <a:avLst/>
                          </a:prstGeom>
                        </pic:spPr>
                      </pic:pic>
                      <wps:wsp>
                        <wps:cNvPr id="39" name="Textbox 39"/>
                        <wps:cNvSpPr txBox="1"/>
                        <wps:spPr>
                          <a:xfrm>
                            <a:off x="0" y="0"/>
                            <a:ext cx="330200" cy="2298700"/>
                          </a:xfrm>
                          <a:prstGeom prst="rect">
                            <a:avLst/>
                          </a:prstGeom>
                        </wps:spPr>
                        <wps:txbx>
                          <w:txbxContent>
                            <w:p w14:paraId="3B8176BB" w14:textId="77777777" w:rsidR="00595259" w:rsidRDefault="00595259">
                              <w:pPr>
                                <w:rPr>
                                  <w:sz w:val="26"/>
                                </w:rPr>
                              </w:pPr>
                            </w:p>
                            <w:p w14:paraId="3B8176BC" w14:textId="77777777" w:rsidR="00595259" w:rsidRDefault="00595259">
                              <w:pPr>
                                <w:rPr>
                                  <w:sz w:val="26"/>
                                </w:rPr>
                              </w:pPr>
                            </w:p>
                            <w:p w14:paraId="3B8176BD" w14:textId="77777777" w:rsidR="00595259" w:rsidRDefault="00595259">
                              <w:pPr>
                                <w:rPr>
                                  <w:sz w:val="26"/>
                                </w:rPr>
                              </w:pPr>
                            </w:p>
                            <w:p w14:paraId="3B8176BE" w14:textId="77777777" w:rsidR="00595259" w:rsidRDefault="00595259">
                              <w:pPr>
                                <w:rPr>
                                  <w:sz w:val="26"/>
                                </w:rPr>
                              </w:pPr>
                            </w:p>
                            <w:p w14:paraId="3B8176BF" w14:textId="77777777" w:rsidR="00595259" w:rsidRDefault="00595259">
                              <w:pPr>
                                <w:rPr>
                                  <w:sz w:val="26"/>
                                </w:rPr>
                              </w:pPr>
                            </w:p>
                            <w:p w14:paraId="3B8176C0" w14:textId="77777777" w:rsidR="00595259" w:rsidRDefault="00595259">
                              <w:pPr>
                                <w:rPr>
                                  <w:sz w:val="26"/>
                                </w:rPr>
                              </w:pPr>
                            </w:p>
                            <w:p w14:paraId="3B8176C1" w14:textId="77777777" w:rsidR="00595259" w:rsidRDefault="00595259">
                              <w:pPr>
                                <w:rPr>
                                  <w:sz w:val="26"/>
                                </w:rPr>
                              </w:pPr>
                            </w:p>
                            <w:p w14:paraId="3B8176C2" w14:textId="77777777" w:rsidR="00595259" w:rsidRDefault="00595259">
                              <w:pPr>
                                <w:rPr>
                                  <w:sz w:val="26"/>
                                </w:rPr>
                              </w:pPr>
                            </w:p>
                            <w:p w14:paraId="3B8176C3" w14:textId="77777777" w:rsidR="00595259" w:rsidRDefault="00595259">
                              <w:pPr>
                                <w:rPr>
                                  <w:sz w:val="26"/>
                                </w:rPr>
                              </w:pPr>
                            </w:p>
                            <w:p w14:paraId="3B8176C4" w14:textId="77777777" w:rsidR="00595259" w:rsidRDefault="00595259">
                              <w:pPr>
                                <w:spacing w:before="31"/>
                                <w:rPr>
                                  <w:sz w:val="26"/>
                                </w:rPr>
                              </w:pPr>
                            </w:p>
                            <w:p w14:paraId="3B8176C5" w14:textId="77777777" w:rsidR="00595259" w:rsidRDefault="002712AC">
                              <w:pPr>
                                <w:jc w:val="center"/>
                                <w:rPr>
                                  <w:rFonts w:ascii="Cambria"/>
                                  <w:sz w:val="26"/>
                                </w:rPr>
                              </w:pPr>
                              <w:r>
                                <w:rPr>
                                  <w:rFonts w:ascii="Cambria"/>
                                  <w:color w:val="251F2D"/>
                                  <w:spacing w:val="-10"/>
                                  <w:sz w:val="26"/>
                                </w:rPr>
                                <w:t>2</w:t>
                              </w:r>
                            </w:p>
                          </w:txbxContent>
                        </wps:txbx>
                        <wps:bodyPr wrap="square" lIns="0" tIns="0" rIns="0" bIns="0" rtlCol="0">
                          <a:noAutofit/>
                        </wps:bodyPr>
                      </wps:wsp>
                    </wpg:wgp>
                  </a:graphicData>
                </a:graphic>
              </wp:anchor>
            </w:drawing>
          </mc:Choice>
          <mc:Fallback>
            <w:pict>
              <v:group w14:anchorId="3B8175C8" id="Group 36" o:spid="_x0000_s1029" alt="&quot;&quot;" style="position:absolute;left:0;text-align:left;margin-left:62.05pt;margin-top:29pt;width:26pt;height:181pt;z-index:251658307;mso-wrap-distance-left:0;mso-wrap-distance-right:0;mso-position-horizontal-relative:page" coordsize="3302,22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">
                <v:shape id="Graphic 37" o:spid="_x0000_s1030" style="position:absolute;left:1587;width:127;height:19304;visibility:visible;mso-wrap-style:square;v-text-anchor:top" coordsize="12700,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" path="m12700,1930400r-12700,l,,12700,r,1930400xe" fillcolor="#e7e6ea" stroked="f">
                  <v:path arrowok="t"/>
                </v:shape>
                <v:shape id="Image 38" o:spid="_x0000_s1031" type="#_x0000_t75" style="position:absolute;top:19684;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">
                  <v:imagedata r:id="rId18" o:title=""/>
                </v:shape>
                <v:shape id="Textbox 39" o:spid="_x0000_s1032" type="#_x0000_t202" style="position:absolute;width:3302;height:22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ldKwwAAANsAAAAPAAAAZHJzL2Rvd25yZXYueG1sRI9Ba8JA&#10;FITvBf/D8gre6qYK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z7ZXSsMAAADbAAAADwAA&#10;AAAAAAAAAAAAAAAHAgAAZHJzL2Rvd25yZXYueG1sUEsFBgAAAAADAAMAtwAAAPcCAAAAAA==&#10;" filled="f" stroked="f">
                  <v:textbox inset="0,0,0,0">
                    <w:txbxContent>
                      <w:p w14:paraId="3B8176BB" w14:textId="77777777" w:rsidR="00595259" w:rsidRDefault="00595259">
                        <w:pPr>
                          <w:rPr>
                            <w:sz w:val="26"/>
                          </w:rPr>
                        </w:pPr>
                      </w:p>
                      <w:p w14:paraId="3B8176BC" w14:textId="77777777" w:rsidR="00595259" w:rsidRDefault="00595259">
                        <w:pPr>
                          <w:rPr>
                            <w:sz w:val="26"/>
                          </w:rPr>
                        </w:pPr>
                      </w:p>
                      <w:p w14:paraId="3B8176BD" w14:textId="77777777" w:rsidR="00595259" w:rsidRDefault="00595259">
                        <w:pPr>
                          <w:rPr>
                            <w:sz w:val="26"/>
                          </w:rPr>
                        </w:pPr>
                      </w:p>
                      <w:p w14:paraId="3B8176BE" w14:textId="77777777" w:rsidR="00595259" w:rsidRDefault="00595259">
                        <w:pPr>
                          <w:rPr>
                            <w:sz w:val="26"/>
                          </w:rPr>
                        </w:pPr>
                      </w:p>
                      <w:p w14:paraId="3B8176BF" w14:textId="77777777" w:rsidR="00595259" w:rsidRDefault="00595259">
                        <w:pPr>
                          <w:rPr>
                            <w:sz w:val="26"/>
                          </w:rPr>
                        </w:pPr>
                      </w:p>
                      <w:p w14:paraId="3B8176C0" w14:textId="77777777" w:rsidR="00595259" w:rsidRDefault="00595259">
                        <w:pPr>
                          <w:rPr>
                            <w:sz w:val="26"/>
                          </w:rPr>
                        </w:pPr>
                      </w:p>
                      <w:p w14:paraId="3B8176C1" w14:textId="77777777" w:rsidR="00595259" w:rsidRDefault="00595259">
                        <w:pPr>
                          <w:rPr>
                            <w:sz w:val="26"/>
                          </w:rPr>
                        </w:pPr>
                      </w:p>
                      <w:p w14:paraId="3B8176C2" w14:textId="77777777" w:rsidR="00595259" w:rsidRDefault="00595259">
                        <w:pPr>
                          <w:rPr>
                            <w:sz w:val="26"/>
                          </w:rPr>
                        </w:pPr>
                      </w:p>
                      <w:p w14:paraId="3B8176C3" w14:textId="77777777" w:rsidR="00595259" w:rsidRDefault="00595259">
                        <w:pPr>
                          <w:rPr>
                            <w:sz w:val="26"/>
                          </w:rPr>
                        </w:pPr>
                      </w:p>
                      <w:p w14:paraId="3B8176C4" w14:textId="77777777" w:rsidR="00595259" w:rsidRDefault="00595259">
                        <w:pPr>
                          <w:spacing w:before="31"/>
                          <w:rPr>
                            <w:sz w:val="26"/>
                          </w:rPr>
                        </w:pPr>
                      </w:p>
                      <w:p w14:paraId="3B8176C5" w14:textId="77777777" w:rsidR="00595259" w:rsidRDefault="002712AC">
                        <w:pPr>
                          <w:jc w:val="center"/>
                          <w:rPr>
                            <w:rFonts w:ascii="Cambria"/>
                            <w:sz w:val="26"/>
                          </w:rPr>
                        </w:pPr>
                        <w:r>
                          <w:rPr>
                            <w:rFonts w:ascii="Cambria"/>
                            <w:color w:val="251F2D"/>
                            <w:spacing w:val="-10"/>
                            <w:sz w:val="26"/>
                          </w:rPr>
                          <w:t>2</w:t>
                        </w:r>
                      </w:p>
                    </w:txbxContent>
                  </v:textbox>
                </v:shape>
                <w10:wrap anchorx="page"/>
              </v:group>
            </w:pict>
          </mc:Fallback>
        </mc:AlternateContent>
      </w:r>
      <w:r w:rsidR="002712AC" w:rsidRPr="00F91198">
        <mc:AlternateContent>
          <mc:Choice Requires="wpg">
            <w:drawing>
              <wp:anchor distT="0" distB="0" distL="0" distR="0" simplePos="0" relativeHeight="251658248" behindDoc="0" locked="0" layoutInCell="1" allowOverlap="1" wp14:anchorId="3B8175CA" wp14:editId="61FF10FC">
                <wp:simplePos x="0" y="0"/>
                <wp:positionH relativeFrom="page">
                  <wp:posOffset>3620899</wp:posOffset>
                </wp:positionH>
                <wp:positionV relativeFrom="paragraph">
                  <wp:posOffset>-63306</wp:posOffset>
                </wp:positionV>
                <wp:extent cx="3327400" cy="2171700"/>
                <wp:effectExtent l="0" t="0" r="0" b="0"/>
                <wp:wrapNone/>
                <wp:docPr id="40" name="Group 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171700"/>
                          <a:chOff x="0" y="0"/>
                          <a:chExt cx="3327400" cy="2171700"/>
                        </a:xfrm>
                      </wpg:grpSpPr>
                      <wps:wsp>
                        <wps:cNvPr id="41" name="Graphic 41"/>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42" name="Graphic 42"/>
                        <wps:cNvSpPr/>
                        <wps:spPr>
                          <a:xfrm>
                            <a:off x="3254325" y="73074"/>
                            <a:ext cx="60960" cy="2025650"/>
                          </a:xfrm>
                          <a:custGeom>
                            <a:avLst/>
                            <a:gdLst/>
                            <a:ahLst/>
                            <a:cxnLst/>
                            <a:rect l="l" t="t" r="r" b="b"/>
                            <a:pathLst>
                              <a:path w="60960" h="2025650">
                                <a:moveTo>
                                  <a:pt x="0" y="0"/>
                                </a:moveTo>
                                <a:lnTo>
                                  <a:pt x="15734" y="15734"/>
                                </a:lnTo>
                                <a:lnTo>
                                  <a:pt x="39721" y="53463"/>
                                </a:lnTo>
                                <a:lnTo>
                                  <a:pt x="55008" y="96233"/>
                                </a:lnTo>
                                <a:lnTo>
                                  <a:pt x="60374" y="142825"/>
                                </a:lnTo>
                                <a:lnTo>
                                  <a:pt x="60374" y="1882725"/>
                                </a:lnTo>
                                <a:lnTo>
                                  <a:pt x="55008" y="1929317"/>
                                </a:lnTo>
                                <a:lnTo>
                                  <a:pt x="39721" y="1972087"/>
                                </a:lnTo>
                                <a:lnTo>
                                  <a:pt x="15734" y="2009816"/>
                                </a:lnTo>
                                <a:lnTo>
                                  <a:pt x="0" y="2025550"/>
                                </a:lnTo>
                              </a:path>
                            </a:pathLst>
                          </a:custGeom>
                          <a:ln w="25400">
                            <a:solidFill>
                              <a:srgbClr val="E7E6EA"/>
                            </a:solidFill>
                            <a:prstDash val="solid"/>
                          </a:ln>
                        </wps:spPr>
                        <wps:bodyPr wrap="square" lIns="0" tIns="0" rIns="0" bIns="0" rtlCol="0">
                          <a:prstTxWarp prst="textNoShape">
                            <a:avLst/>
                          </a:prstTxWarp>
                          <a:noAutofit/>
                        </wps:bodyPr>
                      </wps:wsp>
                      <wps:wsp>
                        <wps:cNvPr id="43" name="Graphic 43"/>
                        <wps:cNvSpPr/>
                        <wps:spPr>
                          <a:xfrm>
                            <a:off x="73074" y="20986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44" name="Graphic 44"/>
                        <wps:cNvSpPr/>
                        <wps:spPr>
                          <a:xfrm>
                            <a:off x="12700" y="73074"/>
                            <a:ext cx="60960" cy="2025650"/>
                          </a:xfrm>
                          <a:custGeom>
                            <a:avLst/>
                            <a:gdLst/>
                            <a:ahLst/>
                            <a:cxnLst/>
                            <a:rect l="l" t="t" r="r" b="b"/>
                            <a:pathLst>
                              <a:path w="60960" h="2025650">
                                <a:moveTo>
                                  <a:pt x="60374" y="2025550"/>
                                </a:moveTo>
                                <a:lnTo>
                                  <a:pt x="44640" y="2009816"/>
                                </a:lnTo>
                                <a:lnTo>
                                  <a:pt x="20653" y="1972087"/>
                                </a:lnTo>
                                <a:lnTo>
                                  <a:pt x="5366" y="1929317"/>
                                </a:lnTo>
                                <a:lnTo>
                                  <a:pt x="0" y="18827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45" name="Image 45"/>
                          <pic:cNvPicPr/>
                        </pic:nvPicPr>
                        <pic:blipFill>
                          <a:blip r:embed="rId19" cstate="print"/>
                          <a:stretch>
                            <a:fillRect/>
                          </a:stretch>
                        </pic:blipFill>
                        <pic:spPr>
                          <a:xfrm>
                            <a:off x="126999" y="322622"/>
                            <a:ext cx="3073400" cy="1526455"/>
                          </a:xfrm>
                          <a:prstGeom prst="rect">
                            <a:avLst/>
                          </a:prstGeom>
                        </pic:spPr>
                      </pic:pic>
                    </wpg:wgp>
                  </a:graphicData>
                </a:graphic>
              </wp:anchor>
            </w:drawing>
          </mc:Choice>
          <mc:Fallback>
            <w:pict>
              <v:group w14:anchorId="23BC94C7" id="Group 40" o:spid="_x0000_s1026" alt="&quot;&quot;" style="position:absolute;margin-left:285.1pt;margin-top:-5pt;width:262pt;height:171pt;z-index:251658248;mso-wrap-distance-left:0;mso-wrap-distance-right:0;mso-position-horizontal-relative:page" coordsize="33274,21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">
                <v:shape id="Graphic 41"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" path="m,60374l15734,44640,53463,20653,96233,5366,142825,,3038425,r46592,5366l3105534,12700em3105534,12700r22253,7953l3165516,44640r15734,15734e" filled="f" strokecolor="#e7e6ea" strokeweight="2pt">
                  <v:path arrowok="t"/>
                </v:shape>
                <v:shape id="Graphic 42" o:spid="_x0000_s1028" style="position:absolute;left:32543;top:730;width:609;height:20257;visibility:visible;mso-wrap-style:square;v-text-anchor:top" coordsize="60960,2025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" path="m,l15734,15734,39721,53463,55008,96233r5366,46592l60374,1882725r-5366,46592l39721,1972087r-23987,37729l,2025550e" filled="f" strokecolor="#e7e6ea" strokeweight="2pt">
                  <v:path arrowok="t"/>
                </v:shape>
                <v:shape id="Graphic 43" o:spid="_x0000_s1029" style="position:absolute;left:730;top:20986;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" path="m3105534,47674r-20517,7334l3038425,60374r-2895600,l96233,55008,53463,39721,15734,15734,,em3181250,r-15734,15734l3127787,39721r-22253,7953e" filled="f" strokecolor="#e7e6ea" strokeweight="2pt">
                  <v:path arrowok="t"/>
                </v:shape>
                <v:shape id="Graphic 44" o:spid="_x0000_s1030" style="position:absolute;left:127;top:730;width:609;height:20257;visibility:visible;mso-wrap-style:square;v-text-anchor:top" coordsize="60960,2025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" path="m60374,2025550l44640,2009816,20653,1972087,5366,1929317,,1882725,,142825,5366,96233,20653,53463,44640,15734,60374,e" filled="f" strokecolor="#e7e6ea" strokeweight="2pt">
                  <v:path arrowok="t"/>
                </v:shape>
                <v:shape id="Image 45" o:spid="_x0000_s1031" type="#_x0000_t75" style="position:absolute;left:1269;top:3226;width:30734;height:15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">
                  <v:imagedata r:id="rId20" o:title=""/>
                </v:shape>
                <w10:wrap anchorx="page"/>
              </v:group>
            </w:pict>
          </mc:Fallback>
        </mc:AlternateContent>
      </w:r>
      <w:hyperlink r:id="rId21">
        <w:r w:rsidR="002712AC" w:rsidRPr="00F91198">
          <w:t>Click on Returning Student/New Transfer Application at the top of the page.</w:t>
        </w:r>
      </w:hyperlink>
    </w:p>
    <w:p w14:paraId="3B81746E" w14:textId="77777777" w:rsidR="00595259" w:rsidRDefault="00595259">
      <w:pPr>
        <w:pStyle w:val="BodyText"/>
        <w:rPr>
          <w:rFonts w:ascii="Arial"/>
        </w:rPr>
      </w:pPr>
    </w:p>
    <w:p w14:paraId="3B81746F" w14:textId="77777777" w:rsidR="00595259" w:rsidRDefault="00595259">
      <w:pPr>
        <w:pStyle w:val="BodyText"/>
        <w:rPr>
          <w:rFonts w:ascii="Arial"/>
        </w:rPr>
      </w:pPr>
    </w:p>
    <w:p w14:paraId="3B817470" w14:textId="77777777" w:rsidR="00595259" w:rsidRDefault="00595259">
      <w:pPr>
        <w:pStyle w:val="BodyText"/>
        <w:rPr>
          <w:rFonts w:ascii="Arial"/>
        </w:rPr>
      </w:pPr>
    </w:p>
    <w:p w14:paraId="3B817471" w14:textId="77777777" w:rsidR="00595259" w:rsidRDefault="00595259">
      <w:pPr>
        <w:pStyle w:val="BodyText"/>
        <w:rPr>
          <w:rFonts w:ascii="Arial"/>
        </w:rPr>
      </w:pPr>
    </w:p>
    <w:p w14:paraId="3B817472" w14:textId="77777777" w:rsidR="00595259" w:rsidRDefault="00595259">
      <w:pPr>
        <w:pStyle w:val="BodyText"/>
        <w:rPr>
          <w:rFonts w:ascii="Arial"/>
        </w:rPr>
      </w:pPr>
    </w:p>
    <w:p w14:paraId="3B817473" w14:textId="77777777" w:rsidR="00595259" w:rsidRDefault="00595259">
      <w:pPr>
        <w:pStyle w:val="BodyText"/>
        <w:rPr>
          <w:rFonts w:ascii="Arial"/>
        </w:rPr>
      </w:pPr>
    </w:p>
    <w:p w14:paraId="3B817474" w14:textId="77777777" w:rsidR="00595259" w:rsidRDefault="00595259">
      <w:pPr>
        <w:pStyle w:val="BodyText"/>
        <w:rPr>
          <w:rFonts w:ascii="Arial"/>
        </w:rPr>
      </w:pPr>
    </w:p>
    <w:p w14:paraId="3B817477" w14:textId="77777777" w:rsidR="00595259" w:rsidRDefault="00595259">
      <w:pPr>
        <w:pStyle w:val="BodyText"/>
        <w:spacing w:before="245"/>
        <w:rPr>
          <w:rFonts w:ascii="Arial"/>
        </w:rPr>
      </w:pPr>
    </w:p>
    <w:p w14:paraId="3B817478" w14:textId="78CF6AD4" w:rsidR="00595259" w:rsidRPr="00F91198" w:rsidRDefault="002712AC" w:rsidP="00F91198">
      <w:pPr>
        <w:pStyle w:val="Heading3"/>
      </w:pPr>
      <w:r w:rsidRPr="00F91198">
        <mc:AlternateContent>
          <mc:Choice Requires="wpg">
            <w:drawing>
              <wp:anchor distT="0" distB="0" distL="0" distR="0" simplePos="0" relativeHeight="251658249" behindDoc="0" locked="0" layoutInCell="1" allowOverlap="1" wp14:anchorId="3B8175CC" wp14:editId="30225DAA">
                <wp:simplePos x="0" y="0"/>
                <wp:positionH relativeFrom="page">
                  <wp:posOffset>3620899</wp:posOffset>
                </wp:positionH>
                <wp:positionV relativeFrom="paragraph">
                  <wp:posOffset>-63039</wp:posOffset>
                </wp:positionV>
                <wp:extent cx="3327400" cy="2171700"/>
                <wp:effectExtent l="0" t="0" r="0" b="0"/>
                <wp:wrapNone/>
                <wp:docPr id="46" name="Group 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171700"/>
                          <a:chOff x="0" y="0"/>
                          <a:chExt cx="3327400" cy="2171700"/>
                        </a:xfrm>
                      </wpg:grpSpPr>
                      <wps:wsp>
                        <wps:cNvPr id="47" name="Graphic 47"/>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48" name="Graphic 48"/>
                        <wps:cNvSpPr/>
                        <wps:spPr>
                          <a:xfrm>
                            <a:off x="3254325" y="73074"/>
                            <a:ext cx="60960" cy="2025650"/>
                          </a:xfrm>
                          <a:custGeom>
                            <a:avLst/>
                            <a:gdLst/>
                            <a:ahLst/>
                            <a:cxnLst/>
                            <a:rect l="l" t="t" r="r" b="b"/>
                            <a:pathLst>
                              <a:path w="60960" h="2025650">
                                <a:moveTo>
                                  <a:pt x="0" y="0"/>
                                </a:moveTo>
                                <a:lnTo>
                                  <a:pt x="15734" y="15734"/>
                                </a:lnTo>
                                <a:lnTo>
                                  <a:pt x="39721" y="53463"/>
                                </a:lnTo>
                                <a:lnTo>
                                  <a:pt x="55008" y="96233"/>
                                </a:lnTo>
                                <a:lnTo>
                                  <a:pt x="60374" y="142825"/>
                                </a:lnTo>
                                <a:lnTo>
                                  <a:pt x="60374" y="1882725"/>
                                </a:lnTo>
                                <a:lnTo>
                                  <a:pt x="55008" y="1929317"/>
                                </a:lnTo>
                                <a:lnTo>
                                  <a:pt x="39721" y="1972087"/>
                                </a:lnTo>
                                <a:lnTo>
                                  <a:pt x="15734" y="2009816"/>
                                </a:lnTo>
                                <a:lnTo>
                                  <a:pt x="0" y="2025550"/>
                                </a:lnTo>
                              </a:path>
                            </a:pathLst>
                          </a:custGeom>
                          <a:ln w="25400">
                            <a:solidFill>
                              <a:srgbClr val="E7E6EA"/>
                            </a:solidFill>
                            <a:prstDash val="solid"/>
                          </a:ln>
                        </wps:spPr>
                        <wps:bodyPr wrap="square" lIns="0" tIns="0" rIns="0" bIns="0" rtlCol="0">
                          <a:prstTxWarp prst="textNoShape">
                            <a:avLst/>
                          </a:prstTxWarp>
                          <a:noAutofit/>
                        </wps:bodyPr>
                      </wps:wsp>
                      <wps:wsp>
                        <wps:cNvPr id="49" name="Graphic 49"/>
                        <wps:cNvSpPr/>
                        <wps:spPr>
                          <a:xfrm>
                            <a:off x="73074" y="20986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50" name="Graphic 50"/>
                        <wps:cNvSpPr/>
                        <wps:spPr>
                          <a:xfrm>
                            <a:off x="12700" y="73074"/>
                            <a:ext cx="60960" cy="2025650"/>
                          </a:xfrm>
                          <a:custGeom>
                            <a:avLst/>
                            <a:gdLst/>
                            <a:ahLst/>
                            <a:cxnLst/>
                            <a:rect l="l" t="t" r="r" b="b"/>
                            <a:pathLst>
                              <a:path w="60960" h="2025650">
                                <a:moveTo>
                                  <a:pt x="60374" y="2025550"/>
                                </a:moveTo>
                                <a:lnTo>
                                  <a:pt x="44640" y="2009816"/>
                                </a:lnTo>
                                <a:lnTo>
                                  <a:pt x="20653" y="1972087"/>
                                </a:lnTo>
                                <a:lnTo>
                                  <a:pt x="5366" y="1929317"/>
                                </a:lnTo>
                                <a:lnTo>
                                  <a:pt x="0" y="18827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51" name="Image 51"/>
                          <pic:cNvPicPr/>
                        </pic:nvPicPr>
                        <pic:blipFill>
                          <a:blip r:embed="rId22" cstate="print"/>
                          <a:stretch>
                            <a:fillRect/>
                          </a:stretch>
                        </pic:blipFill>
                        <pic:spPr>
                          <a:xfrm>
                            <a:off x="126999" y="298291"/>
                            <a:ext cx="3073400" cy="1575117"/>
                          </a:xfrm>
                          <a:prstGeom prst="rect">
                            <a:avLst/>
                          </a:prstGeom>
                        </pic:spPr>
                      </pic:pic>
                    </wpg:wgp>
                  </a:graphicData>
                </a:graphic>
              </wp:anchor>
            </w:drawing>
          </mc:Choice>
          <mc:Fallback>
            <w:pict>
              <v:group w14:anchorId="2DD9DB84" id="Group 46" o:spid="_x0000_s1026" alt="&quot;&quot;" style="position:absolute;margin-left:285.1pt;margin-top:-4.95pt;width:262pt;height:171pt;z-index:251658249;mso-wrap-distance-left:0;mso-wrap-distance-right:0;mso-position-horizontal-relative:page" coordsize="33274,21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">
                <v:shape id="Graphic 47"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" path="m,60374l15734,44640,53463,20653,96233,5366,142825,,3038425,r46592,5366l3105534,12700em3105534,12700r22253,7953l3165516,44640r15734,15734e" filled="f" strokecolor="#e7e6ea" strokeweight="2pt">
                  <v:path arrowok="t"/>
                </v:shape>
                <v:shape id="Graphic 48" o:spid="_x0000_s1028" style="position:absolute;left:32543;top:730;width:609;height:20257;visibility:visible;mso-wrap-style:square;v-text-anchor:top" coordsize="60960,2025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" path="m,l15734,15734,39721,53463,55008,96233r5366,46592l60374,1882725r-5366,46592l39721,1972087r-23987,37729l,2025550e" filled="f" strokecolor="#e7e6ea" strokeweight="2pt">
                  <v:path arrowok="t"/>
                </v:shape>
                <v:shape id="Graphic 49" o:spid="_x0000_s1029" style="position:absolute;left:730;top:20986;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" path="m3105534,47674r-20517,7334l3038425,60374r-2895600,l96233,55008,53463,39721,15734,15734,,em3181250,r-15734,15734l3127787,39721r-22253,7953e" filled="f" strokecolor="#e7e6ea" strokeweight="2pt">
                  <v:path arrowok="t"/>
                </v:shape>
                <v:shape id="Graphic 50" o:spid="_x0000_s1030" style="position:absolute;left:127;top:730;width:609;height:20257;visibility:visible;mso-wrap-style:square;v-text-anchor:top" coordsize="60960,2025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" path="m60374,2025550l44640,2009816,20653,1972087,5366,1929317,,1882725,,142825,5366,96233,20653,53463,44640,15734,60374,e" filled="f" strokecolor="#e7e6ea" strokeweight="2pt">
                  <v:path arrowok="t"/>
                </v:shape>
                <v:shape id="Image 51" o:spid="_x0000_s1031" type="#_x0000_t75" style="position:absolute;left:1269;top:2982;width:30734;height:157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">
                  <v:imagedata r:id="rId23" o:title=""/>
                </v:shape>
                <w10:wrap anchorx="page"/>
              </v:group>
            </w:pict>
          </mc:Fallback>
        </mc:AlternateContent>
      </w:r>
      <w:hyperlink r:id="rId24">
        <w:r w:rsidRPr="00F91198">
          <w:rPr>
            <w:color w:val="251F2D"/>
          </w:rPr>
          <w:t>Click</w:t>
        </w:r>
        <w:r w:rsidRPr="00F91198">
          <w:rPr>
            <w:color w:val="251F2D"/>
            <w:spacing w:val="-8"/>
          </w:rPr>
          <w:t xml:space="preserve"> </w:t>
        </w:r>
        <w:r w:rsidRPr="00F91198">
          <w:rPr>
            <w:color w:val="251F2D"/>
          </w:rPr>
          <w:t>on</w:t>
        </w:r>
        <w:r w:rsidRPr="00F91198">
          <w:rPr>
            <w:color w:val="251F2D"/>
            <w:spacing w:val="-8"/>
          </w:rPr>
          <w:t xml:space="preserve"> </w:t>
        </w:r>
        <w:r w:rsidRPr="00F91198">
          <w:rPr>
            <w:color w:val="251F2D"/>
          </w:rPr>
          <w:t>Apply</w:t>
        </w:r>
        <w:r w:rsidRPr="00F91198">
          <w:rPr>
            <w:color w:val="251F2D"/>
            <w:spacing w:val="-8"/>
          </w:rPr>
          <w:t xml:space="preserve"> </w:t>
        </w:r>
        <w:r w:rsidRPr="00F91198">
          <w:rPr>
            <w:color w:val="251F2D"/>
          </w:rPr>
          <w:t>for</w:t>
        </w:r>
        <w:r w:rsidRPr="00F91198">
          <w:rPr>
            <w:color w:val="251F2D"/>
            <w:spacing w:val="-8"/>
          </w:rPr>
          <w:t xml:space="preserve"> </w:t>
        </w:r>
        <w:r w:rsidRPr="00F91198">
          <w:rPr>
            <w:color w:val="251F2D"/>
          </w:rPr>
          <w:t>Spring</w:t>
        </w:r>
        <w:r w:rsidRPr="00F91198">
          <w:rPr>
            <w:color w:val="251F2D"/>
            <w:spacing w:val="-8"/>
          </w:rPr>
          <w:t xml:space="preserve"> </w:t>
        </w:r>
        <w:r w:rsidRPr="00F91198">
          <w:rPr>
            <w:color w:val="251F2D"/>
          </w:rPr>
          <w:t>Only</w:t>
        </w:r>
        <w:r w:rsidRPr="00F91198">
          <w:rPr>
            <w:color w:val="251F2D"/>
            <w:spacing w:val="-8"/>
          </w:rPr>
          <w:t xml:space="preserve"> </w:t>
        </w:r>
        <w:r w:rsidRPr="00F91198">
          <w:rPr>
            <w:color w:val="251F2D"/>
          </w:rPr>
          <w:t>- Room and Meals</w:t>
        </w:r>
      </w:hyperlink>
      <w:r w:rsidR="00F91198" w:rsidRPr="00F91198">
        <w:t>.</w:t>
      </w:r>
    </w:p>
    <w:p w14:paraId="3B817479" w14:textId="77777777" w:rsidR="00595259" w:rsidRDefault="00595259">
      <w:pPr>
        <w:pStyle w:val="BodyText"/>
        <w:rPr>
          <w:rFonts w:ascii="Arial"/>
        </w:rPr>
      </w:pPr>
    </w:p>
    <w:p w14:paraId="3B81747A" w14:textId="77777777" w:rsidR="00595259" w:rsidRDefault="00595259">
      <w:pPr>
        <w:pStyle w:val="BodyText"/>
        <w:rPr>
          <w:rFonts w:ascii="Arial"/>
        </w:rPr>
      </w:pPr>
    </w:p>
    <w:p w14:paraId="3B81747B" w14:textId="77777777" w:rsidR="00595259" w:rsidRDefault="00595259">
      <w:pPr>
        <w:pStyle w:val="BodyText"/>
        <w:rPr>
          <w:rFonts w:ascii="Arial"/>
        </w:rPr>
      </w:pPr>
    </w:p>
    <w:p w14:paraId="3B81747C" w14:textId="77777777" w:rsidR="00595259" w:rsidRDefault="00595259">
      <w:pPr>
        <w:pStyle w:val="BodyText"/>
        <w:rPr>
          <w:rFonts w:ascii="Arial"/>
        </w:rPr>
      </w:pPr>
    </w:p>
    <w:p w14:paraId="3B81747D" w14:textId="77777777" w:rsidR="00595259" w:rsidRDefault="00595259">
      <w:pPr>
        <w:pStyle w:val="BodyText"/>
        <w:rPr>
          <w:rFonts w:ascii="Arial"/>
        </w:rPr>
      </w:pPr>
    </w:p>
    <w:p w14:paraId="3B81747E" w14:textId="77777777" w:rsidR="00595259" w:rsidRDefault="00595259">
      <w:pPr>
        <w:pStyle w:val="BodyText"/>
        <w:rPr>
          <w:rFonts w:ascii="Arial"/>
        </w:rPr>
      </w:pPr>
    </w:p>
    <w:p w14:paraId="3B81747F" w14:textId="77777777" w:rsidR="00595259" w:rsidRDefault="00595259">
      <w:pPr>
        <w:pStyle w:val="BodyText"/>
        <w:rPr>
          <w:rFonts w:ascii="Arial"/>
        </w:rPr>
      </w:pPr>
    </w:p>
    <w:p w14:paraId="3B817480" w14:textId="77777777" w:rsidR="00595259" w:rsidRDefault="00595259">
      <w:pPr>
        <w:pStyle w:val="BodyText"/>
        <w:rPr>
          <w:rFonts w:ascii="Arial"/>
        </w:rPr>
      </w:pPr>
    </w:p>
    <w:p w14:paraId="3B817481" w14:textId="77777777" w:rsidR="00595259" w:rsidRDefault="00595259">
      <w:pPr>
        <w:pStyle w:val="BodyText"/>
        <w:rPr>
          <w:rFonts w:ascii="Arial"/>
        </w:rPr>
      </w:pPr>
    </w:p>
    <w:p w14:paraId="3B817483" w14:textId="77777777" w:rsidR="00595259" w:rsidRDefault="00595259">
      <w:pPr>
        <w:pStyle w:val="BodyText"/>
        <w:spacing w:before="235"/>
        <w:rPr>
          <w:rFonts w:ascii="Arial"/>
        </w:rPr>
      </w:pPr>
    </w:p>
    <w:p w14:paraId="3B817484" w14:textId="77777777" w:rsidR="00595259" w:rsidRPr="00F91198" w:rsidRDefault="009A3284" w:rsidP="00F91198">
      <w:pPr>
        <w:pStyle w:val="Heading3"/>
      </w:pPr>
      <w:r w:rsidRPr="00F91198">
        <mc:AlternateContent>
          <mc:Choice Requires="wpg">
            <w:drawing>
              <wp:anchor distT="0" distB="0" distL="0" distR="0" simplePos="0" relativeHeight="251658308" behindDoc="0" locked="0" layoutInCell="1" allowOverlap="1" wp14:anchorId="3B8175CE" wp14:editId="323FEB33">
                <wp:simplePos x="0" y="0"/>
                <wp:positionH relativeFrom="page">
                  <wp:posOffset>788100</wp:posOffset>
                </wp:positionH>
                <wp:positionV relativeFrom="paragraph">
                  <wp:posOffset>-2044630</wp:posOffset>
                </wp:positionV>
                <wp:extent cx="330200" cy="2298700"/>
                <wp:effectExtent l="0" t="0" r="0" b="0"/>
                <wp:wrapNone/>
                <wp:docPr id="52" name="Group 5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298700"/>
                          <a:chOff x="0" y="0"/>
                          <a:chExt cx="330200" cy="2298700"/>
                        </a:xfrm>
                      </wpg:grpSpPr>
                      <wps:wsp>
                        <wps:cNvPr id="53" name="Graphic 53"/>
                        <wps:cNvSpPr/>
                        <wps:spPr>
                          <a:xfrm>
                            <a:off x="158750" y="0"/>
                            <a:ext cx="12700" cy="1930400"/>
                          </a:xfrm>
                          <a:custGeom>
                            <a:avLst/>
                            <a:gdLst/>
                            <a:ahLst/>
                            <a:cxnLst/>
                            <a:rect l="l" t="t" r="r" b="b"/>
                            <a:pathLst>
                              <a:path w="12700" h="1930400">
                                <a:moveTo>
                                  <a:pt x="12700" y="1930400"/>
                                </a:moveTo>
                                <a:lnTo>
                                  <a:pt x="0" y="1930400"/>
                                </a:lnTo>
                                <a:lnTo>
                                  <a:pt x="0" y="0"/>
                                </a:lnTo>
                                <a:lnTo>
                                  <a:pt x="12700" y="0"/>
                                </a:lnTo>
                                <a:lnTo>
                                  <a:pt x="12700" y="19304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54" name="Image 54"/>
                          <pic:cNvPicPr/>
                        </pic:nvPicPr>
                        <pic:blipFill>
                          <a:blip r:embed="rId25" cstate="print"/>
                          <a:stretch>
                            <a:fillRect/>
                          </a:stretch>
                        </pic:blipFill>
                        <pic:spPr>
                          <a:xfrm>
                            <a:off x="0" y="1968500"/>
                            <a:ext cx="330200" cy="330200"/>
                          </a:xfrm>
                          <a:prstGeom prst="rect">
                            <a:avLst/>
                          </a:prstGeom>
                        </pic:spPr>
                      </pic:pic>
                      <wps:wsp>
                        <wps:cNvPr id="55" name="Textbox 55"/>
                        <wps:cNvSpPr txBox="1"/>
                        <wps:spPr>
                          <a:xfrm>
                            <a:off x="0" y="0"/>
                            <a:ext cx="330200" cy="2298700"/>
                          </a:xfrm>
                          <a:prstGeom prst="rect">
                            <a:avLst/>
                          </a:prstGeom>
                        </wps:spPr>
                        <wps:txbx>
                          <w:txbxContent>
                            <w:p w14:paraId="3B8176C6" w14:textId="77777777" w:rsidR="00595259" w:rsidRDefault="00595259">
                              <w:pPr>
                                <w:rPr>
                                  <w:sz w:val="26"/>
                                </w:rPr>
                              </w:pPr>
                            </w:p>
                            <w:p w14:paraId="3B8176C7" w14:textId="77777777" w:rsidR="00595259" w:rsidRDefault="00595259">
                              <w:pPr>
                                <w:rPr>
                                  <w:sz w:val="26"/>
                                </w:rPr>
                              </w:pPr>
                            </w:p>
                            <w:p w14:paraId="3B8176C8" w14:textId="77777777" w:rsidR="00595259" w:rsidRDefault="00595259">
                              <w:pPr>
                                <w:rPr>
                                  <w:sz w:val="26"/>
                                </w:rPr>
                              </w:pPr>
                            </w:p>
                            <w:p w14:paraId="3B8176C9" w14:textId="77777777" w:rsidR="00595259" w:rsidRDefault="00595259">
                              <w:pPr>
                                <w:rPr>
                                  <w:sz w:val="26"/>
                                </w:rPr>
                              </w:pPr>
                            </w:p>
                            <w:p w14:paraId="3B8176CA" w14:textId="77777777" w:rsidR="00595259" w:rsidRDefault="00595259">
                              <w:pPr>
                                <w:rPr>
                                  <w:sz w:val="26"/>
                                </w:rPr>
                              </w:pPr>
                            </w:p>
                            <w:p w14:paraId="3B8176CB" w14:textId="77777777" w:rsidR="00595259" w:rsidRDefault="00595259">
                              <w:pPr>
                                <w:rPr>
                                  <w:sz w:val="26"/>
                                </w:rPr>
                              </w:pPr>
                            </w:p>
                            <w:p w14:paraId="3B8176CC" w14:textId="77777777" w:rsidR="00595259" w:rsidRDefault="00595259">
                              <w:pPr>
                                <w:rPr>
                                  <w:sz w:val="26"/>
                                </w:rPr>
                              </w:pPr>
                            </w:p>
                            <w:p w14:paraId="3B8176CD" w14:textId="77777777" w:rsidR="00595259" w:rsidRDefault="00595259">
                              <w:pPr>
                                <w:rPr>
                                  <w:sz w:val="26"/>
                                </w:rPr>
                              </w:pPr>
                            </w:p>
                            <w:p w14:paraId="3B8176CE" w14:textId="77777777" w:rsidR="00595259" w:rsidRDefault="00595259">
                              <w:pPr>
                                <w:rPr>
                                  <w:sz w:val="26"/>
                                </w:rPr>
                              </w:pPr>
                            </w:p>
                            <w:p w14:paraId="3B8176CF" w14:textId="77777777" w:rsidR="00595259" w:rsidRDefault="00595259">
                              <w:pPr>
                                <w:spacing w:before="31"/>
                                <w:rPr>
                                  <w:sz w:val="26"/>
                                </w:rPr>
                              </w:pPr>
                            </w:p>
                            <w:p w14:paraId="3B8176D0" w14:textId="77777777" w:rsidR="00595259" w:rsidRDefault="002712AC">
                              <w:pPr>
                                <w:jc w:val="center"/>
                                <w:rPr>
                                  <w:rFonts w:ascii="Cambria"/>
                                  <w:sz w:val="26"/>
                                </w:rPr>
                              </w:pPr>
                              <w:r>
                                <w:rPr>
                                  <w:rFonts w:ascii="Cambria"/>
                                  <w:color w:val="251F2D"/>
                                  <w:spacing w:val="-10"/>
                                  <w:sz w:val="26"/>
                                </w:rPr>
                                <w:t>3</w:t>
                              </w:r>
                            </w:p>
                          </w:txbxContent>
                        </wps:txbx>
                        <wps:bodyPr wrap="square" lIns="0" tIns="0" rIns="0" bIns="0" rtlCol="0">
                          <a:noAutofit/>
                        </wps:bodyPr>
                      </wps:wsp>
                    </wpg:wgp>
                  </a:graphicData>
                </a:graphic>
              </wp:anchor>
            </w:drawing>
          </mc:Choice>
          <mc:Fallback>
            <w:pict>
              <v:group w14:anchorId="3B8175CE" id="Group 52" o:spid="_x0000_s1033" alt="&quot;&quot;" style="position:absolute;left:0;text-align:left;margin-left:62.05pt;margin-top:-161pt;width:26pt;height:181pt;z-index:251658308;mso-wrap-distance-left:0;mso-wrap-distance-right:0;mso-position-horizontal-relative:page" coordsize="3302,22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">
                <v:shape id="Graphic 53" o:spid="_x0000_s1034" style="position:absolute;left:1587;width:127;height:19304;visibility:visible;mso-wrap-style:square;v-text-anchor:top" coordsize="12700,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" path="m12700,1930400r-12700,l,,12700,r,1930400xe" fillcolor="#e7e6ea" stroked="f">
                  <v:path arrowok="t"/>
                </v:shape>
                <v:shape id="Image 54" o:spid="_x0000_s1035" type="#_x0000_t75" style="position:absolute;top:19685;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">
                  <v:imagedata r:id="rId26" o:title=""/>
                </v:shape>
                <v:shape id="Textbox 55" o:spid="_x0000_s1036" type="#_x0000_t202" style="position:absolute;width:3302;height:22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" filled="f" stroked="f">
                  <v:textbox inset="0,0,0,0">
                    <w:txbxContent>
                      <w:p w14:paraId="3B8176C6" w14:textId="77777777" w:rsidR="00595259" w:rsidRDefault="00595259">
                        <w:pPr>
                          <w:rPr>
                            <w:sz w:val="26"/>
                          </w:rPr>
                        </w:pPr>
                      </w:p>
                      <w:p w14:paraId="3B8176C7" w14:textId="77777777" w:rsidR="00595259" w:rsidRDefault="00595259">
                        <w:pPr>
                          <w:rPr>
                            <w:sz w:val="26"/>
                          </w:rPr>
                        </w:pPr>
                      </w:p>
                      <w:p w14:paraId="3B8176C8" w14:textId="77777777" w:rsidR="00595259" w:rsidRDefault="00595259">
                        <w:pPr>
                          <w:rPr>
                            <w:sz w:val="26"/>
                          </w:rPr>
                        </w:pPr>
                      </w:p>
                      <w:p w14:paraId="3B8176C9" w14:textId="77777777" w:rsidR="00595259" w:rsidRDefault="00595259">
                        <w:pPr>
                          <w:rPr>
                            <w:sz w:val="26"/>
                          </w:rPr>
                        </w:pPr>
                      </w:p>
                      <w:p w14:paraId="3B8176CA" w14:textId="77777777" w:rsidR="00595259" w:rsidRDefault="00595259">
                        <w:pPr>
                          <w:rPr>
                            <w:sz w:val="26"/>
                          </w:rPr>
                        </w:pPr>
                      </w:p>
                      <w:p w14:paraId="3B8176CB" w14:textId="77777777" w:rsidR="00595259" w:rsidRDefault="00595259">
                        <w:pPr>
                          <w:rPr>
                            <w:sz w:val="26"/>
                          </w:rPr>
                        </w:pPr>
                      </w:p>
                      <w:p w14:paraId="3B8176CC" w14:textId="77777777" w:rsidR="00595259" w:rsidRDefault="00595259">
                        <w:pPr>
                          <w:rPr>
                            <w:sz w:val="26"/>
                          </w:rPr>
                        </w:pPr>
                      </w:p>
                      <w:p w14:paraId="3B8176CD" w14:textId="77777777" w:rsidR="00595259" w:rsidRDefault="00595259">
                        <w:pPr>
                          <w:rPr>
                            <w:sz w:val="26"/>
                          </w:rPr>
                        </w:pPr>
                      </w:p>
                      <w:p w14:paraId="3B8176CE" w14:textId="77777777" w:rsidR="00595259" w:rsidRDefault="00595259">
                        <w:pPr>
                          <w:rPr>
                            <w:sz w:val="26"/>
                          </w:rPr>
                        </w:pPr>
                      </w:p>
                      <w:p w14:paraId="3B8176CF" w14:textId="77777777" w:rsidR="00595259" w:rsidRDefault="00595259">
                        <w:pPr>
                          <w:spacing w:before="31"/>
                          <w:rPr>
                            <w:sz w:val="26"/>
                          </w:rPr>
                        </w:pPr>
                      </w:p>
                      <w:p w14:paraId="3B8176D0" w14:textId="77777777" w:rsidR="00595259" w:rsidRDefault="002712AC">
                        <w:pPr>
                          <w:jc w:val="center"/>
                          <w:rPr>
                            <w:rFonts w:ascii="Cambria"/>
                            <w:sz w:val="26"/>
                          </w:rPr>
                        </w:pPr>
                        <w:r>
                          <w:rPr>
                            <w:rFonts w:ascii="Cambria"/>
                            <w:color w:val="251F2D"/>
                            <w:spacing w:val="-10"/>
                            <w:sz w:val="26"/>
                          </w:rPr>
                          <w:t>3</w:t>
                        </w:r>
                      </w:p>
                    </w:txbxContent>
                  </v:textbox>
                </v:shape>
                <w10:wrap anchorx="page"/>
              </v:group>
            </w:pict>
          </mc:Fallback>
        </mc:AlternateContent>
      </w:r>
      <w:r w:rsidR="002712AC" w:rsidRPr="00F91198">
        <mc:AlternateContent>
          <mc:Choice Requires="wps">
            <w:drawing>
              <wp:anchor distT="0" distB="0" distL="0" distR="0" simplePos="0" relativeHeight="251658250" behindDoc="0" locked="0" layoutInCell="1" allowOverlap="1" wp14:anchorId="3B8175D0" wp14:editId="3B8175D1">
                <wp:simplePos x="0" y="0"/>
                <wp:positionH relativeFrom="page">
                  <wp:posOffset>946850</wp:posOffset>
                </wp:positionH>
                <wp:positionV relativeFrom="paragraph">
                  <wp:posOffset>368369</wp:posOffset>
                </wp:positionV>
                <wp:extent cx="12700" cy="1900555"/>
                <wp:effectExtent l="0" t="0" r="0" b="0"/>
                <wp:wrapNone/>
                <wp:docPr id="56" name="Graphic 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1900555"/>
                        </a:xfrm>
                        <a:custGeom>
                          <a:avLst/>
                          <a:gdLst/>
                          <a:ahLst/>
                          <a:cxnLst/>
                          <a:rect l="l" t="t" r="r" b="b"/>
                          <a:pathLst>
                            <a:path w="12700" h="1900555">
                              <a:moveTo>
                                <a:pt x="12700" y="1900445"/>
                              </a:moveTo>
                              <a:lnTo>
                                <a:pt x="0" y="1900445"/>
                              </a:lnTo>
                              <a:lnTo>
                                <a:pt x="0" y="0"/>
                              </a:lnTo>
                              <a:lnTo>
                                <a:pt x="12700" y="0"/>
                              </a:lnTo>
                              <a:lnTo>
                                <a:pt x="12700" y="1900445"/>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44D53CC0" id="Graphic 56" o:spid="_x0000_s1026" style="position:absolute;margin-left:74.55pt;margin-top:29pt;width:1pt;height:149.65pt;z-index:251658250;visibility:visible;mso-wrap-style:square;mso-wrap-distance-left:0;mso-wrap-distance-top:0;mso-wrap-distance-right:0;mso-wrap-distance-bottom:0;mso-position-horizontal:absolute;mso-position-horizontal-relative:page;mso-position-vertical:absolute;mso-position-vertical-relative:text;v-text-anchor:top" coordsize="12700,19005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" path="m12700,1900445r-12700,l,,12700,r,1900445xe" fillcolor="#e7e6ea" stroked="f">
                <v:path arrowok="t"/>
                <w10:wrap anchorx="page"/>
              </v:shape>
            </w:pict>
          </mc:Fallback>
        </mc:AlternateContent>
      </w:r>
      <w:r w:rsidR="002712AC" w:rsidRPr="00F91198">
        <mc:AlternateContent>
          <mc:Choice Requires="wpg">
            <w:drawing>
              <wp:anchor distT="0" distB="0" distL="0" distR="0" simplePos="0" relativeHeight="251658251" behindDoc="0" locked="0" layoutInCell="1" allowOverlap="1" wp14:anchorId="3B8175D2" wp14:editId="732EF081">
                <wp:simplePos x="0" y="0"/>
                <wp:positionH relativeFrom="page">
                  <wp:posOffset>3620899</wp:posOffset>
                </wp:positionH>
                <wp:positionV relativeFrom="paragraph">
                  <wp:posOffset>-63430</wp:posOffset>
                </wp:positionV>
                <wp:extent cx="3327400" cy="2141855"/>
                <wp:effectExtent l="0" t="0" r="0" b="0"/>
                <wp:wrapNone/>
                <wp:docPr id="57" name="Group 5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141855"/>
                          <a:chOff x="0" y="0"/>
                          <a:chExt cx="3327400" cy="2141855"/>
                        </a:xfrm>
                      </wpg:grpSpPr>
                      <wps:wsp>
                        <wps:cNvPr id="58" name="Graphic 58"/>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699"/>
                                </a:lnTo>
                              </a:path>
                              <a:path w="3181350" h="60960">
                                <a:moveTo>
                                  <a:pt x="3105534" y="12699"/>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59" name="Graphic 59"/>
                        <wps:cNvSpPr/>
                        <wps:spPr>
                          <a:xfrm>
                            <a:off x="3254325" y="73074"/>
                            <a:ext cx="60960" cy="1995805"/>
                          </a:xfrm>
                          <a:custGeom>
                            <a:avLst/>
                            <a:gdLst/>
                            <a:ahLst/>
                            <a:cxnLst/>
                            <a:rect l="l" t="t" r="r" b="b"/>
                            <a:pathLst>
                              <a:path w="60960" h="1995805">
                                <a:moveTo>
                                  <a:pt x="0" y="0"/>
                                </a:moveTo>
                                <a:lnTo>
                                  <a:pt x="15734" y="15734"/>
                                </a:lnTo>
                                <a:lnTo>
                                  <a:pt x="39721" y="53463"/>
                                </a:lnTo>
                                <a:lnTo>
                                  <a:pt x="55008" y="96233"/>
                                </a:lnTo>
                                <a:lnTo>
                                  <a:pt x="60374" y="142825"/>
                                </a:lnTo>
                                <a:lnTo>
                                  <a:pt x="60374" y="1852770"/>
                                </a:lnTo>
                                <a:lnTo>
                                  <a:pt x="55008" y="1899362"/>
                                </a:lnTo>
                                <a:lnTo>
                                  <a:pt x="39721" y="1942132"/>
                                </a:lnTo>
                                <a:lnTo>
                                  <a:pt x="15734" y="1979861"/>
                                </a:lnTo>
                                <a:lnTo>
                                  <a:pt x="0" y="1995595"/>
                                </a:lnTo>
                              </a:path>
                            </a:pathLst>
                          </a:custGeom>
                          <a:ln w="25400">
                            <a:solidFill>
                              <a:srgbClr val="E7E6EA"/>
                            </a:solidFill>
                            <a:prstDash val="solid"/>
                          </a:ln>
                        </wps:spPr>
                        <wps:bodyPr wrap="square" lIns="0" tIns="0" rIns="0" bIns="0" rtlCol="0">
                          <a:prstTxWarp prst="textNoShape">
                            <a:avLst/>
                          </a:prstTxWarp>
                          <a:noAutofit/>
                        </wps:bodyPr>
                      </wps:wsp>
                      <wps:wsp>
                        <wps:cNvPr id="60" name="Graphic 60"/>
                        <wps:cNvSpPr/>
                        <wps:spPr>
                          <a:xfrm>
                            <a:off x="73074" y="2068670"/>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61" name="Graphic 61"/>
                        <wps:cNvSpPr/>
                        <wps:spPr>
                          <a:xfrm>
                            <a:off x="12700" y="73074"/>
                            <a:ext cx="60960" cy="1995805"/>
                          </a:xfrm>
                          <a:custGeom>
                            <a:avLst/>
                            <a:gdLst/>
                            <a:ahLst/>
                            <a:cxnLst/>
                            <a:rect l="l" t="t" r="r" b="b"/>
                            <a:pathLst>
                              <a:path w="60960" h="1995805">
                                <a:moveTo>
                                  <a:pt x="60374" y="1995595"/>
                                </a:moveTo>
                                <a:lnTo>
                                  <a:pt x="44640" y="1979861"/>
                                </a:lnTo>
                                <a:lnTo>
                                  <a:pt x="20653" y="1942132"/>
                                </a:lnTo>
                                <a:lnTo>
                                  <a:pt x="5366" y="1899362"/>
                                </a:lnTo>
                                <a:lnTo>
                                  <a:pt x="0" y="1852770"/>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62" name="Image 62"/>
                          <pic:cNvPicPr/>
                        </pic:nvPicPr>
                        <pic:blipFill>
                          <a:blip r:embed="rId27" cstate="print"/>
                          <a:stretch>
                            <a:fillRect/>
                          </a:stretch>
                        </pic:blipFill>
                        <pic:spPr>
                          <a:xfrm>
                            <a:off x="126999" y="169342"/>
                            <a:ext cx="3073399" cy="1803061"/>
                          </a:xfrm>
                          <a:prstGeom prst="rect">
                            <a:avLst/>
                          </a:prstGeom>
                        </pic:spPr>
                      </pic:pic>
                    </wpg:wgp>
                  </a:graphicData>
                </a:graphic>
              </wp:anchor>
            </w:drawing>
          </mc:Choice>
          <mc:Fallback>
            <w:pict>
              <v:group w14:anchorId="3B827FE4" id="Group 57" o:spid="_x0000_s1026" alt="&quot;&quot;" style="position:absolute;margin-left:285.1pt;margin-top:-5pt;width:262pt;height:168.65pt;z-index:251658251;mso-wrap-distance-left:0;mso-wrap-distance-right:0;mso-position-horizontal-relative:page" coordsize="33274,214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">
                <v:shape id="Graphic 58"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" path="m,60374l15734,44640,53463,20653,96233,5366,142825,,3038425,r46592,5366l3105534,12699em3105534,12699r22253,7954l3165516,44640r15734,15734e" filled="f" strokecolor="#e7e6ea" strokeweight="2pt">
                  <v:path arrowok="t"/>
                </v:shape>
                <v:shape id="Graphic 59" o:spid="_x0000_s1028" style="position:absolute;left:32543;top:730;width:609;height:19958;visibility:visible;mso-wrap-style:square;v-text-anchor:top" coordsize="60960,1995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" path="m,l15734,15734,39721,53463,55008,96233r5366,46592l60374,1852770r-5366,46592l39721,1942132r-23987,37729l,1995595e" filled="f" strokecolor="#e7e6ea" strokeweight="2pt">
                  <v:path arrowok="t"/>
                </v:shape>
                <v:shape id="Graphic 60" o:spid="_x0000_s1029" style="position:absolute;left:730;top:20686;width:31814;height:610;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" path="m3105534,47674r-20517,7334l3038425,60374r-2895600,l96233,55008,53463,39721,15734,15734,,em3181250,r-15734,15734l3127787,39721r-22253,7953e" filled="f" strokecolor="#e7e6ea" strokeweight="2pt">
                  <v:path arrowok="t"/>
                </v:shape>
                <v:shape id="Graphic 61" o:spid="_x0000_s1030" style="position:absolute;left:127;top:730;width:609;height:19958;visibility:visible;mso-wrap-style:square;v-text-anchor:top" coordsize="60960,19958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" path="m60374,1995595l44640,1979861,20653,1942132,5366,1899362,,1852770,,142825,5366,96233,20653,53463,44640,15734,60374,e" filled="f" strokecolor="#e7e6ea" strokeweight="2pt">
                  <v:path arrowok="t"/>
                </v:shape>
                <v:shape id="Image 62" o:spid="_x0000_s1031" type="#_x0000_t75" style="position:absolute;left:1269;top:1693;width:30734;height:1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">
                  <v:imagedata r:id="rId28" o:title=""/>
                </v:shape>
                <w10:wrap anchorx="page"/>
              </v:group>
            </w:pict>
          </mc:Fallback>
        </mc:AlternateContent>
      </w:r>
      <w:hyperlink r:id="rId29">
        <w:r w:rsidR="002712AC" w:rsidRPr="00F91198">
          <w:rPr>
            <w:color w:val="251F2D"/>
          </w:rPr>
          <w:t>Review</w:t>
        </w:r>
        <w:r w:rsidR="002712AC" w:rsidRPr="00F91198">
          <w:rPr>
            <w:color w:val="251F2D"/>
            <w:spacing w:val="-19"/>
          </w:rPr>
          <w:t xml:space="preserve"> </w:t>
        </w:r>
        <w:r w:rsidR="002712AC" w:rsidRPr="00F91198">
          <w:rPr>
            <w:color w:val="251F2D"/>
          </w:rPr>
          <w:t>the</w:t>
        </w:r>
        <w:r w:rsidR="002712AC" w:rsidRPr="00F91198">
          <w:rPr>
            <w:color w:val="251F2D"/>
            <w:spacing w:val="-17"/>
          </w:rPr>
          <w:t xml:space="preserve"> </w:t>
        </w:r>
        <w:r w:rsidR="002712AC" w:rsidRPr="00F91198">
          <w:rPr>
            <w:color w:val="251F2D"/>
          </w:rPr>
          <w:t>personal</w:t>
        </w:r>
        <w:r w:rsidR="002712AC" w:rsidRPr="00F91198">
          <w:rPr>
            <w:color w:val="251F2D"/>
            <w:spacing w:val="-16"/>
          </w:rPr>
          <w:t xml:space="preserve"> </w:t>
        </w:r>
        <w:r w:rsidR="002712AC" w:rsidRPr="00F91198">
          <w:rPr>
            <w:color w:val="251F2D"/>
          </w:rPr>
          <w:t>information that was imported from MyRed into your Housing Application.</w:t>
        </w:r>
      </w:hyperlink>
    </w:p>
    <w:p w14:paraId="3B817485" w14:textId="305D52BF" w:rsidR="00595259" w:rsidRDefault="002712AC">
      <w:pPr>
        <w:pStyle w:val="BodyText"/>
        <w:spacing w:before="154" w:line="247" w:lineRule="auto"/>
        <w:ind w:left="2042" w:right="6753"/>
      </w:pPr>
      <w:r>
        <w:rPr>
          <w:color w:val="251F2D"/>
          <w:w w:val="105"/>
        </w:rPr>
        <w:t xml:space="preserve">If any of the information is incorrect, you can update it in </w:t>
      </w:r>
      <w:proofErr w:type="spellStart"/>
      <w:r>
        <w:rPr>
          <w:color w:val="251F2D"/>
          <w:w w:val="105"/>
        </w:rPr>
        <w:t>MyRed</w:t>
      </w:r>
      <w:proofErr w:type="spellEnd"/>
      <w:r>
        <w:rPr>
          <w:color w:val="251F2D"/>
          <w:w w:val="105"/>
        </w:rPr>
        <w:t xml:space="preserve"> before returning to the housing </w:t>
      </w:r>
      <w:r>
        <w:rPr>
          <w:color w:val="251F2D"/>
          <w:spacing w:val="-2"/>
          <w:w w:val="105"/>
        </w:rPr>
        <w:t>application.</w:t>
      </w:r>
    </w:p>
    <w:p w14:paraId="3B817486" w14:textId="77777777" w:rsidR="00595259" w:rsidRDefault="002712AC">
      <w:pPr>
        <w:pStyle w:val="BodyText"/>
        <w:spacing w:line="247" w:lineRule="auto"/>
        <w:ind w:left="2042" w:right="6753"/>
      </w:pPr>
      <w:r>
        <w:rPr>
          <w:color w:val="251F2D"/>
          <w:w w:val="105"/>
        </w:rPr>
        <w:t>Optionally, you can answer the Name Pronunciation question if you</w:t>
      </w:r>
      <w:r>
        <w:rPr>
          <w:color w:val="251F2D"/>
          <w:spacing w:val="-1"/>
          <w:w w:val="105"/>
        </w:rPr>
        <w:t xml:space="preserve"> </w:t>
      </w:r>
      <w:r>
        <w:rPr>
          <w:color w:val="251F2D"/>
          <w:w w:val="105"/>
        </w:rPr>
        <w:t>would</w:t>
      </w:r>
      <w:r>
        <w:rPr>
          <w:color w:val="251F2D"/>
          <w:spacing w:val="-1"/>
          <w:w w:val="105"/>
        </w:rPr>
        <w:t xml:space="preserve"> </w:t>
      </w:r>
      <w:r>
        <w:rPr>
          <w:color w:val="251F2D"/>
          <w:w w:val="105"/>
        </w:rPr>
        <w:t>like</w:t>
      </w:r>
      <w:r>
        <w:rPr>
          <w:color w:val="251F2D"/>
          <w:spacing w:val="-1"/>
          <w:w w:val="105"/>
        </w:rPr>
        <w:t xml:space="preserve"> </w:t>
      </w:r>
      <w:r>
        <w:rPr>
          <w:color w:val="251F2D"/>
          <w:w w:val="105"/>
        </w:rPr>
        <w:t>to</w:t>
      </w:r>
      <w:r>
        <w:rPr>
          <w:color w:val="251F2D"/>
          <w:spacing w:val="-1"/>
          <w:w w:val="105"/>
        </w:rPr>
        <w:t xml:space="preserve"> </w:t>
      </w:r>
      <w:r>
        <w:rPr>
          <w:color w:val="251F2D"/>
          <w:w w:val="105"/>
        </w:rPr>
        <w:t>provide</w:t>
      </w:r>
      <w:r>
        <w:rPr>
          <w:color w:val="251F2D"/>
          <w:spacing w:val="-1"/>
          <w:w w:val="105"/>
        </w:rPr>
        <w:t xml:space="preserve"> </w:t>
      </w:r>
      <w:r>
        <w:rPr>
          <w:color w:val="251F2D"/>
          <w:w w:val="105"/>
        </w:rPr>
        <w:t>a</w:t>
      </w:r>
      <w:r>
        <w:rPr>
          <w:color w:val="251F2D"/>
          <w:spacing w:val="-1"/>
          <w:w w:val="105"/>
        </w:rPr>
        <w:t xml:space="preserve"> </w:t>
      </w:r>
      <w:r>
        <w:rPr>
          <w:color w:val="251F2D"/>
          <w:w w:val="105"/>
        </w:rPr>
        <w:t>more phonetic spelling of your name.</w:t>
      </w:r>
    </w:p>
    <w:p w14:paraId="3B817487" w14:textId="77777777" w:rsidR="00595259" w:rsidRDefault="00595259">
      <w:pPr>
        <w:pStyle w:val="BodyText"/>
        <w:spacing w:line="247" w:lineRule="auto"/>
        <w:sectPr w:rsidR="00595259">
          <w:headerReference w:type="default" r:id="rId30"/>
          <w:footerReference w:type="default" r:id="rId31"/>
          <w:pgSz w:w="12240" w:h="15840"/>
          <w:pgMar w:top="1120" w:right="0" w:bottom="680" w:left="0" w:header="377" w:footer="487" w:gutter="0"/>
          <w:cols w:space="720"/>
        </w:sectPr>
      </w:pPr>
    </w:p>
    <w:p w14:paraId="3B817488" w14:textId="77777777" w:rsidR="00595259" w:rsidRDefault="00595259">
      <w:pPr>
        <w:pStyle w:val="BodyText"/>
        <w:spacing w:before="288"/>
      </w:pPr>
    </w:p>
    <w:p w14:paraId="3B817489" w14:textId="77777777" w:rsidR="00595259" w:rsidRPr="00A7536C" w:rsidRDefault="009A3284" w:rsidP="00A7536C">
      <w:pPr>
        <w:pStyle w:val="Heading3"/>
      </w:pPr>
      <w:r w:rsidRPr="00A7536C">
        <mc:AlternateContent>
          <mc:Choice Requires="wpg">
            <w:drawing>
              <wp:anchor distT="0" distB="0" distL="0" distR="0" simplePos="0" relativeHeight="251658309" behindDoc="0" locked="0" layoutInCell="1" allowOverlap="1" wp14:anchorId="3B8175D4" wp14:editId="657A3CC2">
                <wp:simplePos x="0" y="0"/>
                <wp:positionH relativeFrom="page">
                  <wp:posOffset>788100</wp:posOffset>
                </wp:positionH>
                <wp:positionV relativeFrom="paragraph">
                  <wp:posOffset>-75676</wp:posOffset>
                </wp:positionV>
                <wp:extent cx="330200" cy="330200"/>
                <wp:effectExtent l="0" t="0" r="0" b="0"/>
                <wp:wrapNone/>
                <wp:docPr id="63" name="Group 6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64" name="Image 64"/>
                          <pic:cNvPicPr/>
                        </pic:nvPicPr>
                        <pic:blipFill>
                          <a:blip r:embed="rId17" cstate="print"/>
                          <a:stretch>
                            <a:fillRect/>
                          </a:stretch>
                        </pic:blipFill>
                        <pic:spPr>
                          <a:xfrm>
                            <a:off x="0" y="0"/>
                            <a:ext cx="330200" cy="330200"/>
                          </a:xfrm>
                          <a:prstGeom prst="rect">
                            <a:avLst/>
                          </a:prstGeom>
                        </pic:spPr>
                      </pic:pic>
                      <wps:wsp>
                        <wps:cNvPr id="65" name="Textbox 65"/>
                        <wps:cNvSpPr txBox="1"/>
                        <wps:spPr>
                          <a:xfrm>
                            <a:off x="0" y="0"/>
                            <a:ext cx="330200" cy="330200"/>
                          </a:xfrm>
                          <a:prstGeom prst="rect">
                            <a:avLst/>
                          </a:prstGeom>
                        </wps:spPr>
                        <wps:txbx>
                          <w:txbxContent>
                            <w:p w14:paraId="3B8176D1" w14:textId="77777777" w:rsidR="00595259" w:rsidRDefault="002712AC">
                              <w:pPr>
                                <w:spacing w:before="105"/>
                                <w:jc w:val="center"/>
                                <w:rPr>
                                  <w:rFonts w:ascii="Cambria"/>
                                  <w:sz w:val="26"/>
                                </w:rPr>
                              </w:pPr>
                              <w:r>
                                <w:rPr>
                                  <w:rFonts w:ascii="Cambria"/>
                                  <w:color w:val="251F2D"/>
                                  <w:spacing w:val="-10"/>
                                  <w:sz w:val="26"/>
                                </w:rPr>
                                <w:t>4</w:t>
                              </w:r>
                            </w:p>
                          </w:txbxContent>
                        </wps:txbx>
                        <wps:bodyPr wrap="square" lIns="0" tIns="0" rIns="0" bIns="0" rtlCol="0">
                          <a:noAutofit/>
                        </wps:bodyPr>
                      </wps:wsp>
                    </wpg:wgp>
                  </a:graphicData>
                </a:graphic>
              </wp:anchor>
            </w:drawing>
          </mc:Choice>
          <mc:Fallback>
            <w:pict>
              <v:group w14:anchorId="3B8175D4" id="Group 63" o:spid="_x0000_s1037" alt="&quot;&quot;" style="position:absolute;left:0;text-align:left;margin-left:62.05pt;margin-top:-5.95pt;width:26pt;height:26pt;z-index:251658309;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">
                <v:shape id="Image 64" o:spid="_x0000_s1038"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">
                  <v:imagedata r:id="rId18" o:title=""/>
                </v:shape>
                <v:shape id="Textbox 65" o:spid="_x0000_s1039"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SHJSxAAAANsAAAAPAAAAZHJzL2Rvd25yZXYueG1sRI9Ba8JA&#10;FITvBf/D8oTe6sZCQx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F1IclLEAAAA2wAAAA8A&#10;AAAAAAAAAAAAAAAABwIAAGRycy9kb3ducmV2LnhtbFBLBQYAAAAAAwADALcAAAD4AgAAAAA=&#10;" filled="f" stroked="f">
                  <v:textbox inset="0,0,0,0">
                    <w:txbxContent>
                      <w:p w14:paraId="3B8176D1" w14:textId="77777777" w:rsidR="00595259" w:rsidRDefault="002712AC">
                        <w:pPr>
                          <w:spacing w:before="105"/>
                          <w:jc w:val="center"/>
                          <w:rPr>
                            <w:rFonts w:ascii="Cambria"/>
                            <w:sz w:val="26"/>
                          </w:rPr>
                        </w:pPr>
                        <w:r>
                          <w:rPr>
                            <w:rFonts w:ascii="Cambria"/>
                            <w:color w:val="251F2D"/>
                            <w:spacing w:val="-10"/>
                            <w:sz w:val="26"/>
                          </w:rPr>
                          <w:t>4</w:t>
                        </w:r>
                      </w:p>
                    </w:txbxContent>
                  </v:textbox>
                </v:shape>
                <w10:wrap anchorx="page"/>
              </v:group>
            </w:pict>
          </mc:Fallback>
        </mc:AlternateContent>
      </w:r>
      <w:r w:rsidR="002712AC" w:rsidRPr="00A7536C">
        <mc:AlternateContent>
          <mc:Choice Requires="wpg">
            <w:drawing>
              <wp:anchor distT="0" distB="0" distL="0" distR="0" simplePos="0" relativeHeight="251658252" behindDoc="0" locked="0" layoutInCell="1" allowOverlap="1" wp14:anchorId="3B8175D6" wp14:editId="6258C4D2">
                <wp:simplePos x="0" y="0"/>
                <wp:positionH relativeFrom="page">
                  <wp:posOffset>3620899</wp:posOffset>
                </wp:positionH>
                <wp:positionV relativeFrom="paragraph">
                  <wp:posOffset>-62976</wp:posOffset>
                </wp:positionV>
                <wp:extent cx="3327400" cy="2336800"/>
                <wp:effectExtent l="0" t="0" r="0" b="0"/>
                <wp:wrapNone/>
                <wp:docPr id="66" name="Group 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67" name="Graphic 67"/>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68" name="Graphic 68"/>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69" name="Graphic 69"/>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70" name="Graphic 70"/>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71" name="Image 71"/>
                          <pic:cNvPicPr/>
                        </pic:nvPicPr>
                        <pic:blipFill>
                          <a:blip r:embed="rId32" cstate="print"/>
                          <a:stretch>
                            <a:fillRect/>
                          </a:stretch>
                        </pic:blipFill>
                        <pic:spPr>
                          <a:xfrm>
                            <a:off x="126999" y="266869"/>
                            <a:ext cx="3073399" cy="1803061"/>
                          </a:xfrm>
                          <a:prstGeom prst="rect">
                            <a:avLst/>
                          </a:prstGeom>
                        </pic:spPr>
                      </pic:pic>
                    </wpg:wgp>
                  </a:graphicData>
                </a:graphic>
              </wp:anchor>
            </w:drawing>
          </mc:Choice>
          <mc:Fallback>
            <w:pict>
              <v:group w14:anchorId="70ABA099" id="Group 66" o:spid="_x0000_s1026" alt="&quot;&quot;" style="position:absolute;margin-left:285.1pt;margin-top:-4.95pt;width:262pt;height:184pt;z-index:251658252;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">
                <v:shape id="Graphic 67"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" path="m,60374l15734,44640,53463,20653,96233,5366,142825,,3038425,r46592,5366l3105534,12700em3105534,12700r22253,7953l3165516,44640r15734,15734e" filled="f" strokecolor="#e7e6ea" strokeweight="2pt">
                  <v:path arrowok="t"/>
                </v:shape>
                <v:shape id="Graphic 68"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" path="m,l15734,15734,39721,53463,55008,96233r5366,46592l60374,2047825r-5366,46592l39721,2137187r-23987,37729l,2190650e" filled="f" strokecolor="#e7e6ea" strokeweight="2pt">
                  <v:path arrowok="t"/>
                </v:shape>
                <v:shape id="Graphic 69"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" path="m3105534,47674r-20517,7334l3038425,60374r-2895600,l96233,55008,53463,39721,15734,15734,,em3181250,r-15734,15734l3127787,39721r-22253,7953e" filled="f" strokecolor="#e7e6ea" strokeweight="2pt">
                  <v:path arrowok="t"/>
                </v:shape>
                <v:shape id="Graphic 70"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" path="m60374,2190650l44640,2174916,20653,2137187,5366,2094417,,2047825,,142825,5366,96233,20653,53463,44640,15734,60374,e" filled="f" strokecolor="#e7e6ea" strokeweight="2pt">
                  <v:path arrowok="t"/>
                </v:shape>
                <v:shape id="Image 71" o:spid="_x0000_s1031" type="#_x0000_t75" style="position:absolute;left:1269;top:2668;width:30734;height:1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">
                  <v:imagedata r:id="rId33" o:title=""/>
                </v:shape>
                <w10:wrap anchorx="page"/>
              </v:group>
            </w:pict>
          </mc:Fallback>
        </mc:AlternateContent>
      </w:r>
      <w:hyperlink r:id="rId34">
        <w:r w:rsidR="002712AC" w:rsidRPr="00A7536C">
          <w:rPr>
            <w:color w:val="251F2D"/>
          </w:rPr>
          <w:t>Provide</w:t>
        </w:r>
        <w:r w:rsidR="002712AC" w:rsidRPr="00A7536C">
          <w:rPr>
            <w:color w:val="251F2D"/>
            <w:spacing w:val="-17"/>
          </w:rPr>
          <w:t xml:space="preserve"> </w:t>
        </w:r>
        <w:r w:rsidR="002712AC" w:rsidRPr="00A7536C">
          <w:rPr>
            <w:color w:val="251F2D"/>
          </w:rPr>
          <w:t>Parent/Family</w:t>
        </w:r>
        <w:r w:rsidR="002712AC" w:rsidRPr="00A7536C">
          <w:rPr>
            <w:color w:val="251F2D"/>
            <w:spacing w:val="-17"/>
          </w:rPr>
          <w:t xml:space="preserve"> </w:t>
        </w:r>
        <w:r w:rsidR="002712AC" w:rsidRPr="00A7536C">
          <w:rPr>
            <w:color w:val="251F2D"/>
          </w:rPr>
          <w:t>Contact Information (Optional)</w:t>
        </w:r>
      </w:hyperlink>
    </w:p>
    <w:p w14:paraId="3B81748A" w14:textId="77777777" w:rsidR="00595259" w:rsidRDefault="00595259">
      <w:pPr>
        <w:pStyle w:val="BodyText"/>
        <w:rPr>
          <w:rFonts w:ascii="Arial"/>
        </w:rPr>
      </w:pPr>
    </w:p>
    <w:p w14:paraId="3B81748B" w14:textId="77777777" w:rsidR="00595259" w:rsidRDefault="00595259">
      <w:pPr>
        <w:pStyle w:val="BodyText"/>
        <w:rPr>
          <w:rFonts w:ascii="Arial"/>
        </w:rPr>
      </w:pPr>
    </w:p>
    <w:p w14:paraId="3B81748C" w14:textId="77777777" w:rsidR="00595259" w:rsidRDefault="00595259">
      <w:pPr>
        <w:pStyle w:val="BodyText"/>
        <w:rPr>
          <w:rFonts w:ascii="Arial"/>
        </w:rPr>
      </w:pPr>
    </w:p>
    <w:p w14:paraId="3B81748D" w14:textId="77777777" w:rsidR="00595259" w:rsidRDefault="00595259">
      <w:pPr>
        <w:pStyle w:val="BodyText"/>
        <w:rPr>
          <w:rFonts w:ascii="Arial"/>
        </w:rPr>
      </w:pPr>
    </w:p>
    <w:p w14:paraId="3B81748E" w14:textId="77777777" w:rsidR="00595259" w:rsidRDefault="00595259">
      <w:pPr>
        <w:pStyle w:val="BodyText"/>
        <w:rPr>
          <w:rFonts w:ascii="Arial"/>
        </w:rPr>
      </w:pPr>
    </w:p>
    <w:p w14:paraId="3B81748F" w14:textId="77777777" w:rsidR="00595259" w:rsidRDefault="00595259">
      <w:pPr>
        <w:pStyle w:val="BodyText"/>
        <w:rPr>
          <w:rFonts w:ascii="Arial"/>
        </w:rPr>
      </w:pPr>
    </w:p>
    <w:p w14:paraId="3B817490" w14:textId="77777777" w:rsidR="00595259" w:rsidRDefault="00595259">
      <w:pPr>
        <w:pStyle w:val="BodyText"/>
        <w:rPr>
          <w:rFonts w:ascii="Arial"/>
        </w:rPr>
      </w:pPr>
    </w:p>
    <w:p w14:paraId="3B817491" w14:textId="77777777" w:rsidR="00595259" w:rsidRDefault="00595259">
      <w:pPr>
        <w:pStyle w:val="BodyText"/>
        <w:rPr>
          <w:rFonts w:ascii="Arial"/>
        </w:rPr>
      </w:pPr>
    </w:p>
    <w:p w14:paraId="3B817492" w14:textId="77777777" w:rsidR="00595259" w:rsidRDefault="00595259">
      <w:pPr>
        <w:pStyle w:val="BodyText"/>
        <w:rPr>
          <w:rFonts w:ascii="Arial"/>
        </w:rPr>
      </w:pPr>
    </w:p>
    <w:p w14:paraId="3B817493" w14:textId="77777777" w:rsidR="00595259" w:rsidRDefault="00595259">
      <w:pPr>
        <w:pStyle w:val="BodyText"/>
        <w:rPr>
          <w:rFonts w:ascii="Arial"/>
        </w:rPr>
      </w:pPr>
    </w:p>
    <w:p w14:paraId="3B817494" w14:textId="77777777" w:rsidR="00595259" w:rsidRDefault="00595259">
      <w:pPr>
        <w:pStyle w:val="BodyText"/>
        <w:rPr>
          <w:rFonts w:ascii="Arial"/>
        </w:rPr>
      </w:pPr>
    </w:p>
    <w:p w14:paraId="3B817495" w14:textId="77777777" w:rsidR="00595259" w:rsidRDefault="00595259">
      <w:pPr>
        <w:pStyle w:val="BodyText"/>
        <w:spacing w:before="210"/>
        <w:rPr>
          <w:rFonts w:ascii="Arial"/>
        </w:rPr>
      </w:pPr>
    </w:p>
    <w:p w14:paraId="3B817496" w14:textId="41989885" w:rsidR="00595259" w:rsidRPr="00A7536C" w:rsidRDefault="009A3284" w:rsidP="00A7536C">
      <w:pPr>
        <w:pStyle w:val="Heading3"/>
      </w:pPr>
      <w:r w:rsidRPr="00A7536C">
        <mc:AlternateContent>
          <mc:Choice Requires="wpg">
            <w:drawing>
              <wp:anchor distT="0" distB="0" distL="0" distR="0" simplePos="0" relativeHeight="251658310" behindDoc="0" locked="0" layoutInCell="1" allowOverlap="1" wp14:anchorId="3B8175D8" wp14:editId="0B642A2A">
                <wp:simplePos x="0" y="0"/>
                <wp:positionH relativeFrom="page">
                  <wp:posOffset>788100</wp:posOffset>
                </wp:positionH>
                <wp:positionV relativeFrom="paragraph">
                  <wp:posOffset>-2203938</wp:posOffset>
                </wp:positionV>
                <wp:extent cx="330200" cy="2463800"/>
                <wp:effectExtent l="0" t="0" r="0" b="0"/>
                <wp:wrapNone/>
                <wp:docPr id="72" name="Group 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73" name="Graphic 73"/>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74" name="Image 74"/>
                          <pic:cNvPicPr/>
                        </pic:nvPicPr>
                        <pic:blipFill>
                          <a:blip r:embed="rId25" cstate="print"/>
                          <a:stretch>
                            <a:fillRect/>
                          </a:stretch>
                        </pic:blipFill>
                        <pic:spPr>
                          <a:xfrm>
                            <a:off x="0" y="2133599"/>
                            <a:ext cx="330200" cy="330200"/>
                          </a:xfrm>
                          <a:prstGeom prst="rect">
                            <a:avLst/>
                          </a:prstGeom>
                        </pic:spPr>
                      </pic:pic>
                      <wps:wsp>
                        <wps:cNvPr id="75" name="Textbox 75"/>
                        <wps:cNvSpPr txBox="1"/>
                        <wps:spPr>
                          <a:xfrm>
                            <a:off x="125310" y="2186927"/>
                            <a:ext cx="92710" cy="208279"/>
                          </a:xfrm>
                          <a:prstGeom prst="rect">
                            <a:avLst/>
                          </a:prstGeom>
                        </wps:spPr>
                        <wps:txbx>
                          <w:txbxContent>
                            <w:p w14:paraId="3B8176D2" w14:textId="77777777" w:rsidR="00595259" w:rsidRDefault="002712AC">
                              <w:pPr>
                                <w:spacing w:before="21"/>
                                <w:rPr>
                                  <w:rFonts w:ascii="Cambria"/>
                                  <w:sz w:val="26"/>
                                </w:rPr>
                              </w:pPr>
                              <w:r>
                                <w:rPr>
                                  <w:rFonts w:ascii="Cambria"/>
                                  <w:color w:val="251F2D"/>
                                  <w:spacing w:val="-10"/>
                                  <w:w w:val="95"/>
                                  <w:sz w:val="26"/>
                                </w:rPr>
                                <w:t>5</w:t>
                              </w:r>
                            </w:p>
                          </w:txbxContent>
                        </wps:txbx>
                        <wps:bodyPr wrap="square" lIns="0" tIns="0" rIns="0" bIns="0" rtlCol="0">
                          <a:noAutofit/>
                        </wps:bodyPr>
                      </wps:wsp>
                    </wpg:wgp>
                  </a:graphicData>
                </a:graphic>
              </wp:anchor>
            </w:drawing>
          </mc:Choice>
          <mc:Fallback>
            <w:pict>
              <v:group w14:anchorId="3B8175D8" id="Group 72" o:spid="_x0000_s1040" alt="&quot;&quot;" style="position:absolute;left:0;text-align:left;margin-left:62.05pt;margin-top:-173.55pt;width:26pt;height:194pt;z-index:251658310;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">
                <v:shape id="Graphic 73" o:spid="_x0000_s1041"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" path="m12700,2095500r-12700,l,,12700,r,2095500xe" fillcolor="#e7e6ea" stroked="f">
                  <v:path arrowok="t"/>
                </v:shape>
                <v:shape id="Image 74" o:spid="_x0000_s1042" type="#_x0000_t75" style="position:absolute;top:21335;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">
                  <v:imagedata r:id="rId26" o:title=""/>
                </v:shape>
                <v:shape id="Textbox 75" o:spid="_x0000_s1043" type="#_x0000_t202" style="position:absolute;left:1253;top:21869;width:927;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14:paraId="3B8176D2" w14:textId="77777777" w:rsidR="00595259" w:rsidRDefault="002712AC">
                        <w:pPr>
                          <w:spacing w:before="21"/>
                          <w:rPr>
                            <w:rFonts w:ascii="Cambria"/>
                            <w:sz w:val="26"/>
                          </w:rPr>
                        </w:pPr>
                        <w:r>
                          <w:rPr>
                            <w:rFonts w:ascii="Cambria"/>
                            <w:color w:val="251F2D"/>
                            <w:spacing w:val="-10"/>
                            <w:w w:val="95"/>
                            <w:sz w:val="26"/>
                          </w:rPr>
                          <w:t>5</w:t>
                        </w:r>
                      </w:p>
                    </w:txbxContent>
                  </v:textbox>
                </v:shape>
                <w10:wrap anchorx="page"/>
              </v:group>
            </w:pict>
          </mc:Fallback>
        </mc:AlternateContent>
      </w:r>
      <w:r w:rsidR="002712AC" w:rsidRPr="00A7536C">
        <mc:AlternateContent>
          <mc:Choice Requires="wpg">
            <w:drawing>
              <wp:anchor distT="0" distB="0" distL="0" distR="0" simplePos="0" relativeHeight="251658253" behindDoc="0" locked="0" layoutInCell="1" allowOverlap="1" wp14:anchorId="3B8175DA" wp14:editId="7C05E4FF">
                <wp:simplePos x="0" y="0"/>
                <wp:positionH relativeFrom="page">
                  <wp:posOffset>3620899</wp:posOffset>
                </wp:positionH>
                <wp:positionV relativeFrom="paragraph">
                  <wp:posOffset>-57638</wp:posOffset>
                </wp:positionV>
                <wp:extent cx="3327400" cy="2336800"/>
                <wp:effectExtent l="0" t="0" r="0" b="0"/>
                <wp:wrapNone/>
                <wp:docPr id="76" name="Group 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77" name="Graphic 77"/>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78" name="Graphic 78"/>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79" name="Graphic 79"/>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80" name="Graphic 80"/>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81" name="Image 81"/>
                          <pic:cNvPicPr/>
                        </pic:nvPicPr>
                        <pic:blipFill>
                          <a:blip r:embed="rId35" cstate="print"/>
                          <a:stretch>
                            <a:fillRect/>
                          </a:stretch>
                        </pic:blipFill>
                        <pic:spPr>
                          <a:xfrm>
                            <a:off x="126999" y="266869"/>
                            <a:ext cx="3073399" cy="1803061"/>
                          </a:xfrm>
                          <a:prstGeom prst="rect">
                            <a:avLst/>
                          </a:prstGeom>
                        </pic:spPr>
                      </pic:pic>
                    </wpg:wgp>
                  </a:graphicData>
                </a:graphic>
              </wp:anchor>
            </w:drawing>
          </mc:Choice>
          <mc:Fallback>
            <w:pict>
              <v:group w14:anchorId="311300FC" id="Group 76" o:spid="_x0000_s1026" alt="&quot;&quot;" style="position:absolute;margin-left:285.1pt;margin-top:-4.55pt;width:262pt;height:184pt;z-index:251658253;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">
                <v:shape id="Graphic 77"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" path="m,60374l15734,44640,53463,20653,96233,5366,142825,,3038425,r46592,5366l3105534,12700em3105534,12700r22253,7953l3165516,44640r15734,15734e" filled="f" strokecolor="#e7e6ea" strokeweight="2pt">
                  <v:path arrowok="t"/>
                </v:shape>
                <v:shape id="Graphic 78"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" path="m,l15734,15734,39721,53463,55008,96233r5366,46592l60374,2047825r-5366,46592l39721,2137187r-23987,37729l,2190650e" filled="f" strokecolor="#e7e6ea" strokeweight="2pt">
                  <v:path arrowok="t"/>
                </v:shape>
                <v:shape id="Graphic 79"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" path="m3105534,47674r-20517,7334l3038425,60374r-2895600,l96233,55008,53463,39721,15734,15734,,em3181250,r-15734,15734l3127787,39721r-22253,7953e" filled="f" strokecolor="#e7e6ea" strokeweight="2pt">
                  <v:path arrowok="t"/>
                </v:shape>
                <v:shape id="Graphic 80"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" path="m60374,2190650l44640,2174916,20653,2137187,5366,2094417,,2047825,,142825,5366,96233,20653,53463,44640,15734,60374,e" filled="f" strokecolor="#e7e6ea" strokeweight="2pt">
                  <v:path arrowok="t"/>
                </v:shape>
                <v:shape id="Image 81" o:spid="_x0000_s1031" type="#_x0000_t75" style="position:absolute;left:1269;top:2668;width:30734;height:1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">
                  <v:imagedata r:id="rId36" o:title=""/>
                </v:shape>
                <w10:wrap anchorx="page"/>
              </v:group>
            </w:pict>
          </mc:Fallback>
        </mc:AlternateContent>
      </w:r>
      <w:hyperlink r:id="rId37">
        <w:r w:rsidR="002712AC" w:rsidRPr="00A7536C">
          <w:rPr>
            <w:color w:val="251F2D"/>
          </w:rPr>
          <w:t>Click</w:t>
        </w:r>
        <w:r w:rsidR="002712AC" w:rsidRPr="00A7536C">
          <w:rPr>
            <w:color w:val="251F2D"/>
            <w:spacing w:val="-4"/>
          </w:rPr>
          <w:t xml:space="preserve"> </w:t>
        </w:r>
        <w:r w:rsidR="002712AC" w:rsidRPr="00A7536C">
          <w:rPr>
            <w:color w:val="251F2D"/>
          </w:rPr>
          <w:t>on</w:t>
        </w:r>
        <w:r w:rsidR="002712AC" w:rsidRPr="00A7536C">
          <w:rPr>
            <w:color w:val="251F2D"/>
            <w:spacing w:val="-4"/>
          </w:rPr>
          <w:t xml:space="preserve"> </w:t>
        </w:r>
        <w:r w:rsidR="002712AC" w:rsidRPr="00A7536C">
          <w:rPr>
            <w:color w:val="251F2D"/>
          </w:rPr>
          <w:t>Save</w:t>
        </w:r>
        <w:r w:rsidR="002712AC" w:rsidRPr="00A7536C">
          <w:rPr>
            <w:color w:val="251F2D"/>
            <w:spacing w:val="-4"/>
          </w:rPr>
          <w:t xml:space="preserve"> </w:t>
        </w:r>
        <w:r w:rsidR="002712AC" w:rsidRPr="00A7536C">
          <w:rPr>
            <w:color w:val="251F2D"/>
          </w:rPr>
          <w:t>&amp;</w:t>
        </w:r>
        <w:r w:rsidR="002712AC" w:rsidRPr="00A7536C">
          <w:rPr>
            <w:color w:val="251F2D"/>
            <w:spacing w:val="-4"/>
          </w:rPr>
          <w:t xml:space="preserve"> </w:t>
        </w:r>
        <w:r w:rsidR="002712AC" w:rsidRPr="00A7536C">
          <w:rPr>
            <w:color w:val="251F2D"/>
            <w:spacing w:val="-2"/>
          </w:rPr>
          <w:t>Continue</w:t>
        </w:r>
      </w:hyperlink>
      <w:r w:rsidR="00A7536C">
        <w:t>.</w:t>
      </w:r>
    </w:p>
    <w:p w14:paraId="3B817497" w14:textId="16200900" w:rsidR="00595259" w:rsidRDefault="009A3284" w:rsidP="00A7536C">
      <w:pPr>
        <w:pStyle w:val="BodyText"/>
        <w:spacing w:before="164" w:line="247" w:lineRule="auto"/>
        <w:ind w:left="2042" w:right="6755"/>
      </w:pPr>
      <w:r>
        <w:rPr>
          <w:noProof/>
        </w:rPr>
        <mc:AlternateContent>
          <mc:Choice Requires="wpg">
            <w:drawing>
              <wp:anchor distT="0" distB="0" distL="0" distR="0" simplePos="0" relativeHeight="251658311" behindDoc="0" locked="0" layoutInCell="1" allowOverlap="1" wp14:anchorId="3B8175DC" wp14:editId="75ED3196">
                <wp:simplePos x="0" y="0"/>
                <wp:positionH relativeFrom="page">
                  <wp:posOffset>778510</wp:posOffset>
                </wp:positionH>
                <wp:positionV relativeFrom="paragraph">
                  <wp:posOffset>316230</wp:posOffset>
                </wp:positionV>
                <wp:extent cx="330200" cy="2463800"/>
                <wp:effectExtent l="0" t="0" r="0" b="0"/>
                <wp:wrapNone/>
                <wp:docPr id="82" name="Group 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83" name="Graphic 83"/>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84" name="Image 84"/>
                          <pic:cNvPicPr/>
                        </pic:nvPicPr>
                        <pic:blipFill>
                          <a:blip r:embed="rId17" cstate="print"/>
                          <a:stretch>
                            <a:fillRect/>
                          </a:stretch>
                        </pic:blipFill>
                        <pic:spPr>
                          <a:xfrm>
                            <a:off x="0" y="2133599"/>
                            <a:ext cx="330200" cy="330200"/>
                          </a:xfrm>
                          <a:prstGeom prst="rect">
                            <a:avLst/>
                          </a:prstGeom>
                        </pic:spPr>
                      </pic:pic>
                      <wps:wsp>
                        <wps:cNvPr id="85" name="Textbox 85"/>
                        <wps:cNvSpPr txBox="1"/>
                        <wps:spPr>
                          <a:xfrm>
                            <a:off x="0" y="0"/>
                            <a:ext cx="330200" cy="2463800"/>
                          </a:xfrm>
                          <a:prstGeom prst="rect">
                            <a:avLst/>
                          </a:prstGeom>
                        </wps:spPr>
                        <wps:txbx>
                          <w:txbxContent>
                            <w:p w14:paraId="3B8176D3" w14:textId="77777777" w:rsidR="00595259" w:rsidRDefault="00595259">
                              <w:pPr>
                                <w:rPr>
                                  <w:sz w:val="26"/>
                                </w:rPr>
                              </w:pPr>
                            </w:p>
                            <w:p w14:paraId="3B8176D4" w14:textId="77777777" w:rsidR="00595259" w:rsidRDefault="00595259">
                              <w:pPr>
                                <w:rPr>
                                  <w:sz w:val="26"/>
                                </w:rPr>
                              </w:pPr>
                            </w:p>
                            <w:p w14:paraId="3B8176D5" w14:textId="77777777" w:rsidR="00595259" w:rsidRDefault="00595259">
                              <w:pPr>
                                <w:rPr>
                                  <w:sz w:val="26"/>
                                </w:rPr>
                              </w:pPr>
                            </w:p>
                            <w:p w14:paraId="3B8176D6" w14:textId="77777777" w:rsidR="00595259" w:rsidRDefault="00595259">
                              <w:pPr>
                                <w:rPr>
                                  <w:sz w:val="26"/>
                                </w:rPr>
                              </w:pPr>
                            </w:p>
                            <w:p w14:paraId="3B8176D7" w14:textId="77777777" w:rsidR="00595259" w:rsidRDefault="00595259">
                              <w:pPr>
                                <w:rPr>
                                  <w:sz w:val="26"/>
                                </w:rPr>
                              </w:pPr>
                            </w:p>
                            <w:p w14:paraId="3B8176D8" w14:textId="77777777" w:rsidR="00595259" w:rsidRDefault="00595259">
                              <w:pPr>
                                <w:rPr>
                                  <w:sz w:val="26"/>
                                </w:rPr>
                              </w:pPr>
                            </w:p>
                            <w:p w14:paraId="3B8176D9" w14:textId="77777777" w:rsidR="00595259" w:rsidRDefault="00595259">
                              <w:pPr>
                                <w:rPr>
                                  <w:sz w:val="26"/>
                                </w:rPr>
                              </w:pPr>
                            </w:p>
                            <w:p w14:paraId="3B8176DA" w14:textId="77777777" w:rsidR="00595259" w:rsidRDefault="00595259">
                              <w:pPr>
                                <w:rPr>
                                  <w:sz w:val="26"/>
                                </w:rPr>
                              </w:pPr>
                            </w:p>
                            <w:p w14:paraId="3B8176DB" w14:textId="77777777" w:rsidR="00595259" w:rsidRDefault="00595259">
                              <w:pPr>
                                <w:rPr>
                                  <w:sz w:val="26"/>
                                </w:rPr>
                              </w:pPr>
                            </w:p>
                            <w:p w14:paraId="3B8176DC" w14:textId="77777777" w:rsidR="00595259" w:rsidRDefault="00595259">
                              <w:pPr>
                                <w:spacing w:before="291"/>
                                <w:rPr>
                                  <w:sz w:val="26"/>
                                </w:rPr>
                              </w:pPr>
                            </w:p>
                            <w:p w14:paraId="3B8176DD" w14:textId="77777777" w:rsidR="00595259" w:rsidRDefault="002712AC">
                              <w:pPr>
                                <w:jc w:val="center"/>
                                <w:rPr>
                                  <w:rFonts w:ascii="Cambria"/>
                                  <w:sz w:val="26"/>
                                </w:rPr>
                              </w:pPr>
                              <w:r>
                                <w:rPr>
                                  <w:rFonts w:ascii="Cambria"/>
                                  <w:color w:val="251F2D"/>
                                  <w:spacing w:val="-10"/>
                                  <w:sz w:val="26"/>
                                </w:rPr>
                                <w:t>6</w:t>
                              </w:r>
                            </w:p>
                          </w:txbxContent>
                        </wps:txbx>
                        <wps:bodyPr wrap="square" lIns="0" tIns="0" rIns="0" bIns="0" rtlCol="0">
                          <a:noAutofit/>
                        </wps:bodyPr>
                      </wps:wsp>
                    </wpg:wgp>
                  </a:graphicData>
                </a:graphic>
              </wp:anchor>
            </w:drawing>
          </mc:Choice>
          <mc:Fallback>
            <w:pict>
              <v:group w14:anchorId="3B8175DC" id="Group 82" o:spid="_x0000_s1044" alt="&quot;&quot;" style="position:absolute;left:0;text-align:left;margin-left:61.3pt;margin-top:24.9pt;width:26pt;height:194pt;z-index:251658311;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">
                <v:shape id="Graphic 83" o:spid="_x0000_s1045"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" path="m12700,2095500r-12700,l,,12700,r,2095500xe" fillcolor="#e7e6ea" stroked="f">
                  <v:path arrowok="t"/>
                </v:shape>
                <v:shape id="Image 84" o:spid="_x0000_s1046" type="#_x0000_t75" style="position:absolute;top:21335;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">
                  <v:imagedata r:id="rId18" o:title=""/>
                </v:shape>
                <v:shape id="Textbox 85" o:spid="_x0000_s1047"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" filled="f" stroked="f">
                  <v:textbox inset="0,0,0,0">
                    <w:txbxContent>
                      <w:p w14:paraId="3B8176D3" w14:textId="77777777" w:rsidR="00595259" w:rsidRDefault="00595259">
                        <w:pPr>
                          <w:rPr>
                            <w:sz w:val="26"/>
                          </w:rPr>
                        </w:pPr>
                      </w:p>
                      <w:p w14:paraId="3B8176D4" w14:textId="77777777" w:rsidR="00595259" w:rsidRDefault="00595259">
                        <w:pPr>
                          <w:rPr>
                            <w:sz w:val="26"/>
                          </w:rPr>
                        </w:pPr>
                      </w:p>
                      <w:p w14:paraId="3B8176D5" w14:textId="77777777" w:rsidR="00595259" w:rsidRDefault="00595259">
                        <w:pPr>
                          <w:rPr>
                            <w:sz w:val="26"/>
                          </w:rPr>
                        </w:pPr>
                      </w:p>
                      <w:p w14:paraId="3B8176D6" w14:textId="77777777" w:rsidR="00595259" w:rsidRDefault="00595259">
                        <w:pPr>
                          <w:rPr>
                            <w:sz w:val="26"/>
                          </w:rPr>
                        </w:pPr>
                      </w:p>
                      <w:p w14:paraId="3B8176D7" w14:textId="77777777" w:rsidR="00595259" w:rsidRDefault="00595259">
                        <w:pPr>
                          <w:rPr>
                            <w:sz w:val="26"/>
                          </w:rPr>
                        </w:pPr>
                      </w:p>
                      <w:p w14:paraId="3B8176D8" w14:textId="77777777" w:rsidR="00595259" w:rsidRDefault="00595259">
                        <w:pPr>
                          <w:rPr>
                            <w:sz w:val="26"/>
                          </w:rPr>
                        </w:pPr>
                      </w:p>
                      <w:p w14:paraId="3B8176D9" w14:textId="77777777" w:rsidR="00595259" w:rsidRDefault="00595259">
                        <w:pPr>
                          <w:rPr>
                            <w:sz w:val="26"/>
                          </w:rPr>
                        </w:pPr>
                      </w:p>
                      <w:p w14:paraId="3B8176DA" w14:textId="77777777" w:rsidR="00595259" w:rsidRDefault="00595259">
                        <w:pPr>
                          <w:rPr>
                            <w:sz w:val="26"/>
                          </w:rPr>
                        </w:pPr>
                      </w:p>
                      <w:p w14:paraId="3B8176DB" w14:textId="77777777" w:rsidR="00595259" w:rsidRDefault="00595259">
                        <w:pPr>
                          <w:rPr>
                            <w:sz w:val="26"/>
                          </w:rPr>
                        </w:pPr>
                      </w:p>
                      <w:p w14:paraId="3B8176DC" w14:textId="77777777" w:rsidR="00595259" w:rsidRDefault="00595259">
                        <w:pPr>
                          <w:spacing w:before="291"/>
                          <w:rPr>
                            <w:sz w:val="26"/>
                          </w:rPr>
                        </w:pPr>
                      </w:p>
                      <w:p w14:paraId="3B8176DD" w14:textId="77777777" w:rsidR="00595259" w:rsidRDefault="002712AC">
                        <w:pPr>
                          <w:jc w:val="center"/>
                          <w:rPr>
                            <w:rFonts w:ascii="Cambria"/>
                            <w:sz w:val="26"/>
                          </w:rPr>
                        </w:pPr>
                        <w:r>
                          <w:rPr>
                            <w:rFonts w:ascii="Cambria"/>
                            <w:color w:val="251F2D"/>
                            <w:spacing w:val="-10"/>
                            <w:sz w:val="26"/>
                          </w:rPr>
                          <w:t>6</w:t>
                        </w:r>
                      </w:p>
                    </w:txbxContent>
                  </v:textbox>
                </v:shape>
                <w10:wrap anchorx="page"/>
              </v:group>
            </w:pict>
          </mc:Fallback>
        </mc:AlternateContent>
      </w:r>
      <w:r w:rsidR="002712AC">
        <w:rPr>
          <w:color w:val="251F2D"/>
          <w:w w:val="105"/>
        </w:rPr>
        <w:t>After</w:t>
      </w:r>
      <w:r w:rsidR="002712AC">
        <w:rPr>
          <w:color w:val="251F2D"/>
          <w:spacing w:val="-7"/>
          <w:w w:val="105"/>
        </w:rPr>
        <w:t xml:space="preserve"> </w:t>
      </w:r>
      <w:r w:rsidR="002712AC">
        <w:rPr>
          <w:color w:val="251F2D"/>
          <w:w w:val="105"/>
        </w:rPr>
        <w:t>confirming</w:t>
      </w:r>
      <w:r w:rsidR="002712AC">
        <w:rPr>
          <w:color w:val="251F2D"/>
          <w:spacing w:val="-7"/>
          <w:w w:val="105"/>
        </w:rPr>
        <w:t xml:space="preserve"> </w:t>
      </w:r>
      <w:r w:rsidR="002712AC">
        <w:rPr>
          <w:color w:val="251F2D"/>
          <w:w w:val="105"/>
        </w:rPr>
        <w:t>that</w:t>
      </w:r>
      <w:r w:rsidR="002712AC">
        <w:rPr>
          <w:color w:val="251F2D"/>
          <w:spacing w:val="-7"/>
          <w:w w:val="105"/>
        </w:rPr>
        <w:t xml:space="preserve"> </w:t>
      </w:r>
      <w:proofErr w:type="gramStart"/>
      <w:r w:rsidR="002712AC">
        <w:rPr>
          <w:color w:val="251F2D"/>
          <w:w w:val="105"/>
        </w:rPr>
        <w:t>all</w:t>
      </w:r>
      <w:r w:rsidR="002712AC">
        <w:rPr>
          <w:color w:val="251F2D"/>
          <w:spacing w:val="-7"/>
          <w:w w:val="105"/>
        </w:rPr>
        <w:t xml:space="preserve"> </w:t>
      </w:r>
      <w:r w:rsidR="002712AC">
        <w:rPr>
          <w:color w:val="251F2D"/>
          <w:w w:val="105"/>
        </w:rPr>
        <w:t>of</w:t>
      </w:r>
      <w:proofErr w:type="gramEnd"/>
      <w:r w:rsidR="002712AC">
        <w:rPr>
          <w:color w:val="251F2D"/>
          <w:spacing w:val="-7"/>
          <w:w w:val="105"/>
        </w:rPr>
        <w:t xml:space="preserve"> </w:t>
      </w:r>
      <w:r w:rsidR="002712AC">
        <w:rPr>
          <w:color w:val="251F2D"/>
          <w:w w:val="105"/>
        </w:rPr>
        <w:t>the</w:t>
      </w:r>
      <w:r w:rsidR="002712AC">
        <w:rPr>
          <w:color w:val="251F2D"/>
          <w:spacing w:val="-7"/>
          <w:w w:val="105"/>
        </w:rPr>
        <w:t xml:space="preserve"> </w:t>
      </w:r>
      <w:r w:rsidR="002712AC">
        <w:rPr>
          <w:color w:val="251F2D"/>
          <w:w w:val="105"/>
        </w:rPr>
        <w:t>information on this page is correct, click Save &amp; Continue to move to the next page.</w:t>
      </w:r>
    </w:p>
    <w:p w14:paraId="3B817498" w14:textId="77777777" w:rsidR="00595259" w:rsidRDefault="00595259">
      <w:pPr>
        <w:pStyle w:val="BodyText"/>
      </w:pPr>
    </w:p>
    <w:p w14:paraId="3B817499" w14:textId="77777777" w:rsidR="00595259" w:rsidRDefault="00595259">
      <w:pPr>
        <w:pStyle w:val="BodyText"/>
      </w:pPr>
    </w:p>
    <w:p w14:paraId="3B81749A" w14:textId="77777777" w:rsidR="00595259" w:rsidRDefault="00595259">
      <w:pPr>
        <w:pStyle w:val="BodyText"/>
      </w:pPr>
    </w:p>
    <w:p w14:paraId="3B81749B" w14:textId="77777777" w:rsidR="00595259" w:rsidRDefault="00595259">
      <w:pPr>
        <w:pStyle w:val="BodyText"/>
      </w:pPr>
    </w:p>
    <w:p w14:paraId="3B81749C" w14:textId="77777777" w:rsidR="00595259" w:rsidRDefault="00595259">
      <w:pPr>
        <w:pStyle w:val="BodyText"/>
      </w:pPr>
    </w:p>
    <w:p w14:paraId="3B81749D" w14:textId="77777777" w:rsidR="00595259" w:rsidRDefault="00595259">
      <w:pPr>
        <w:pStyle w:val="BodyText"/>
      </w:pPr>
    </w:p>
    <w:p w14:paraId="3B81749E" w14:textId="77777777" w:rsidR="00595259" w:rsidRDefault="00595259">
      <w:pPr>
        <w:pStyle w:val="BodyText"/>
      </w:pPr>
    </w:p>
    <w:p w14:paraId="3B81749F" w14:textId="77777777" w:rsidR="00595259" w:rsidRDefault="00595259">
      <w:pPr>
        <w:pStyle w:val="BodyText"/>
        <w:spacing w:before="78"/>
      </w:pPr>
    </w:p>
    <w:p w14:paraId="3B8174A0" w14:textId="7B6C50FE" w:rsidR="00595259" w:rsidRPr="00A7536C" w:rsidRDefault="002712AC" w:rsidP="00A7536C">
      <w:pPr>
        <w:pStyle w:val="Heading3"/>
      </w:pPr>
      <w:r w:rsidRPr="00A7536C">
        <mc:AlternateContent>
          <mc:Choice Requires="wps">
            <w:drawing>
              <wp:anchor distT="0" distB="0" distL="0" distR="0" simplePos="0" relativeHeight="251658254" behindDoc="0" locked="0" layoutInCell="1" allowOverlap="1" wp14:anchorId="3B8175DE" wp14:editId="3B8175DF">
                <wp:simplePos x="0" y="0"/>
                <wp:positionH relativeFrom="page">
                  <wp:posOffset>946850</wp:posOffset>
                </wp:positionH>
                <wp:positionV relativeFrom="paragraph">
                  <wp:posOffset>368600</wp:posOffset>
                </wp:positionV>
                <wp:extent cx="12700" cy="2095500"/>
                <wp:effectExtent l="0" t="0" r="0" b="0"/>
                <wp:wrapNone/>
                <wp:docPr id="86" name="Graphic 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5AE9898F" id="Graphic 86" o:spid="_x0000_s1026" style="position:absolute;margin-left:74.55pt;margin-top:29pt;width:1pt;height:165pt;z-index:251658254;visibility:visible;mso-wrap-style:square;mso-wrap-distance-left:0;mso-wrap-distance-top:0;mso-wrap-distance-right:0;mso-wrap-distance-bottom:0;mso-position-horizontal:absolute;mso-position-horizontal-relative:page;mso-position-vertical:absolute;mso-position-vertical-relative:text;v-text-anchor:top" coordsize="12700,2095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" path="m12700,2095500r-12700,l,,12700,r,2095500xe" fillcolor="#e7e6ea" stroked="f">
                <v:path arrowok="t"/>
                <w10:wrap anchorx="page"/>
              </v:shape>
            </w:pict>
          </mc:Fallback>
        </mc:AlternateContent>
      </w:r>
      <w:r w:rsidRPr="00A7536C">
        <mc:AlternateContent>
          <mc:Choice Requires="wpg">
            <w:drawing>
              <wp:anchor distT="0" distB="0" distL="0" distR="0" simplePos="0" relativeHeight="251658255" behindDoc="0" locked="0" layoutInCell="1" allowOverlap="1" wp14:anchorId="3B8175E0" wp14:editId="080CDF07">
                <wp:simplePos x="0" y="0"/>
                <wp:positionH relativeFrom="page">
                  <wp:posOffset>3620899</wp:posOffset>
                </wp:positionH>
                <wp:positionV relativeFrom="paragraph">
                  <wp:posOffset>-63199</wp:posOffset>
                </wp:positionV>
                <wp:extent cx="3327400" cy="2336800"/>
                <wp:effectExtent l="0" t="0" r="0" b="0"/>
                <wp:wrapNone/>
                <wp:docPr id="87" name="Group 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88" name="Graphic 88"/>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89" name="Graphic 89"/>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90" name="Graphic 90"/>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91" name="Graphic 91"/>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92" name="Image 92"/>
                          <pic:cNvPicPr/>
                        </pic:nvPicPr>
                        <pic:blipFill>
                          <a:blip r:embed="rId38" cstate="print"/>
                          <a:stretch>
                            <a:fillRect/>
                          </a:stretch>
                        </pic:blipFill>
                        <pic:spPr>
                          <a:xfrm>
                            <a:off x="126999" y="266869"/>
                            <a:ext cx="3073399" cy="1803061"/>
                          </a:xfrm>
                          <a:prstGeom prst="rect">
                            <a:avLst/>
                          </a:prstGeom>
                        </pic:spPr>
                      </pic:pic>
                    </wpg:wgp>
                  </a:graphicData>
                </a:graphic>
              </wp:anchor>
            </w:drawing>
          </mc:Choice>
          <mc:Fallback>
            <w:pict>
              <v:group w14:anchorId="07CE9676" id="Group 87" o:spid="_x0000_s1026" alt="&quot;&quot;" style="position:absolute;margin-left:285.1pt;margin-top:-5pt;width:262pt;height:184pt;z-index:251658255;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">
                <v:shape id="Graphic 88"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" path="m,60374l15734,44640,53463,20653,96233,5366,142825,,3038425,r46592,5366l3105534,12700em3105534,12700r22253,7953l3165516,44640r15734,15734e" filled="f" strokecolor="#e7e6ea" strokeweight="2pt">
                  <v:path arrowok="t"/>
                </v:shape>
                <v:shape id="Graphic 89"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" path="m,l15734,15734,39721,53463,55008,96233r5366,46592l60374,2047825r-5366,46592l39721,2137187r-23987,37729l,2190650e" filled="f" strokecolor="#e7e6ea" strokeweight="2pt">
                  <v:path arrowok="t"/>
                </v:shape>
                <v:shape id="Graphic 90"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" path="m3105534,47674r-20517,7334l3038425,60374r-2895600,l96233,55008,53463,39721,15734,15734,,em3181250,r-15734,15734l3127787,39721r-22253,7953e" filled="f" strokecolor="#e7e6ea" strokeweight="2pt">
                  <v:path arrowok="t"/>
                </v:shape>
                <v:shape id="Graphic 91"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" path="m60374,2190650l44640,2174916,20653,2137187,5366,2094417,,2047825,,142825,5366,96233,20653,53463,44640,15734,60374,e" filled="f" strokecolor="#e7e6ea" strokeweight="2pt">
                  <v:path arrowok="t"/>
                </v:shape>
                <v:shape id="Image 92" o:spid="_x0000_s1031" type="#_x0000_t75" style="position:absolute;left:1269;top:2668;width:30734;height:1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">
                  <v:imagedata r:id="rId39" o:title=""/>
                </v:shape>
                <w10:wrap anchorx="page"/>
              </v:group>
            </w:pict>
          </mc:Fallback>
        </mc:AlternateContent>
      </w:r>
      <w:hyperlink r:id="rId40">
        <w:r w:rsidRPr="00A7536C">
          <w:rPr>
            <w:color w:val="251F2D"/>
          </w:rPr>
          <w:t>Indicate</w:t>
        </w:r>
        <w:r w:rsidRPr="00A7536C">
          <w:rPr>
            <w:color w:val="251F2D"/>
            <w:spacing w:val="-13"/>
          </w:rPr>
          <w:t xml:space="preserve"> </w:t>
        </w:r>
        <w:r w:rsidRPr="00A7536C">
          <w:rPr>
            <w:color w:val="251F2D"/>
          </w:rPr>
          <w:t>whether</w:t>
        </w:r>
        <w:r w:rsidRPr="00A7536C">
          <w:rPr>
            <w:color w:val="251F2D"/>
            <w:spacing w:val="-13"/>
          </w:rPr>
          <w:t xml:space="preserve"> </w:t>
        </w:r>
        <w:r w:rsidRPr="00A7536C">
          <w:rPr>
            <w:color w:val="251F2D"/>
          </w:rPr>
          <w:t>you</w:t>
        </w:r>
        <w:r w:rsidRPr="00A7536C">
          <w:rPr>
            <w:color w:val="251F2D"/>
            <w:spacing w:val="-13"/>
          </w:rPr>
          <w:t xml:space="preserve"> </w:t>
        </w:r>
        <w:r w:rsidRPr="00A7536C">
          <w:rPr>
            <w:color w:val="251F2D"/>
          </w:rPr>
          <w:t>would</w:t>
        </w:r>
        <w:r w:rsidRPr="00A7536C">
          <w:rPr>
            <w:color w:val="251F2D"/>
            <w:spacing w:val="-13"/>
          </w:rPr>
          <w:t xml:space="preserve"> </w:t>
        </w:r>
        <w:r w:rsidRPr="00A7536C">
          <w:rPr>
            <w:color w:val="251F2D"/>
          </w:rPr>
          <w:t xml:space="preserve">like to be contacted by Dining Services to review your dietary </w:t>
        </w:r>
        <w:r w:rsidRPr="00A7536C">
          <w:rPr>
            <w:color w:val="251F2D"/>
            <w:spacing w:val="-2"/>
          </w:rPr>
          <w:t>needs.</w:t>
        </w:r>
      </w:hyperlink>
    </w:p>
    <w:p w14:paraId="3B8174A1" w14:textId="056C1E62" w:rsidR="00595259" w:rsidRDefault="002712AC">
      <w:pPr>
        <w:pStyle w:val="BodyText"/>
        <w:spacing w:before="163" w:line="247" w:lineRule="auto"/>
        <w:ind w:left="2042" w:right="6753"/>
      </w:pPr>
      <w:r>
        <w:rPr>
          <w:color w:val="251F2D"/>
        </w:rPr>
        <w:t xml:space="preserve">You can also review the available </w:t>
      </w:r>
      <w:r>
        <w:rPr>
          <w:color w:val="251F2D"/>
          <w:w w:val="110"/>
        </w:rPr>
        <w:t>information about housing and dining</w:t>
      </w:r>
      <w:r>
        <w:rPr>
          <w:color w:val="251F2D"/>
          <w:spacing w:val="-15"/>
          <w:w w:val="110"/>
        </w:rPr>
        <w:t xml:space="preserve"> </w:t>
      </w:r>
      <w:r>
        <w:rPr>
          <w:color w:val="251F2D"/>
          <w:w w:val="110"/>
        </w:rPr>
        <w:t>accommodations</w:t>
      </w:r>
      <w:r>
        <w:rPr>
          <w:color w:val="251F2D"/>
          <w:spacing w:val="-15"/>
          <w:w w:val="110"/>
        </w:rPr>
        <w:t xml:space="preserve"> </w:t>
      </w:r>
      <w:r>
        <w:rPr>
          <w:color w:val="251F2D"/>
          <w:w w:val="110"/>
        </w:rPr>
        <w:t>for</w:t>
      </w:r>
      <w:r>
        <w:rPr>
          <w:color w:val="251F2D"/>
          <w:spacing w:val="-15"/>
          <w:w w:val="110"/>
        </w:rPr>
        <w:t xml:space="preserve"> </w:t>
      </w:r>
      <w:r>
        <w:rPr>
          <w:color w:val="251F2D"/>
          <w:w w:val="110"/>
        </w:rPr>
        <w:t>students with disabilities here.</w:t>
      </w:r>
    </w:p>
    <w:p w14:paraId="3B8174A2" w14:textId="77777777" w:rsidR="00595259" w:rsidRDefault="00595259">
      <w:pPr>
        <w:pStyle w:val="BodyText"/>
        <w:spacing w:line="247" w:lineRule="auto"/>
        <w:sectPr w:rsidR="00595259">
          <w:pgSz w:w="12240" w:h="15840"/>
          <w:pgMar w:top="1120" w:right="0" w:bottom="680" w:left="0" w:header="377" w:footer="487" w:gutter="0"/>
          <w:cols w:space="720"/>
        </w:sectPr>
      </w:pPr>
    </w:p>
    <w:p w14:paraId="3B8174A3" w14:textId="77777777" w:rsidR="00595259" w:rsidRDefault="00595259">
      <w:pPr>
        <w:pStyle w:val="BodyText"/>
        <w:spacing w:before="288"/>
      </w:pPr>
    </w:p>
    <w:p w14:paraId="3B8174A4" w14:textId="170BFEED" w:rsidR="00595259" w:rsidRPr="00A7536C" w:rsidRDefault="009A3284" w:rsidP="00A7536C">
      <w:pPr>
        <w:pStyle w:val="Heading3"/>
      </w:pPr>
      <w:r w:rsidRPr="00A7536C">
        <mc:AlternateContent>
          <mc:Choice Requires="wpg">
            <w:drawing>
              <wp:anchor distT="0" distB="0" distL="0" distR="0" simplePos="0" relativeHeight="251658312" behindDoc="0" locked="0" layoutInCell="1" allowOverlap="1" wp14:anchorId="3B8175E2" wp14:editId="2EFC74F6">
                <wp:simplePos x="0" y="0"/>
                <wp:positionH relativeFrom="page">
                  <wp:posOffset>788100</wp:posOffset>
                </wp:positionH>
                <wp:positionV relativeFrom="paragraph">
                  <wp:posOffset>-75676</wp:posOffset>
                </wp:positionV>
                <wp:extent cx="330200" cy="330200"/>
                <wp:effectExtent l="0" t="0" r="0" b="0"/>
                <wp:wrapNone/>
                <wp:docPr id="93" name="Group 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94" name="Image 94"/>
                          <pic:cNvPicPr/>
                        </pic:nvPicPr>
                        <pic:blipFill>
                          <a:blip r:embed="rId17" cstate="print"/>
                          <a:stretch>
                            <a:fillRect/>
                          </a:stretch>
                        </pic:blipFill>
                        <pic:spPr>
                          <a:xfrm>
                            <a:off x="0" y="0"/>
                            <a:ext cx="330200" cy="330200"/>
                          </a:xfrm>
                          <a:prstGeom prst="rect">
                            <a:avLst/>
                          </a:prstGeom>
                        </pic:spPr>
                      </pic:pic>
                      <wps:wsp>
                        <wps:cNvPr id="95" name="Textbox 95"/>
                        <wps:cNvSpPr txBox="1"/>
                        <wps:spPr>
                          <a:xfrm>
                            <a:off x="0" y="0"/>
                            <a:ext cx="330200" cy="330200"/>
                          </a:xfrm>
                          <a:prstGeom prst="rect">
                            <a:avLst/>
                          </a:prstGeom>
                        </wps:spPr>
                        <wps:txbx>
                          <w:txbxContent>
                            <w:p w14:paraId="3B8176DE" w14:textId="77777777" w:rsidR="00595259" w:rsidRDefault="002712AC">
                              <w:pPr>
                                <w:spacing w:before="105"/>
                                <w:jc w:val="center"/>
                                <w:rPr>
                                  <w:rFonts w:ascii="Cambria"/>
                                  <w:sz w:val="26"/>
                                </w:rPr>
                              </w:pPr>
                              <w:r>
                                <w:rPr>
                                  <w:rFonts w:ascii="Cambria"/>
                                  <w:color w:val="251F2D"/>
                                  <w:spacing w:val="-10"/>
                                  <w:w w:val="95"/>
                                  <w:sz w:val="26"/>
                                </w:rPr>
                                <w:t>7</w:t>
                              </w:r>
                            </w:p>
                          </w:txbxContent>
                        </wps:txbx>
                        <wps:bodyPr wrap="square" lIns="0" tIns="0" rIns="0" bIns="0" rtlCol="0">
                          <a:noAutofit/>
                        </wps:bodyPr>
                      </wps:wsp>
                    </wpg:wgp>
                  </a:graphicData>
                </a:graphic>
              </wp:anchor>
            </w:drawing>
          </mc:Choice>
          <mc:Fallback>
            <w:pict>
              <v:group w14:anchorId="3B8175E2" id="Group 93" o:spid="_x0000_s1048" alt="&quot;&quot;" style="position:absolute;left:0;text-align:left;margin-left:62.05pt;margin-top:-5.95pt;width:26pt;height:26pt;z-index:251658312;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">
                <v:shape id="Image 94" o:spid="_x0000_s1049"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">
                  <v:imagedata r:id="rId18" o:title=""/>
                </v:shape>
                <v:shape id="Textbox 95" o:spid="_x0000_s1050"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" filled="f" stroked="f">
                  <v:textbox inset="0,0,0,0">
                    <w:txbxContent>
                      <w:p w14:paraId="3B8176DE" w14:textId="77777777" w:rsidR="00595259" w:rsidRDefault="002712AC">
                        <w:pPr>
                          <w:spacing w:before="105"/>
                          <w:jc w:val="center"/>
                          <w:rPr>
                            <w:rFonts w:ascii="Cambria"/>
                            <w:sz w:val="26"/>
                          </w:rPr>
                        </w:pPr>
                        <w:r>
                          <w:rPr>
                            <w:rFonts w:ascii="Cambria"/>
                            <w:color w:val="251F2D"/>
                            <w:spacing w:val="-10"/>
                            <w:w w:val="95"/>
                            <w:sz w:val="26"/>
                          </w:rPr>
                          <w:t>7</w:t>
                        </w:r>
                      </w:p>
                    </w:txbxContent>
                  </v:textbox>
                </v:shape>
                <w10:wrap anchorx="page"/>
              </v:group>
            </w:pict>
          </mc:Fallback>
        </mc:AlternateContent>
      </w:r>
      <w:r w:rsidRPr="00A7536C">
        <mc:AlternateContent>
          <mc:Choice Requires="wpg">
            <w:drawing>
              <wp:anchor distT="0" distB="0" distL="0" distR="0" simplePos="0" relativeHeight="251658313" behindDoc="0" locked="0" layoutInCell="1" allowOverlap="1" wp14:anchorId="3B8175E4" wp14:editId="2DD62130">
                <wp:simplePos x="0" y="0"/>
                <wp:positionH relativeFrom="page">
                  <wp:posOffset>788100</wp:posOffset>
                </wp:positionH>
                <wp:positionV relativeFrom="paragraph">
                  <wp:posOffset>368823</wp:posOffset>
                </wp:positionV>
                <wp:extent cx="330200" cy="2463800"/>
                <wp:effectExtent l="0" t="0" r="0" b="0"/>
                <wp:wrapNone/>
                <wp:docPr id="96" name="Group 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97" name="Graphic 97"/>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98" name="Image 98"/>
                          <pic:cNvPicPr/>
                        </pic:nvPicPr>
                        <pic:blipFill>
                          <a:blip r:embed="rId25" cstate="print"/>
                          <a:stretch>
                            <a:fillRect/>
                          </a:stretch>
                        </pic:blipFill>
                        <pic:spPr>
                          <a:xfrm>
                            <a:off x="0" y="2133599"/>
                            <a:ext cx="330200" cy="330200"/>
                          </a:xfrm>
                          <a:prstGeom prst="rect">
                            <a:avLst/>
                          </a:prstGeom>
                        </pic:spPr>
                      </pic:pic>
                      <wps:wsp>
                        <wps:cNvPr id="99" name="Textbox 99"/>
                        <wps:cNvSpPr txBox="1"/>
                        <wps:spPr>
                          <a:xfrm>
                            <a:off x="0" y="0"/>
                            <a:ext cx="330200" cy="2463800"/>
                          </a:xfrm>
                          <a:prstGeom prst="rect">
                            <a:avLst/>
                          </a:prstGeom>
                        </wps:spPr>
                        <wps:txbx>
                          <w:txbxContent>
                            <w:p w14:paraId="3B8176DF" w14:textId="77777777" w:rsidR="00595259" w:rsidRDefault="00595259">
                              <w:pPr>
                                <w:rPr>
                                  <w:sz w:val="26"/>
                                </w:rPr>
                              </w:pPr>
                            </w:p>
                            <w:p w14:paraId="3B8176E0" w14:textId="77777777" w:rsidR="00595259" w:rsidRDefault="00595259">
                              <w:pPr>
                                <w:rPr>
                                  <w:sz w:val="26"/>
                                </w:rPr>
                              </w:pPr>
                            </w:p>
                            <w:p w14:paraId="3B8176E1" w14:textId="77777777" w:rsidR="00595259" w:rsidRDefault="00595259">
                              <w:pPr>
                                <w:rPr>
                                  <w:sz w:val="26"/>
                                </w:rPr>
                              </w:pPr>
                            </w:p>
                            <w:p w14:paraId="3B8176E2" w14:textId="77777777" w:rsidR="00595259" w:rsidRDefault="00595259">
                              <w:pPr>
                                <w:rPr>
                                  <w:sz w:val="26"/>
                                </w:rPr>
                              </w:pPr>
                            </w:p>
                            <w:p w14:paraId="3B8176E3" w14:textId="77777777" w:rsidR="00595259" w:rsidRDefault="00595259">
                              <w:pPr>
                                <w:rPr>
                                  <w:sz w:val="26"/>
                                </w:rPr>
                              </w:pPr>
                            </w:p>
                            <w:p w14:paraId="3B8176E4" w14:textId="77777777" w:rsidR="00595259" w:rsidRDefault="00595259">
                              <w:pPr>
                                <w:rPr>
                                  <w:sz w:val="26"/>
                                </w:rPr>
                              </w:pPr>
                            </w:p>
                            <w:p w14:paraId="3B8176E5" w14:textId="77777777" w:rsidR="00595259" w:rsidRDefault="00595259">
                              <w:pPr>
                                <w:rPr>
                                  <w:sz w:val="26"/>
                                </w:rPr>
                              </w:pPr>
                            </w:p>
                            <w:p w14:paraId="3B8176E6" w14:textId="77777777" w:rsidR="00595259" w:rsidRDefault="00595259">
                              <w:pPr>
                                <w:rPr>
                                  <w:sz w:val="26"/>
                                </w:rPr>
                              </w:pPr>
                            </w:p>
                            <w:p w14:paraId="3B8176E7" w14:textId="77777777" w:rsidR="00595259" w:rsidRDefault="00595259">
                              <w:pPr>
                                <w:rPr>
                                  <w:sz w:val="26"/>
                                </w:rPr>
                              </w:pPr>
                            </w:p>
                            <w:p w14:paraId="3B8176E8" w14:textId="77777777" w:rsidR="00595259" w:rsidRDefault="00595259">
                              <w:pPr>
                                <w:spacing w:before="291"/>
                                <w:rPr>
                                  <w:sz w:val="26"/>
                                </w:rPr>
                              </w:pPr>
                            </w:p>
                            <w:p w14:paraId="3B8176E9" w14:textId="77777777" w:rsidR="00595259" w:rsidRDefault="002712AC">
                              <w:pPr>
                                <w:jc w:val="center"/>
                                <w:rPr>
                                  <w:rFonts w:ascii="Cambria"/>
                                  <w:sz w:val="26"/>
                                </w:rPr>
                              </w:pPr>
                              <w:r>
                                <w:rPr>
                                  <w:rFonts w:ascii="Cambria"/>
                                  <w:color w:val="251F2D"/>
                                  <w:spacing w:val="-10"/>
                                  <w:sz w:val="26"/>
                                </w:rPr>
                                <w:t>8</w:t>
                              </w:r>
                            </w:p>
                          </w:txbxContent>
                        </wps:txbx>
                        <wps:bodyPr wrap="square" lIns="0" tIns="0" rIns="0" bIns="0" rtlCol="0">
                          <a:noAutofit/>
                        </wps:bodyPr>
                      </wps:wsp>
                    </wpg:wgp>
                  </a:graphicData>
                </a:graphic>
              </wp:anchor>
            </w:drawing>
          </mc:Choice>
          <mc:Fallback>
            <w:pict>
              <v:group w14:anchorId="3B8175E4" id="Group 96" o:spid="_x0000_s1051" alt="&quot;&quot;" style="position:absolute;left:0;text-align:left;margin-left:62.05pt;margin-top:29.05pt;width:26pt;height:194pt;z-index:251658313;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">
                <v:shape id="Graphic 97" o:spid="_x0000_s1052"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" path="m12700,2095500r-12700,l,,12700,r,2095500xe" fillcolor="#e7e6ea" stroked="f">
                  <v:path arrowok="t"/>
                </v:shape>
                <v:shape id="Image 98" o:spid="_x0000_s1053" type="#_x0000_t75" style="position:absolute;top:21335;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">
                  <v:imagedata r:id="rId26" o:title=""/>
                </v:shape>
                <v:shape id="Textbox 99" o:spid="_x0000_s1054"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" filled="f" stroked="f">
                  <v:textbox inset="0,0,0,0">
                    <w:txbxContent>
                      <w:p w14:paraId="3B8176DF" w14:textId="77777777" w:rsidR="00595259" w:rsidRDefault="00595259">
                        <w:pPr>
                          <w:rPr>
                            <w:sz w:val="26"/>
                          </w:rPr>
                        </w:pPr>
                      </w:p>
                      <w:p w14:paraId="3B8176E0" w14:textId="77777777" w:rsidR="00595259" w:rsidRDefault="00595259">
                        <w:pPr>
                          <w:rPr>
                            <w:sz w:val="26"/>
                          </w:rPr>
                        </w:pPr>
                      </w:p>
                      <w:p w14:paraId="3B8176E1" w14:textId="77777777" w:rsidR="00595259" w:rsidRDefault="00595259">
                        <w:pPr>
                          <w:rPr>
                            <w:sz w:val="26"/>
                          </w:rPr>
                        </w:pPr>
                      </w:p>
                      <w:p w14:paraId="3B8176E2" w14:textId="77777777" w:rsidR="00595259" w:rsidRDefault="00595259">
                        <w:pPr>
                          <w:rPr>
                            <w:sz w:val="26"/>
                          </w:rPr>
                        </w:pPr>
                      </w:p>
                      <w:p w14:paraId="3B8176E3" w14:textId="77777777" w:rsidR="00595259" w:rsidRDefault="00595259">
                        <w:pPr>
                          <w:rPr>
                            <w:sz w:val="26"/>
                          </w:rPr>
                        </w:pPr>
                      </w:p>
                      <w:p w14:paraId="3B8176E4" w14:textId="77777777" w:rsidR="00595259" w:rsidRDefault="00595259">
                        <w:pPr>
                          <w:rPr>
                            <w:sz w:val="26"/>
                          </w:rPr>
                        </w:pPr>
                      </w:p>
                      <w:p w14:paraId="3B8176E5" w14:textId="77777777" w:rsidR="00595259" w:rsidRDefault="00595259">
                        <w:pPr>
                          <w:rPr>
                            <w:sz w:val="26"/>
                          </w:rPr>
                        </w:pPr>
                      </w:p>
                      <w:p w14:paraId="3B8176E6" w14:textId="77777777" w:rsidR="00595259" w:rsidRDefault="00595259">
                        <w:pPr>
                          <w:rPr>
                            <w:sz w:val="26"/>
                          </w:rPr>
                        </w:pPr>
                      </w:p>
                      <w:p w14:paraId="3B8176E7" w14:textId="77777777" w:rsidR="00595259" w:rsidRDefault="00595259">
                        <w:pPr>
                          <w:rPr>
                            <w:sz w:val="26"/>
                          </w:rPr>
                        </w:pPr>
                      </w:p>
                      <w:p w14:paraId="3B8176E8" w14:textId="77777777" w:rsidR="00595259" w:rsidRDefault="00595259">
                        <w:pPr>
                          <w:spacing w:before="291"/>
                          <w:rPr>
                            <w:sz w:val="26"/>
                          </w:rPr>
                        </w:pPr>
                      </w:p>
                      <w:p w14:paraId="3B8176E9" w14:textId="77777777" w:rsidR="00595259" w:rsidRDefault="002712AC">
                        <w:pPr>
                          <w:jc w:val="center"/>
                          <w:rPr>
                            <w:rFonts w:ascii="Cambria"/>
                            <w:sz w:val="26"/>
                          </w:rPr>
                        </w:pPr>
                        <w:r>
                          <w:rPr>
                            <w:rFonts w:ascii="Cambria"/>
                            <w:color w:val="251F2D"/>
                            <w:spacing w:val="-10"/>
                            <w:sz w:val="26"/>
                          </w:rPr>
                          <w:t>8</w:t>
                        </w:r>
                      </w:p>
                    </w:txbxContent>
                  </v:textbox>
                </v:shape>
                <w10:wrap anchorx="page"/>
              </v:group>
            </w:pict>
          </mc:Fallback>
        </mc:AlternateContent>
      </w:r>
      <w:r w:rsidR="002712AC" w:rsidRPr="00A7536C">
        <mc:AlternateContent>
          <mc:Choice Requires="wpg">
            <w:drawing>
              <wp:anchor distT="0" distB="0" distL="0" distR="0" simplePos="0" relativeHeight="251658256" behindDoc="0" locked="0" layoutInCell="1" allowOverlap="1" wp14:anchorId="3B8175E6" wp14:editId="1B8FF3B6">
                <wp:simplePos x="0" y="0"/>
                <wp:positionH relativeFrom="page">
                  <wp:posOffset>3620899</wp:posOffset>
                </wp:positionH>
                <wp:positionV relativeFrom="paragraph">
                  <wp:posOffset>-62976</wp:posOffset>
                </wp:positionV>
                <wp:extent cx="3327400" cy="2336800"/>
                <wp:effectExtent l="0" t="0" r="0" b="0"/>
                <wp:wrapNone/>
                <wp:docPr id="100" name="Group 1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101" name="Graphic 101"/>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102" name="Graphic 102"/>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103" name="Graphic 103"/>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104" name="Graphic 104"/>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05" name="Image 105"/>
                          <pic:cNvPicPr/>
                        </pic:nvPicPr>
                        <pic:blipFill>
                          <a:blip r:embed="rId41" cstate="print"/>
                          <a:stretch>
                            <a:fillRect/>
                          </a:stretch>
                        </pic:blipFill>
                        <pic:spPr>
                          <a:xfrm>
                            <a:off x="126999" y="266869"/>
                            <a:ext cx="3073399" cy="1803061"/>
                          </a:xfrm>
                          <a:prstGeom prst="rect">
                            <a:avLst/>
                          </a:prstGeom>
                        </pic:spPr>
                      </pic:pic>
                    </wpg:wgp>
                  </a:graphicData>
                </a:graphic>
              </wp:anchor>
            </w:drawing>
          </mc:Choice>
          <mc:Fallback>
            <w:pict>
              <v:group w14:anchorId="0A7339D3" id="Group 100" o:spid="_x0000_s1026" alt="&quot;&quot;" style="position:absolute;margin-left:285.1pt;margin-top:-4.95pt;width:262pt;height:184pt;z-index:251658256;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">
                <v:shape id="Graphic 101"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" path="m,60374l15734,44640,53463,20653,96233,5366,142825,,3038425,r46592,5366l3105534,12700em3105534,12700r22253,7953l3165516,44640r15734,15734e" filled="f" strokecolor="#e7e6ea" strokeweight="2pt">
                  <v:path arrowok="t"/>
                </v:shape>
                <v:shape id="Graphic 102"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" path="m,l15734,15734,39721,53463,55008,96233r5366,46592l60374,2047825r-5366,46592l39721,2137187r-23987,37729l,2190650e" filled="f" strokecolor="#e7e6ea" strokeweight="2pt">
                  <v:path arrowok="t"/>
                </v:shape>
                <v:shape id="Graphic 103"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" path="m3105534,47674r-20517,7334l3038425,60374r-2895600,l96233,55008,53463,39721,15734,15734,,em3181250,r-15734,15734l3127787,39721r-22253,7953e" filled="f" strokecolor="#e7e6ea" strokeweight="2pt">
                  <v:path arrowok="t"/>
                </v:shape>
                <v:shape id="Graphic 104"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" path="m60374,2190650l44640,2174916,20653,2137187,5366,2094417,,2047825,,142825,5366,96233,20653,53463,44640,15734,60374,e" filled="f" strokecolor="#e7e6ea" strokeweight="2pt">
                  <v:path arrowok="t"/>
                </v:shape>
                <v:shape id="Image 105" o:spid="_x0000_s1031" type="#_x0000_t75" style="position:absolute;left:1269;top:2668;width:30734;height:1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">
                  <v:imagedata r:id="rId42" o:title=""/>
                </v:shape>
                <w10:wrap anchorx="page"/>
              </v:group>
            </w:pict>
          </mc:Fallback>
        </mc:AlternateContent>
      </w:r>
      <w:hyperlink r:id="rId43">
        <w:r w:rsidR="002712AC" w:rsidRPr="00A7536C">
          <w:rPr>
            <w:color w:val="251F2D"/>
          </w:rPr>
          <w:t>Add</w:t>
        </w:r>
        <w:r w:rsidR="002712AC" w:rsidRPr="00A7536C">
          <w:rPr>
            <w:color w:val="251F2D"/>
            <w:spacing w:val="-14"/>
          </w:rPr>
          <w:t xml:space="preserve"> </w:t>
        </w:r>
        <w:r w:rsidR="002712AC" w:rsidRPr="00A7536C">
          <w:rPr>
            <w:color w:val="251F2D"/>
          </w:rPr>
          <w:t>Emergency</w:t>
        </w:r>
        <w:r w:rsidR="002712AC" w:rsidRPr="00A7536C">
          <w:rPr>
            <w:color w:val="251F2D"/>
            <w:spacing w:val="-14"/>
          </w:rPr>
          <w:t xml:space="preserve"> </w:t>
        </w:r>
        <w:r w:rsidR="002712AC" w:rsidRPr="00A7536C">
          <w:rPr>
            <w:color w:val="251F2D"/>
          </w:rPr>
          <w:t>Health</w:t>
        </w:r>
        <w:r w:rsidR="002712AC" w:rsidRPr="00A7536C">
          <w:rPr>
            <w:color w:val="251F2D"/>
            <w:spacing w:val="-14"/>
          </w:rPr>
          <w:t xml:space="preserve"> </w:t>
        </w:r>
        <w:r w:rsidR="002712AC" w:rsidRPr="00A7536C">
          <w:rPr>
            <w:color w:val="251F2D"/>
          </w:rPr>
          <w:t>Information (Optional)</w:t>
        </w:r>
      </w:hyperlink>
    </w:p>
    <w:p w14:paraId="3B8174A5" w14:textId="77777777" w:rsidR="00595259" w:rsidRDefault="002712AC">
      <w:pPr>
        <w:pStyle w:val="BodyText"/>
        <w:spacing w:before="165" w:line="247" w:lineRule="auto"/>
        <w:ind w:left="2042" w:right="6753"/>
      </w:pPr>
      <w:r>
        <w:rPr>
          <w:color w:val="251F2D"/>
          <w:w w:val="105"/>
        </w:rPr>
        <w:t>If there is any information that you would like us to be aware of in case of an emergency, you can indicate it on this page.</w:t>
      </w:r>
    </w:p>
    <w:p w14:paraId="3B8174A6" w14:textId="77777777" w:rsidR="00595259" w:rsidRDefault="00595259">
      <w:pPr>
        <w:pStyle w:val="BodyText"/>
      </w:pPr>
    </w:p>
    <w:p w14:paraId="3B8174A7" w14:textId="77777777" w:rsidR="00595259" w:rsidRDefault="00595259">
      <w:pPr>
        <w:pStyle w:val="BodyText"/>
      </w:pPr>
    </w:p>
    <w:p w14:paraId="3B8174A8" w14:textId="77777777" w:rsidR="00595259" w:rsidRDefault="00595259">
      <w:pPr>
        <w:pStyle w:val="BodyText"/>
      </w:pPr>
    </w:p>
    <w:p w14:paraId="3B8174A9" w14:textId="77777777" w:rsidR="00595259" w:rsidRDefault="00595259">
      <w:pPr>
        <w:pStyle w:val="BodyText"/>
      </w:pPr>
    </w:p>
    <w:p w14:paraId="3B8174AA" w14:textId="77777777" w:rsidR="00595259" w:rsidRDefault="00595259">
      <w:pPr>
        <w:pStyle w:val="BodyText"/>
      </w:pPr>
    </w:p>
    <w:p w14:paraId="3B8174AC" w14:textId="77777777" w:rsidR="00595259" w:rsidRDefault="00595259">
      <w:pPr>
        <w:pStyle w:val="BodyText"/>
        <w:spacing w:before="108"/>
      </w:pPr>
    </w:p>
    <w:p w14:paraId="3B8174AD" w14:textId="7FA02D96" w:rsidR="00595259" w:rsidRPr="00A7536C" w:rsidRDefault="002712AC" w:rsidP="00A7536C">
      <w:pPr>
        <w:pStyle w:val="Heading3"/>
      </w:pPr>
      <w:r w:rsidRPr="00A7536C">
        <mc:AlternateContent>
          <mc:Choice Requires="wpg">
            <w:drawing>
              <wp:anchor distT="0" distB="0" distL="0" distR="0" simplePos="0" relativeHeight="251658257" behindDoc="0" locked="0" layoutInCell="1" allowOverlap="1" wp14:anchorId="3B8175EA" wp14:editId="3D0F7C44">
                <wp:simplePos x="0" y="0"/>
                <wp:positionH relativeFrom="page">
                  <wp:posOffset>3620899</wp:posOffset>
                </wp:positionH>
                <wp:positionV relativeFrom="paragraph">
                  <wp:posOffset>-63413</wp:posOffset>
                </wp:positionV>
                <wp:extent cx="3327400" cy="2336800"/>
                <wp:effectExtent l="0" t="0" r="0" b="0"/>
                <wp:wrapNone/>
                <wp:docPr id="110" name="Group 11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111" name="Graphic 111"/>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112" name="Graphic 112"/>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113" name="Graphic 113"/>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114" name="Graphic 114"/>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15" name="Image 115"/>
                          <pic:cNvPicPr/>
                        </pic:nvPicPr>
                        <pic:blipFill>
                          <a:blip r:embed="rId44" cstate="print"/>
                          <a:stretch>
                            <a:fillRect/>
                          </a:stretch>
                        </pic:blipFill>
                        <pic:spPr>
                          <a:xfrm>
                            <a:off x="126999" y="266869"/>
                            <a:ext cx="3073399" cy="1803061"/>
                          </a:xfrm>
                          <a:prstGeom prst="rect">
                            <a:avLst/>
                          </a:prstGeom>
                        </pic:spPr>
                      </pic:pic>
                    </wpg:wgp>
                  </a:graphicData>
                </a:graphic>
              </wp:anchor>
            </w:drawing>
          </mc:Choice>
          <mc:Fallback>
            <w:pict>
              <v:group w14:anchorId="54576D61" id="Group 110" o:spid="_x0000_s1026" alt="&quot;&quot;" style="position:absolute;margin-left:285.1pt;margin-top:-5pt;width:262pt;height:184pt;z-index:251658257;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">
                <v:shape id="Graphic 111"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" path="m,60374l15734,44640,53463,20653,96233,5366,142825,,3038425,r46592,5366l3105534,12700em3105534,12700r22253,7953l3165516,44640r15734,15734e" filled="f" strokecolor="#e7e6ea" strokeweight="2pt">
                  <v:path arrowok="t"/>
                </v:shape>
                <v:shape id="Graphic 112"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" path="m,l15734,15734,39721,53463,55008,96233r5366,46592l60374,2047825r-5366,46592l39721,2137187r-23987,37729l,2190650e" filled="f" strokecolor="#e7e6ea" strokeweight="2pt">
                  <v:path arrowok="t"/>
                </v:shape>
                <v:shape id="Graphic 113"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" path="m3105534,47674r-20517,7334l3038425,60374r-2895600,l96233,55008,53463,39721,15734,15734,,em3181250,r-15734,15734l3127787,39721r-22253,7953e" filled="f" strokecolor="#e7e6ea" strokeweight="2pt">
                  <v:path arrowok="t"/>
                </v:shape>
                <v:shape id="Graphic 114"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" path="m60374,2190650l44640,2174916,20653,2137187,5366,2094417,,2047825,,142825,5366,96233,20653,53463,44640,15734,60374,e" filled="f" strokecolor="#e7e6ea" strokeweight="2pt">
                  <v:path arrowok="t"/>
                </v:shape>
                <v:shape id="Image 115" o:spid="_x0000_s1031" type="#_x0000_t75" style="position:absolute;left:1269;top:2668;width:30734;height:1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">
                  <v:imagedata r:id="rId45" o:title=""/>
                </v:shape>
                <w10:wrap anchorx="page"/>
              </v:group>
            </w:pict>
          </mc:Fallback>
        </mc:AlternateContent>
      </w:r>
      <w:hyperlink r:id="rId46">
        <w:r w:rsidRPr="00A7536C">
          <w:rPr>
            <w:color w:val="251F2D"/>
            <w:spacing w:val="-2"/>
          </w:rPr>
          <w:t>Add</w:t>
        </w:r>
        <w:r w:rsidRPr="00A7536C">
          <w:rPr>
            <w:color w:val="251F2D"/>
            <w:spacing w:val="-10"/>
          </w:rPr>
          <w:t xml:space="preserve"> </w:t>
        </w:r>
        <w:r w:rsidRPr="00A7536C">
          <w:rPr>
            <w:color w:val="251F2D"/>
            <w:spacing w:val="-2"/>
          </w:rPr>
          <w:t>emergency</w:t>
        </w:r>
        <w:r w:rsidRPr="00A7536C">
          <w:rPr>
            <w:color w:val="251F2D"/>
            <w:spacing w:val="-10"/>
          </w:rPr>
          <w:t xml:space="preserve"> </w:t>
        </w:r>
        <w:r w:rsidRPr="00A7536C">
          <w:rPr>
            <w:color w:val="251F2D"/>
            <w:spacing w:val="-2"/>
          </w:rPr>
          <w:t>contact</w:t>
        </w:r>
        <w:r w:rsidRPr="00A7536C">
          <w:rPr>
            <w:color w:val="251F2D"/>
            <w:spacing w:val="-10"/>
          </w:rPr>
          <w:t xml:space="preserve"> </w:t>
        </w:r>
        <w:r w:rsidRPr="00A7536C">
          <w:rPr>
            <w:color w:val="251F2D"/>
            <w:spacing w:val="-2"/>
          </w:rPr>
          <w:t>information.</w:t>
        </w:r>
      </w:hyperlink>
    </w:p>
    <w:p w14:paraId="3B8174AE" w14:textId="3F01C29C" w:rsidR="00595259" w:rsidRDefault="00AB7F93">
      <w:pPr>
        <w:pStyle w:val="BodyText"/>
        <w:spacing w:before="165" w:line="247" w:lineRule="auto"/>
        <w:ind w:left="2042" w:right="6753"/>
      </w:pPr>
      <w:r w:rsidRPr="00A7536C">
        <mc:AlternateContent>
          <mc:Choice Requires="wpg">
            <w:drawing>
              <wp:anchor distT="0" distB="0" distL="0" distR="0" simplePos="0" relativeHeight="251658314" behindDoc="0" locked="0" layoutInCell="1" allowOverlap="1" wp14:anchorId="3B8175E8" wp14:editId="1150D449">
                <wp:simplePos x="0" y="0"/>
                <wp:positionH relativeFrom="page">
                  <wp:posOffset>788035</wp:posOffset>
                </wp:positionH>
                <wp:positionV relativeFrom="paragraph">
                  <wp:posOffset>76835</wp:posOffset>
                </wp:positionV>
                <wp:extent cx="330200" cy="2463800"/>
                <wp:effectExtent l="0" t="0" r="0" b="0"/>
                <wp:wrapNone/>
                <wp:docPr id="106" name="Group 1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107" name="Graphic 107"/>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108" name="Image 108"/>
                          <pic:cNvPicPr/>
                        </pic:nvPicPr>
                        <pic:blipFill>
                          <a:blip r:embed="rId17" cstate="print"/>
                          <a:stretch>
                            <a:fillRect/>
                          </a:stretch>
                        </pic:blipFill>
                        <pic:spPr>
                          <a:xfrm>
                            <a:off x="0" y="2133599"/>
                            <a:ext cx="330200" cy="330200"/>
                          </a:xfrm>
                          <a:prstGeom prst="rect">
                            <a:avLst/>
                          </a:prstGeom>
                        </pic:spPr>
                      </pic:pic>
                      <wps:wsp>
                        <wps:cNvPr id="109" name="Textbox 109"/>
                        <wps:cNvSpPr txBox="1"/>
                        <wps:spPr>
                          <a:xfrm>
                            <a:off x="0" y="0"/>
                            <a:ext cx="330200" cy="2463800"/>
                          </a:xfrm>
                          <a:prstGeom prst="rect">
                            <a:avLst/>
                          </a:prstGeom>
                        </wps:spPr>
                        <wps:txbx>
                          <w:txbxContent>
                            <w:p w14:paraId="3B8176EA" w14:textId="77777777" w:rsidR="00595259" w:rsidRDefault="00595259">
                              <w:pPr>
                                <w:rPr>
                                  <w:sz w:val="26"/>
                                </w:rPr>
                              </w:pPr>
                            </w:p>
                            <w:p w14:paraId="3B8176EB" w14:textId="77777777" w:rsidR="00595259" w:rsidRDefault="00595259">
                              <w:pPr>
                                <w:rPr>
                                  <w:sz w:val="26"/>
                                </w:rPr>
                              </w:pPr>
                            </w:p>
                            <w:p w14:paraId="3B8176EC" w14:textId="77777777" w:rsidR="00595259" w:rsidRDefault="00595259">
                              <w:pPr>
                                <w:rPr>
                                  <w:sz w:val="26"/>
                                </w:rPr>
                              </w:pPr>
                            </w:p>
                            <w:p w14:paraId="3B8176ED" w14:textId="77777777" w:rsidR="00595259" w:rsidRDefault="00595259">
                              <w:pPr>
                                <w:rPr>
                                  <w:sz w:val="26"/>
                                </w:rPr>
                              </w:pPr>
                            </w:p>
                            <w:p w14:paraId="3B8176EE" w14:textId="77777777" w:rsidR="00595259" w:rsidRDefault="00595259">
                              <w:pPr>
                                <w:rPr>
                                  <w:sz w:val="26"/>
                                </w:rPr>
                              </w:pPr>
                            </w:p>
                            <w:p w14:paraId="3B8176EF" w14:textId="77777777" w:rsidR="00595259" w:rsidRDefault="00595259">
                              <w:pPr>
                                <w:rPr>
                                  <w:sz w:val="26"/>
                                </w:rPr>
                              </w:pPr>
                            </w:p>
                            <w:p w14:paraId="3B8176F0" w14:textId="77777777" w:rsidR="00595259" w:rsidRDefault="00595259">
                              <w:pPr>
                                <w:rPr>
                                  <w:sz w:val="26"/>
                                </w:rPr>
                              </w:pPr>
                            </w:p>
                            <w:p w14:paraId="3B8176F1" w14:textId="77777777" w:rsidR="00595259" w:rsidRDefault="00595259">
                              <w:pPr>
                                <w:rPr>
                                  <w:sz w:val="26"/>
                                </w:rPr>
                              </w:pPr>
                            </w:p>
                            <w:p w14:paraId="3B8176F2" w14:textId="77777777" w:rsidR="00595259" w:rsidRDefault="00595259">
                              <w:pPr>
                                <w:rPr>
                                  <w:sz w:val="26"/>
                                </w:rPr>
                              </w:pPr>
                            </w:p>
                            <w:p w14:paraId="3B8176F3" w14:textId="77777777" w:rsidR="00595259" w:rsidRDefault="00595259">
                              <w:pPr>
                                <w:spacing w:before="291"/>
                                <w:rPr>
                                  <w:sz w:val="26"/>
                                </w:rPr>
                              </w:pPr>
                            </w:p>
                            <w:p w14:paraId="3B8176F4" w14:textId="77777777" w:rsidR="00595259" w:rsidRDefault="002712AC">
                              <w:pPr>
                                <w:jc w:val="center"/>
                                <w:rPr>
                                  <w:rFonts w:ascii="Cambria"/>
                                  <w:sz w:val="26"/>
                                </w:rPr>
                              </w:pPr>
                              <w:r>
                                <w:rPr>
                                  <w:rFonts w:ascii="Cambria"/>
                                  <w:color w:val="251F2D"/>
                                  <w:spacing w:val="-10"/>
                                  <w:sz w:val="26"/>
                                </w:rPr>
                                <w:t>9</w:t>
                              </w:r>
                            </w:p>
                          </w:txbxContent>
                        </wps:txbx>
                        <wps:bodyPr wrap="square" lIns="0" tIns="0" rIns="0" bIns="0" rtlCol="0">
                          <a:noAutofit/>
                        </wps:bodyPr>
                      </wps:wsp>
                    </wpg:wgp>
                  </a:graphicData>
                </a:graphic>
              </wp:anchor>
            </w:drawing>
          </mc:Choice>
          <mc:Fallback>
            <w:pict>
              <v:group w14:anchorId="3B8175E8" id="Group 106" o:spid="_x0000_s1055" alt="&quot;&quot;" style="position:absolute;left:0;text-align:left;margin-left:62.05pt;margin-top:6.05pt;width:26pt;height:194pt;z-index:251658314;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">
                <v:shape id="Graphic 107" o:spid="_x0000_s1056"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" path="m12700,2095500r-12700,l,,12700,r,2095500xe" fillcolor="#e7e6ea" stroked="f">
                  <v:path arrowok="t"/>
                </v:shape>
                <v:shape id="Image 108" o:spid="_x0000_s1057" type="#_x0000_t75" style="position:absolute;top:21335;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">
                  <v:imagedata r:id="rId18" o:title=""/>
                </v:shape>
                <v:shape id="Textbox 109" o:spid="_x0000_s1058"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" filled="f" stroked="f">
                  <v:textbox inset="0,0,0,0">
                    <w:txbxContent>
                      <w:p w14:paraId="3B8176EA" w14:textId="77777777" w:rsidR="00595259" w:rsidRDefault="00595259">
                        <w:pPr>
                          <w:rPr>
                            <w:sz w:val="26"/>
                          </w:rPr>
                        </w:pPr>
                      </w:p>
                      <w:p w14:paraId="3B8176EB" w14:textId="77777777" w:rsidR="00595259" w:rsidRDefault="00595259">
                        <w:pPr>
                          <w:rPr>
                            <w:sz w:val="26"/>
                          </w:rPr>
                        </w:pPr>
                      </w:p>
                      <w:p w14:paraId="3B8176EC" w14:textId="77777777" w:rsidR="00595259" w:rsidRDefault="00595259">
                        <w:pPr>
                          <w:rPr>
                            <w:sz w:val="26"/>
                          </w:rPr>
                        </w:pPr>
                      </w:p>
                      <w:p w14:paraId="3B8176ED" w14:textId="77777777" w:rsidR="00595259" w:rsidRDefault="00595259">
                        <w:pPr>
                          <w:rPr>
                            <w:sz w:val="26"/>
                          </w:rPr>
                        </w:pPr>
                      </w:p>
                      <w:p w14:paraId="3B8176EE" w14:textId="77777777" w:rsidR="00595259" w:rsidRDefault="00595259">
                        <w:pPr>
                          <w:rPr>
                            <w:sz w:val="26"/>
                          </w:rPr>
                        </w:pPr>
                      </w:p>
                      <w:p w14:paraId="3B8176EF" w14:textId="77777777" w:rsidR="00595259" w:rsidRDefault="00595259">
                        <w:pPr>
                          <w:rPr>
                            <w:sz w:val="26"/>
                          </w:rPr>
                        </w:pPr>
                      </w:p>
                      <w:p w14:paraId="3B8176F0" w14:textId="77777777" w:rsidR="00595259" w:rsidRDefault="00595259">
                        <w:pPr>
                          <w:rPr>
                            <w:sz w:val="26"/>
                          </w:rPr>
                        </w:pPr>
                      </w:p>
                      <w:p w14:paraId="3B8176F1" w14:textId="77777777" w:rsidR="00595259" w:rsidRDefault="00595259">
                        <w:pPr>
                          <w:rPr>
                            <w:sz w:val="26"/>
                          </w:rPr>
                        </w:pPr>
                      </w:p>
                      <w:p w14:paraId="3B8176F2" w14:textId="77777777" w:rsidR="00595259" w:rsidRDefault="00595259">
                        <w:pPr>
                          <w:rPr>
                            <w:sz w:val="26"/>
                          </w:rPr>
                        </w:pPr>
                      </w:p>
                      <w:p w14:paraId="3B8176F3" w14:textId="77777777" w:rsidR="00595259" w:rsidRDefault="00595259">
                        <w:pPr>
                          <w:spacing w:before="291"/>
                          <w:rPr>
                            <w:sz w:val="26"/>
                          </w:rPr>
                        </w:pPr>
                      </w:p>
                      <w:p w14:paraId="3B8176F4" w14:textId="77777777" w:rsidR="00595259" w:rsidRDefault="002712AC">
                        <w:pPr>
                          <w:jc w:val="center"/>
                          <w:rPr>
                            <w:rFonts w:ascii="Cambria"/>
                            <w:sz w:val="26"/>
                          </w:rPr>
                        </w:pPr>
                        <w:r>
                          <w:rPr>
                            <w:rFonts w:ascii="Cambria"/>
                            <w:color w:val="251F2D"/>
                            <w:spacing w:val="-10"/>
                            <w:sz w:val="26"/>
                          </w:rPr>
                          <w:t>9</w:t>
                        </w:r>
                      </w:p>
                    </w:txbxContent>
                  </v:textbox>
                </v:shape>
                <w10:wrap anchorx="page"/>
              </v:group>
            </w:pict>
          </mc:Fallback>
        </mc:AlternateContent>
      </w:r>
      <w:r w:rsidR="002712AC">
        <w:rPr>
          <w:color w:val="251F2D"/>
          <w:w w:val="105"/>
        </w:rPr>
        <w:t xml:space="preserve">You must provide contact information for the person you would like us to contact in case of an </w:t>
      </w:r>
      <w:r w:rsidR="002712AC">
        <w:rPr>
          <w:color w:val="251F2D"/>
          <w:spacing w:val="-2"/>
          <w:w w:val="105"/>
        </w:rPr>
        <w:t>emergency.</w:t>
      </w:r>
    </w:p>
    <w:p w14:paraId="3B8174AF" w14:textId="77777777" w:rsidR="00595259" w:rsidRDefault="002712AC">
      <w:pPr>
        <w:pStyle w:val="BodyText"/>
        <w:spacing w:before="2" w:line="247" w:lineRule="auto"/>
        <w:ind w:left="2042" w:right="6755"/>
        <w:jc w:val="both"/>
      </w:pPr>
      <w:r>
        <w:rPr>
          <w:color w:val="251F2D"/>
        </w:rPr>
        <w:t xml:space="preserve">If you are under 18 years old, your emergency contact must be your </w:t>
      </w:r>
      <w:r>
        <w:rPr>
          <w:color w:val="251F2D"/>
          <w:w w:val="110"/>
        </w:rPr>
        <w:t>parent or legal guardian.</w:t>
      </w:r>
    </w:p>
    <w:p w14:paraId="3B8174B0" w14:textId="77777777" w:rsidR="00595259" w:rsidRDefault="00595259">
      <w:pPr>
        <w:pStyle w:val="BodyText"/>
      </w:pPr>
    </w:p>
    <w:p w14:paraId="3B8174B1" w14:textId="77777777" w:rsidR="00595259" w:rsidRDefault="00595259">
      <w:pPr>
        <w:pStyle w:val="BodyText"/>
      </w:pPr>
    </w:p>
    <w:p w14:paraId="3B8174B2" w14:textId="77777777" w:rsidR="00595259" w:rsidRDefault="00595259">
      <w:pPr>
        <w:pStyle w:val="BodyText"/>
      </w:pPr>
    </w:p>
    <w:p w14:paraId="3B8174B3" w14:textId="77777777" w:rsidR="00595259" w:rsidRDefault="00595259">
      <w:pPr>
        <w:pStyle w:val="BodyText"/>
        <w:spacing w:before="78"/>
      </w:pPr>
    </w:p>
    <w:p w14:paraId="3B8174B4" w14:textId="7C948FBA" w:rsidR="00595259" w:rsidRPr="00A7536C" w:rsidRDefault="002712AC" w:rsidP="00A7536C">
      <w:pPr>
        <w:pStyle w:val="Heading3"/>
      </w:pPr>
      <w:r w:rsidRPr="00A7536C">
        <mc:AlternateContent>
          <mc:Choice Requires="wps">
            <w:drawing>
              <wp:anchor distT="0" distB="0" distL="0" distR="0" simplePos="0" relativeHeight="251658258" behindDoc="0" locked="0" layoutInCell="1" allowOverlap="1" wp14:anchorId="3B8175EC" wp14:editId="3B8175ED">
                <wp:simplePos x="0" y="0"/>
                <wp:positionH relativeFrom="page">
                  <wp:posOffset>946850</wp:posOffset>
                </wp:positionH>
                <wp:positionV relativeFrom="paragraph">
                  <wp:posOffset>368987</wp:posOffset>
                </wp:positionV>
                <wp:extent cx="12700" cy="2141220"/>
                <wp:effectExtent l="0" t="0" r="0" b="0"/>
                <wp:wrapNone/>
                <wp:docPr id="116" name="Graphic 1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141220"/>
                        </a:xfrm>
                        <a:custGeom>
                          <a:avLst/>
                          <a:gdLst/>
                          <a:ahLst/>
                          <a:cxnLst/>
                          <a:rect l="l" t="t" r="r" b="b"/>
                          <a:pathLst>
                            <a:path w="12700" h="2141220">
                              <a:moveTo>
                                <a:pt x="12700" y="2141220"/>
                              </a:moveTo>
                              <a:lnTo>
                                <a:pt x="0" y="2141220"/>
                              </a:lnTo>
                              <a:lnTo>
                                <a:pt x="0" y="0"/>
                              </a:lnTo>
                              <a:lnTo>
                                <a:pt x="12700" y="0"/>
                              </a:lnTo>
                              <a:lnTo>
                                <a:pt x="12700" y="214122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7947BD1C" id="Graphic 116" o:spid="_x0000_s1026" style="position:absolute;margin-left:74.55pt;margin-top:29.05pt;width:1pt;height:168.6pt;z-index:251658258;visibility:visible;mso-wrap-style:square;mso-wrap-distance-left:0;mso-wrap-distance-top:0;mso-wrap-distance-right:0;mso-wrap-distance-bottom:0;mso-position-horizontal:absolute;mso-position-horizontal-relative:page;mso-position-vertical:absolute;mso-position-vertical-relative:text;v-text-anchor:top" coordsize="12700,21412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" path="m12700,2141220r-12700,l,,12700,r,2141220xe" fillcolor="#e7e6ea" stroked="f">
                <v:path arrowok="t"/>
                <w10:wrap anchorx="page"/>
              </v:shape>
            </w:pict>
          </mc:Fallback>
        </mc:AlternateContent>
      </w:r>
      <w:r w:rsidRPr="00A7536C">
        <mc:AlternateContent>
          <mc:Choice Requires="wpg">
            <w:drawing>
              <wp:anchor distT="0" distB="0" distL="0" distR="0" simplePos="0" relativeHeight="251658259" behindDoc="0" locked="0" layoutInCell="1" allowOverlap="1" wp14:anchorId="3B8175EE" wp14:editId="4E8A9575">
                <wp:simplePos x="0" y="0"/>
                <wp:positionH relativeFrom="page">
                  <wp:posOffset>3620899</wp:posOffset>
                </wp:positionH>
                <wp:positionV relativeFrom="paragraph">
                  <wp:posOffset>-62812</wp:posOffset>
                </wp:positionV>
                <wp:extent cx="3327400" cy="2336800"/>
                <wp:effectExtent l="0" t="0" r="0" b="0"/>
                <wp:wrapNone/>
                <wp:docPr id="117" name="Group 1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118" name="Graphic 118"/>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119" name="Graphic 119"/>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120" name="Graphic 120"/>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121" name="Graphic 121"/>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22" name="Image 122"/>
                          <pic:cNvPicPr/>
                        </pic:nvPicPr>
                        <pic:blipFill>
                          <a:blip r:embed="rId47" cstate="print"/>
                          <a:stretch>
                            <a:fillRect/>
                          </a:stretch>
                        </pic:blipFill>
                        <pic:spPr>
                          <a:xfrm>
                            <a:off x="126999" y="266869"/>
                            <a:ext cx="3073399" cy="1803061"/>
                          </a:xfrm>
                          <a:prstGeom prst="rect">
                            <a:avLst/>
                          </a:prstGeom>
                        </pic:spPr>
                      </pic:pic>
                    </wpg:wgp>
                  </a:graphicData>
                </a:graphic>
              </wp:anchor>
            </w:drawing>
          </mc:Choice>
          <mc:Fallback>
            <w:pict>
              <v:group w14:anchorId="2F978686" id="Group 117" o:spid="_x0000_s1026" alt="&quot;&quot;" style="position:absolute;margin-left:285.1pt;margin-top:-4.95pt;width:262pt;height:184pt;z-index:251658259;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">
                <v:shape id="Graphic 118"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" path="m,60374l15734,44640,53463,20653,96233,5366,142825,,3038425,r46592,5366l3105534,12700em3105534,12700r22253,7953l3165516,44640r15734,15734e" filled="f" strokecolor="#e7e6ea" strokeweight="2pt">
                  <v:path arrowok="t"/>
                </v:shape>
                <v:shape id="Graphic 119"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" path="m,l15734,15734,39721,53463,55008,96233r5366,46592l60374,2047825r-5366,46592l39721,2137187r-23987,37729l,2190650e" filled="f" strokecolor="#e7e6ea" strokeweight="2pt">
                  <v:path arrowok="t"/>
                </v:shape>
                <v:shape id="Graphic 120"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" path="m3105534,47674r-20517,7334l3038425,60374r-2895600,l96233,55008,53463,39721,15734,15734,,em3181250,r-15734,15734l3127787,39721r-22253,7953e" filled="f" strokecolor="#e7e6ea" strokeweight="2pt">
                  <v:path arrowok="t"/>
                </v:shape>
                <v:shape id="Graphic 121"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" path="m60374,2190650l44640,2174916,20653,2137187,5366,2094417,,2047825,,142825,5366,96233,20653,53463,44640,15734,60374,e" filled="f" strokecolor="#e7e6ea" strokeweight="2pt">
                  <v:path arrowok="t"/>
                </v:shape>
                <v:shape id="Image 122" o:spid="_x0000_s1031" type="#_x0000_t75" style="position:absolute;left:1269;top:2668;width:30734;height:1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">
                  <v:imagedata r:id="rId48" o:title=""/>
                </v:shape>
                <w10:wrap anchorx="page"/>
              </v:group>
            </w:pict>
          </mc:Fallback>
        </mc:AlternateContent>
      </w:r>
      <w:hyperlink r:id="rId49">
        <w:r w:rsidRPr="00A7536C">
          <w:rPr>
            <w:color w:val="251F2D"/>
          </w:rPr>
          <w:t>Provide</w:t>
        </w:r>
        <w:r w:rsidRPr="00A7536C">
          <w:rPr>
            <w:color w:val="251F2D"/>
            <w:spacing w:val="-19"/>
          </w:rPr>
          <w:t xml:space="preserve"> </w:t>
        </w:r>
        <w:r w:rsidRPr="00A7536C">
          <w:rPr>
            <w:color w:val="251F2D"/>
          </w:rPr>
          <w:t>Missing</w:t>
        </w:r>
        <w:r w:rsidRPr="00A7536C">
          <w:rPr>
            <w:color w:val="251F2D"/>
            <w:spacing w:val="-17"/>
          </w:rPr>
          <w:t xml:space="preserve"> </w:t>
        </w:r>
        <w:r w:rsidRPr="00A7536C">
          <w:rPr>
            <w:color w:val="251F2D"/>
          </w:rPr>
          <w:t>Persons</w:t>
        </w:r>
        <w:r w:rsidRPr="00A7536C">
          <w:rPr>
            <w:color w:val="251F2D"/>
            <w:spacing w:val="-16"/>
          </w:rPr>
          <w:t xml:space="preserve"> </w:t>
        </w:r>
        <w:r w:rsidRPr="00A7536C">
          <w:rPr>
            <w:color w:val="251F2D"/>
          </w:rPr>
          <w:t>Contact Information</w:t>
        </w:r>
      </w:hyperlink>
      <w:r w:rsidR="00A7536C" w:rsidRPr="00A7536C">
        <w:t>.</w:t>
      </w:r>
    </w:p>
    <w:p w14:paraId="3B8174B5" w14:textId="7CD401D9" w:rsidR="00595259" w:rsidRDefault="002712AC">
      <w:pPr>
        <w:pStyle w:val="BodyText"/>
        <w:spacing w:before="165" w:line="247" w:lineRule="auto"/>
        <w:ind w:left="2042" w:right="6753"/>
      </w:pPr>
      <w:r>
        <w:rPr>
          <w:color w:val="251F2D"/>
          <w:w w:val="110"/>
        </w:rPr>
        <w:t>You</w:t>
      </w:r>
      <w:r>
        <w:rPr>
          <w:color w:val="251F2D"/>
          <w:spacing w:val="-1"/>
          <w:w w:val="110"/>
        </w:rPr>
        <w:t xml:space="preserve"> </w:t>
      </w:r>
      <w:r>
        <w:rPr>
          <w:color w:val="251F2D"/>
          <w:w w:val="110"/>
        </w:rPr>
        <w:t>must</w:t>
      </w:r>
      <w:r>
        <w:rPr>
          <w:color w:val="251F2D"/>
          <w:spacing w:val="-1"/>
          <w:w w:val="110"/>
        </w:rPr>
        <w:t xml:space="preserve"> </w:t>
      </w:r>
      <w:r>
        <w:rPr>
          <w:color w:val="251F2D"/>
          <w:w w:val="110"/>
        </w:rPr>
        <w:t>provide</w:t>
      </w:r>
      <w:r>
        <w:rPr>
          <w:color w:val="251F2D"/>
          <w:spacing w:val="-1"/>
          <w:w w:val="110"/>
        </w:rPr>
        <w:t xml:space="preserve"> </w:t>
      </w:r>
      <w:r>
        <w:rPr>
          <w:color w:val="251F2D"/>
          <w:w w:val="110"/>
        </w:rPr>
        <w:t>contact</w:t>
      </w:r>
      <w:r>
        <w:rPr>
          <w:color w:val="251F2D"/>
          <w:spacing w:val="-1"/>
          <w:w w:val="110"/>
        </w:rPr>
        <w:t xml:space="preserve"> </w:t>
      </w:r>
      <w:r>
        <w:rPr>
          <w:color w:val="251F2D"/>
          <w:w w:val="110"/>
        </w:rPr>
        <w:t>infor</w:t>
      </w:r>
      <w:r>
        <w:rPr>
          <w:color w:val="251F2D"/>
          <w:spacing w:val="-2"/>
          <w:w w:val="110"/>
        </w:rPr>
        <w:t>mation</w:t>
      </w:r>
      <w:r>
        <w:rPr>
          <w:color w:val="251F2D"/>
          <w:spacing w:val="-13"/>
          <w:w w:val="110"/>
        </w:rPr>
        <w:t xml:space="preserve"> </w:t>
      </w:r>
      <w:r>
        <w:rPr>
          <w:color w:val="251F2D"/>
          <w:spacing w:val="-2"/>
          <w:w w:val="110"/>
        </w:rPr>
        <w:t>for</w:t>
      </w:r>
      <w:r>
        <w:rPr>
          <w:color w:val="251F2D"/>
          <w:spacing w:val="-13"/>
          <w:w w:val="110"/>
        </w:rPr>
        <w:t xml:space="preserve"> </w:t>
      </w:r>
      <w:r>
        <w:rPr>
          <w:color w:val="251F2D"/>
          <w:spacing w:val="-2"/>
          <w:w w:val="110"/>
        </w:rPr>
        <w:t>the</w:t>
      </w:r>
      <w:r>
        <w:rPr>
          <w:color w:val="251F2D"/>
          <w:spacing w:val="-13"/>
          <w:w w:val="110"/>
        </w:rPr>
        <w:t xml:space="preserve"> </w:t>
      </w:r>
      <w:r>
        <w:rPr>
          <w:color w:val="251F2D"/>
          <w:spacing w:val="-2"/>
          <w:w w:val="110"/>
        </w:rPr>
        <w:t>person</w:t>
      </w:r>
      <w:r>
        <w:rPr>
          <w:color w:val="251F2D"/>
          <w:spacing w:val="-13"/>
          <w:w w:val="110"/>
        </w:rPr>
        <w:t xml:space="preserve"> </w:t>
      </w:r>
      <w:r>
        <w:rPr>
          <w:color w:val="251F2D"/>
          <w:spacing w:val="-2"/>
          <w:w w:val="110"/>
        </w:rPr>
        <w:t>you</w:t>
      </w:r>
      <w:r>
        <w:rPr>
          <w:color w:val="251F2D"/>
          <w:spacing w:val="-13"/>
          <w:w w:val="110"/>
        </w:rPr>
        <w:t xml:space="preserve"> </w:t>
      </w:r>
      <w:r>
        <w:rPr>
          <w:color w:val="251F2D"/>
          <w:spacing w:val="-2"/>
          <w:w w:val="110"/>
        </w:rPr>
        <w:t xml:space="preserve">would </w:t>
      </w:r>
      <w:r>
        <w:rPr>
          <w:color w:val="251F2D"/>
        </w:rPr>
        <w:t xml:space="preserve">like us to contact </w:t>
      </w:r>
      <w:proofErr w:type="gramStart"/>
      <w:r>
        <w:rPr>
          <w:color w:val="251F2D"/>
        </w:rPr>
        <w:t>in the event that</w:t>
      </w:r>
      <w:proofErr w:type="gramEnd"/>
      <w:r>
        <w:rPr>
          <w:color w:val="251F2D"/>
        </w:rPr>
        <w:t xml:space="preserve"> </w:t>
      </w:r>
      <w:r>
        <w:rPr>
          <w:color w:val="251F2D"/>
          <w:spacing w:val="-2"/>
          <w:w w:val="110"/>
        </w:rPr>
        <w:t>you</w:t>
      </w:r>
      <w:r>
        <w:rPr>
          <w:color w:val="251F2D"/>
          <w:spacing w:val="-13"/>
          <w:w w:val="110"/>
        </w:rPr>
        <w:t xml:space="preserve"> </w:t>
      </w:r>
      <w:r>
        <w:rPr>
          <w:color w:val="251F2D"/>
          <w:spacing w:val="-2"/>
          <w:w w:val="110"/>
        </w:rPr>
        <w:t>go</w:t>
      </w:r>
      <w:r>
        <w:rPr>
          <w:color w:val="251F2D"/>
          <w:spacing w:val="-13"/>
          <w:w w:val="110"/>
        </w:rPr>
        <w:t xml:space="preserve"> </w:t>
      </w:r>
      <w:r>
        <w:rPr>
          <w:color w:val="251F2D"/>
          <w:spacing w:val="-2"/>
          <w:w w:val="110"/>
        </w:rPr>
        <w:t>missing.</w:t>
      </w:r>
      <w:r>
        <w:rPr>
          <w:color w:val="251F2D"/>
          <w:spacing w:val="-13"/>
          <w:w w:val="110"/>
        </w:rPr>
        <w:t xml:space="preserve"> </w:t>
      </w:r>
      <w:r>
        <w:rPr>
          <w:color w:val="251F2D"/>
          <w:spacing w:val="-2"/>
          <w:w w:val="110"/>
        </w:rPr>
        <w:t>This</w:t>
      </w:r>
      <w:r>
        <w:rPr>
          <w:color w:val="251F2D"/>
          <w:spacing w:val="-13"/>
          <w:w w:val="110"/>
        </w:rPr>
        <w:t xml:space="preserve"> </w:t>
      </w:r>
      <w:r>
        <w:rPr>
          <w:color w:val="251F2D"/>
          <w:spacing w:val="-2"/>
          <w:w w:val="110"/>
        </w:rPr>
        <w:t>could</w:t>
      </w:r>
      <w:r>
        <w:rPr>
          <w:color w:val="251F2D"/>
          <w:spacing w:val="-13"/>
          <w:w w:val="110"/>
        </w:rPr>
        <w:t xml:space="preserve"> </w:t>
      </w:r>
      <w:r>
        <w:rPr>
          <w:color w:val="251F2D"/>
          <w:spacing w:val="-2"/>
          <w:w w:val="110"/>
        </w:rPr>
        <w:t>be</w:t>
      </w:r>
      <w:r>
        <w:rPr>
          <w:color w:val="251F2D"/>
          <w:spacing w:val="-13"/>
          <w:w w:val="110"/>
        </w:rPr>
        <w:t xml:space="preserve"> </w:t>
      </w:r>
      <w:r>
        <w:rPr>
          <w:color w:val="251F2D"/>
          <w:spacing w:val="-2"/>
          <w:w w:val="110"/>
        </w:rPr>
        <w:t xml:space="preserve">the </w:t>
      </w:r>
      <w:r>
        <w:rPr>
          <w:color w:val="251F2D"/>
          <w:w w:val="110"/>
        </w:rPr>
        <w:t>same person or a different person from your emergency con</w:t>
      </w:r>
      <w:r>
        <w:rPr>
          <w:color w:val="251F2D"/>
          <w:spacing w:val="-2"/>
          <w:w w:val="110"/>
        </w:rPr>
        <w:t>tact.</w:t>
      </w:r>
    </w:p>
    <w:p w14:paraId="3B8174B6" w14:textId="77777777" w:rsidR="00595259" w:rsidRDefault="002712AC" w:rsidP="00DB0665">
      <w:pPr>
        <w:pStyle w:val="BodyText"/>
        <w:spacing w:before="4" w:line="247" w:lineRule="auto"/>
        <w:ind w:left="2042" w:right="6755"/>
      </w:pPr>
      <w:r>
        <w:rPr>
          <w:color w:val="251F2D"/>
          <w:w w:val="105"/>
        </w:rPr>
        <w:t>If</w:t>
      </w:r>
      <w:r>
        <w:rPr>
          <w:color w:val="251F2D"/>
          <w:spacing w:val="-15"/>
          <w:w w:val="105"/>
        </w:rPr>
        <w:t xml:space="preserve"> </w:t>
      </w:r>
      <w:r>
        <w:rPr>
          <w:color w:val="251F2D"/>
          <w:w w:val="105"/>
        </w:rPr>
        <w:t>you</w:t>
      </w:r>
      <w:r>
        <w:rPr>
          <w:color w:val="251F2D"/>
          <w:spacing w:val="-14"/>
          <w:w w:val="105"/>
        </w:rPr>
        <w:t xml:space="preserve"> </w:t>
      </w:r>
      <w:r>
        <w:rPr>
          <w:color w:val="251F2D"/>
          <w:w w:val="105"/>
        </w:rPr>
        <w:t>are</w:t>
      </w:r>
      <w:r>
        <w:rPr>
          <w:color w:val="251F2D"/>
          <w:spacing w:val="-14"/>
          <w:w w:val="105"/>
        </w:rPr>
        <w:t xml:space="preserve"> </w:t>
      </w:r>
      <w:r>
        <w:rPr>
          <w:color w:val="251F2D"/>
          <w:w w:val="105"/>
        </w:rPr>
        <w:t>under</w:t>
      </w:r>
      <w:r>
        <w:rPr>
          <w:color w:val="251F2D"/>
          <w:spacing w:val="-14"/>
          <w:w w:val="105"/>
        </w:rPr>
        <w:t xml:space="preserve"> </w:t>
      </w:r>
      <w:r>
        <w:rPr>
          <w:color w:val="251F2D"/>
          <w:w w:val="105"/>
        </w:rPr>
        <w:t>18</w:t>
      </w:r>
      <w:r>
        <w:rPr>
          <w:color w:val="251F2D"/>
          <w:spacing w:val="-15"/>
          <w:w w:val="105"/>
        </w:rPr>
        <w:t xml:space="preserve"> </w:t>
      </w:r>
      <w:r>
        <w:rPr>
          <w:color w:val="251F2D"/>
          <w:w w:val="105"/>
        </w:rPr>
        <w:t>years</w:t>
      </w:r>
      <w:r>
        <w:rPr>
          <w:color w:val="251F2D"/>
          <w:spacing w:val="-14"/>
          <w:w w:val="105"/>
        </w:rPr>
        <w:t xml:space="preserve"> </w:t>
      </w:r>
      <w:r>
        <w:rPr>
          <w:color w:val="251F2D"/>
          <w:w w:val="105"/>
        </w:rPr>
        <w:t>old,</w:t>
      </w:r>
      <w:r>
        <w:rPr>
          <w:color w:val="251F2D"/>
          <w:spacing w:val="-14"/>
          <w:w w:val="105"/>
        </w:rPr>
        <w:t xml:space="preserve"> </w:t>
      </w:r>
      <w:r>
        <w:rPr>
          <w:color w:val="251F2D"/>
          <w:w w:val="105"/>
        </w:rPr>
        <w:t xml:space="preserve">your missing </w:t>
      </w:r>
      <w:proofErr w:type="gramStart"/>
      <w:r>
        <w:rPr>
          <w:color w:val="251F2D"/>
          <w:w w:val="105"/>
        </w:rPr>
        <w:t>persons</w:t>
      </w:r>
      <w:proofErr w:type="gramEnd"/>
      <w:r>
        <w:rPr>
          <w:color w:val="251F2D"/>
          <w:w w:val="105"/>
        </w:rPr>
        <w:t xml:space="preserve"> contact must be your parent or legal guardian.</w:t>
      </w:r>
    </w:p>
    <w:p w14:paraId="3B8174B7" w14:textId="77777777" w:rsidR="00595259" w:rsidRDefault="00595259">
      <w:pPr>
        <w:pStyle w:val="BodyText"/>
        <w:spacing w:line="247" w:lineRule="auto"/>
        <w:jc w:val="both"/>
        <w:sectPr w:rsidR="00595259">
          <w:pgSz w:w="12240" w:h="15840"/>
          <w:pgMar w:top="1120" w:right="0" w:bottom="680" w:left="0" w:header="377" w:footer="487" w:gutter="0"/>
          <w:cols w:space="720"/>
        </w:sectPr>
      </w:pPr>
    </w:p>
    <w:p w14:paraId="3B8174B8" w14:textId="77777777" w:rsidR="00595259" w:rsidRDefault="00595259">
      <w:pPr>
        <w:pStyle w:val="BodyText"/>
        <w:spacing w:before="279"/>
      </w:pPr>
    </w:p>
    <w:p w14:paraId="3B8174B9" w14:textId="65966A77" w:rsidR="00595259" w:rsidRPr="00AB0CA4" w:rsidRDefault="009A3284" w:rsidP="00AB0CA4">
      <w:pPr>
        <w:pStyle w:val="Heading3"/>
      </w:pPr>
      <w:r w:rsidRPr="00AB0CA4">
        <mc:AlternateContent>
          <mc:Choice Requires="wpg">
            <w:drawing>
              <wp:anchor distT="0" distB="0" distL="0" distR="0" simplePos="0" relativeHeight="251658315" behindDoc="0" locked="0" layoutInCell="1" allowOverlap="1" wp14:anchorId="3B8175F0" wp14:editId="1C602593">
                <wp:simplePos x="0" y="0"/>
                <wp:positionH relativeFrom="page">
                  <wp:posOffset>788100</wp:posOffset>
                </wp:positionH>
                <wp:positionV relativeFrom="paragraph">
                  <wp:posOffset>-69961</wp:posOffset>
                </wp:positionV>
                <wp:extent cx="330200" cy="330200"/>
                <wp:effectExtent l="0" t="0" r="0" b="0"/>
                <wp:wrapNone/>
                <wp:docPr id="123" name="Group 1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124" name="Image 124"/>
                          <pic:cNvPicPr/>
                        </pic:nvPicPr>
                        <pic:blipFill>
                          <a:blip r:embed="rId17" cstate="print"/>
                          <a:stretch>
                            <a:fillRect/>
                          </a:stretch>
                        </pic:blipFill>
                        <pic:spPr>
                          <a:xfrm>
                            <a:off x="0" y="0"/>
                            <a:ext cx="330200" cy="330200"/>
                          </a:xfrm>
                          <a:prstGeom prst="rect">
                            <a:avLst/>
                          </a:prstGeom>
                        </pic:spPr>
                      </pic:pic>
                      <wps:wsp>
                        <wps:cNvPr id="125" name="Textbox 125"/>
                        <wps:cNvSpPr txBox="1"/>
                        <wps:spPr>
                          <a:xfrm>
                            <a:off x="0" y="0"/>
                            <a:ext cx="330200" cy="330200"/>
                          </a:xfrm>
                          <a:prstGeom prst="rect">
                            <a:avLst/>
                          </a:prstGeom>
                        </wps:spPr>
                        <wps:txbx>
                          <w:txbxContent>
                            <w:p w14:paraId="3B8176F5" w14:textId="77777777" w:rsidR="00595259" w:rsidRDefault="002712AC">
                              <w:pPr>
                                <w:spacing w:before="105"/>
                                <w:ind w:left="134"/>
                                <w:rPr>
                                  <w:rFonts w:ascii="Cambria"/>
                                  <w:sz w:val="26"/>
                                </w:rPr>
                              </w:pPr>
                              <w:r>
                                <w:rPr>
                                  <w:rFonts w:ascii="Cambria"/>
                                  <w:color w:val="251F2D"/>
                                  <w:spacing w:val="-5"/>
                                  <w:w w:val="95"/>
                                  <w:sz w:val="26"/>
                                </w:rPr>
                                <w:t>10</w:t>
                              </w:r>
                            </w:p>
                          </w:txbxContent>
                        </wps:txbx>
                        <wps:bodyPr wrap="square" lIns="0" tIns="0" rIns="0" bIns="0" rtlCol="0">
                          <a:noAutofit/>
                        </wps:bodyPr>
                      </wps:wsp>
                    </wpg:wgp>
                  </a:graphicData>
                </a:graphic>
              </wp:anchor>
            </w:drawing>
          </mc:Choice>
          <mc:Fallback>
            <w:pict>
              <v:group w14:anchorId="3B8175F0" id="Group 123" o:spid="_x0000_s1059" alt="&quot;&quot;" style="position:absolute;left:0;text-align:left;margin-left:62.05pt;margin-top:-5.5pt;width:26pt;height:26pt;z-index:251658315;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">
                <v:shape id="Image 124" o:spid="_x0000_s1060"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">
                  <v:imagedata r:id="rId18" o:title=""/>
                </v:shape>
                <v:shape id="Textbox 125" o:spid="_x0000_s1061"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" filled="f" stroked="f">
                  <v:textbox inset="0,0,0,0">
                    <w:txbxContent>
                      <w:p w14:paraId="3B8176F5" w14:textId="77777777" w:rsidR="00595259" w:rsidRDefault="002712AC">
                        <w:pPr>
                          <w:spacing w:before="105"/>
                          <w:ind w:left="134"/>
                          <w:rPr>
                            <w:rFonts w:ascii="Cambria"/>
                            <w:sz w:val="26"/>
                          </w:rPr>
                        </w:pPr>
                        <w:r>
                          <w:rPr>
                            <w:rFonts w:ascii="Cambria"/>
                            <w:color w:val="251F2D"/>
                            <w:spacing w:val="-5"/>
                            <w:w w:val="95"/>
                            <w:sz w:val="26"/>
                          </w:rPr>
                          <w:t>10</w:t>
                        </w:r>
                      </w:p>
                    </w:txbxContent>
                  </v:textbox>
                </v:shape>
                <w10:wrap anchorx="page"/>
              </v:group>
            </w:pict>
          </mc:Fallback>
        </mc:AlternateContent>
      </w:r>
      <w:r w:rsidR="002712AC" w:rsidRPr="00AB0CA4">
        <mc:AlternateContent>
          <mc:Choice Requires="wpg">
            <w:drawing>
              <wp:anchor distT="0" distB="0" distL="0" distR="0" simplePos="0" relativeHeight="251658260" behindDoc="0" locked="0" layoutInCell="1" allowOverlap="1" wp14:anchorId="3B8175F2" wp14:editId="0069380C">
                <wp:simplePos x="0" y="0"/>
                <wp:positionH relativeFrom="page">
                  <wp:posOffset>3620899</wp:posOffset>
                </wp:positionH>
                <wp:positionV relativeFrom="paragraph">
                  <wp:posOffset>-57261</wp:posOffset>
                </wp:positionV>
                <wp:extent cx="3327400" cy="2336800"/>
                <wp:effectExtent l="0" t="0" r="0" b="0"/>
                <wp:wrapNone/>
                <wp:docPr id="126" name="Group 1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127" name="Graphic 127"/>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128" name="Graphic 128"/>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129" name="Graphic 129"/>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130" name="Graphic 130"/>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31" name="Image 131"/>
                          <pic:cNvPicPr/>
                        </pic:nvPicPr>
                        <pic:blipFill>
                          <a:blip r:embed="rId50" cstate="print"/>
                          <a:stretch>
                            <a:fillRect/>
                          </a:stretch>
                        </pic:blipFill>
                        <pic:spPr>
                          <a:xfrm>
                            <a:off x="126999" y="266869"/>
                            <a:ext cx="3073399" cy="1803061"/>
                          </a:xfrm>
                          <a:prstGeom prst="rect">
                            <a:avLst/>
                          </a:prstGeom>
                        </pic:spPr>
                      </pic:pic>
                    </wpg:wgp>
                  </a:graphicData>
                </a:graphic>
              </wp:anchor>
            </w:drawing>
          </mc:Choice>
          <mc:Fallback>
            <w:pict>
              <v:group w14:anchorId="2E85DCDD" id="Group 126" o:spid="_x0000_s1026" alt="&quot;&quot;" style="position:absolute;margin-left:285.1pt;margin-top:-4.5pt;width:262pt;height:184pt;z-index:251658260;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">
                <v:shape id="Graphic 127"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" path="m,60374l15734,44640,53463,20653,96233,5366,142825,,3038425,r46592,5366l3105534,12700em3105534,12700r22253,7953l3165516,44640r15734,15734e" filled="f" strokecolor="#e7e6ea" strokeweight="2pt">
                  <v:path arrowok="t"/>
                </v:shape>
                <v:shape id="Graphic 128"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" path="m,l15734,15734,39721,53463,55008,96233r5366,46592l60374,2047825r-5366,46592l39721,2137187r-23987,37729l,2190650e" filled="f" strokecolor="#e7e6ea" strokeweight="2pt">
                  <v:path arrowok="t"/>
                </v:shape>
                <v:shape id="Graphic 129"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" path="m3105534,47674r-20517,7334l3038425,60374r-2895600,l96233,55008,53463,39721,15734,15734,,em3181250,r-15734,15734l3127787,39721r-22253,7953e" filled="f" strokecolor="#e7e6ea" strokeweight="2pt">
                  <v:path arrowok="t"/>
                </v:shape>
                <v:shape id="Graphic 130"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" path="m60374,2190650l44640,2174916,20653,2137187,5366,2094417,,2047825,,142825,5366,96233,20653,53463,44640,15734,60374,e" filled="f" strokecolor="#e7e6ea" strokeweight="2pt">
                  <v:path arrowok="t"/>
                </v:shape>
                <v:shape id="Image 131" o:spid="_x0000_s1031" type="#_x0000_t75" style="position:absolute;left:1269;top:2668;width:30734;height:1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">
                  <v:imagedata r:id="rId51" o:title=""/>
                </v:shape>
                <w10:wrap anchorx="page"/>
              </v:group>
            </w:pict>
          </mc:Fallback>
        </mc:AlternateContent>
      </w:r>
      <w:hyperlink r:id="rId52">
        <w:r w:rsidR="002712AC" w:rsidRPr="00AB0CA4">
          <w:rPr>
            <w:color w:val="251F2D"/>
          </w:rPr>
          <w:t>Click</w:t>
        </w:r>
        <w:r w:rsidR="002712AC" w:rsidRPr="00AB0CA4">
          <w:rPr>
            <w:color w:val="251F2D"/>
            <w:spacing w:val="-4"/>
          </w:rPr>
          <w:t xml:space="preserve"> </w:t>
        </w:r>
        <w:r w:rsidR="002712AC" w:rsidRPr="00AB0CA4">
          <w:rPr>
            <w:color w:val="251F2D"/>
          </w:rPr>
          <w:t>on</w:t>
        </w:r>
        <w:r w:rsidR="002712AC" w:rsidRPr="00AB0CA4">
          <w:rPr>
            <w:color w:val="251F2D"/>
            <w:spacing w:val="-4"/>
          </w:rPr>
          <w:t xml:space="preserve"> </w:t>
        </w:r>
        <w:r w:rsidR="002712AC" w:rsidRPr="00AB0CA4">
          <w:rPr>
            <w:color w:val="251F2D"/>
          </w:rPr>
          <w:t>Save</w:t>
        </w:r>
        <w:r w:rsidR="002712AC" w:rsidRPr="00AB0CA4">
          <w:rPr>
            <w:color w:val="251F2D"/>
            <w:spacing w:val="-4"/>
          </w:rPr>
          <w:t xml:space="preserve"> </w:t>
        </w:r>
        <w:r w:rsidR="002712AC" w:rsidRPr="00AB0CA4">
          <w:rPr>
            <w:color w:val="251F2D"/>
          </w:rPr>
          <w:t>&amp;</w:t>
        </w:r>
        <w:r w:rsidR="002712AC" w:rsidRPr="00AB0CA4">
          <w:rPr>
            <w:color w:val="251F2D"/>
            <w:spacing w:val="-4"/>
          </w:rPr>
          <w:t xml:space="preserve"> </w:t>
        </w:r>
        <w:r w:rsidR="002712AC" w:rsidRPr="00AB0CA4">
          <w:rPr>
            <w:color w:val="251F2D"/>
            <w:spacing w:val="-2"/>
          </w:rPr>
          <w:t>Continue</w:t>
        </w:r>
      </w:hyperlink>
      <w:r w:rsidR="00AB0CA4">
        <w:t>.</w:t>
      </w:r>
    </w:p>
    <w:p w14:paraId="3B8174BA" w14:textId="77777777" w:rsidR="00595259" w:rsidRDefault="009A3284">
      <w:pPr>
        <w:pStyle w:val="BodyText"/>
        <w:spacing w:before="164" w:line="247" w:lineRule="auto"/>
        <w:ind w:left="2042" w:right="6753"/>
      </w:pPr>
      <w:r>
        <w:rPr>
          <w:noProof/>
        </w:rPr>
        <mc:AlternateContent>
          <mc:Choice Requires="wpg">
            <w:drawing>
              <wp:anchor distT="0" distB="0" distL="0" distR="0" simplePos="0" relativeHeight="251658316" behindDoc="0" locked="0" layoutInCell="1" allowOverlap="1" wp14:anchorId="3B8175F4" wp14:editId="79D61D3D">
                <wp:simplePos x="0" y="0"/>
                <wp:positionH relativeFrom="page">
                  <wp:posOffset>807085</wp:posOffset>
                </wp:positionH>
                <wp:positionV relativeFrom="paragraph">
                  <wp:posOffset>259482</wp:posOffset>
                </wp:positionV>
                <wp:extent cx="330200" cy="2463800"/>
                <wp:effectExtent l="0" t="0" r="0" b="0"/>
                <wp:wrapNone/>
                <wp:docPr id="132" name="Group 1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133" name="Graphic 133"/>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134" name="Image 134"/>
                          <pic:cNvPicPr/>
                        </pic:nvPicPr>
                        <pic:blipFill>
                          <a:blip r:embed="rId25" cstate="print"/>
                          <a:stretch>
                            <a:fillRect/>
                          </a:stretch>
                        </pic:blipFill>
                        <pic:spPr>
                          <a:xfrm>
                            <a:off x="0" y="2133599"/>
                            <a:ext cx="330200" cy="330200"/>
                          </a:xfrm>
                          <a:prstGeom prst="rect">
                            <a:avLst/>
                          </a:prstGeom>
                        </pic:spPr>
                      </pic:pic>
                      <wps:wsp>
                        <wps:cNvPr id="135" name="Textbox 135"/>
                        <wps:cNvSpPr txBox="1"/>
                        <wps:spPr>
                          <a:xfrm>
                            <a:off x="0" y="0"/>
                            <a:ext cx="330200" cy="2463800"/>
                          </a:xfrm>
                          <a:prstGeom prst="rect">
                            <a:avLst/>
                          </a:prstGeom>
                        </wps:spPr>
                        <wps:txbx>
                          <w:txbxContent>
                            <w:p w14:paraId="3B8176F6" w14:textId="77777777" w:rsidR="00595259" w:rsidRDefault="00595259">
                              <w:pPr>
                                <w:rPr>
                                  <w:rFonts w:ascii="Arial"/>
                                  <w:sz w:val="26"/>
                                </w:rPr>
                              </w:pPr>
                            </w:p>
                            <w:p w14:paraId="3B8176F7" w14:textId="77777777" w:rsidR="00595259" w:rsidRDefault="00595259">
                              <w:pPr>
                                <w:rPr>
                                  <w:rFonts w:ascii="Arial"/>
                                  <w:sz w:val="26"/>
                                </w:rPr>
                              </w:pPr>
                            </w:p>
                            <w:p w14:paraId="3B8176F8" w14:textId="77777777" w:rsidR="00595259" w:rsidRDefault="00595259">
                              <w:pPr>
                                <w:rPr>
                                  <w:rFonts w:ascii="Arial"/>
                                  <w:sz w:val="26"/>
                                </w:rPr>
                              </w:pPr>
                            </w:p>
                            <w:p w14:paraId="3B8176F9" w14:textId="77777777" w:rsidR="00595259" w:rsidRDefault="00595259">
                              <w:pPr>
                                <w:rPr>
                                  <w:rFonts w:ascii="Arial"/>
                                  <w:sz w:val="26"/>
                                </w:rPr>
                              </w:pPr>
                            </w:p>
                            <w:p w14:paraId="3B8176FA" w14:textId="77777777" w:rsidR="00595259" w:rsidRDefault="00595259">
                              <w:pPr>
                                <w:rPr>
                                  <w:rFonts w:ascii="Arial"/>
                                  <w:sz w:val="26"/>
                                </w:rPr>
                              </w:pPr>
                            </w:p>
                            <w:p w14:paraId="3B8176FB" w14:textId="77777777" w:rsidR="00595259" w:rsidRDefault="00595259">
                              <w:pPr>
                                <w:rPr>
                                  <w:rFonts w:ascii="Arial"/>
                                  <w:sz w:val="26"/>
                                </w:rPr>
                              </w:pPr>
                            </w:p>
                            <w:p w14:paraId="3B8176FC" w14:textId="77777777" w:rsidR="00595259" w:rsidRDefault="00595259">
                              <w:pPr>
                                <w:rPr>
                                  <w:rFonts w:ascii="Arial"/>
                                  <w:sz w:val="26"/>
                                </w:rPr>
                              </w:pPr>
                            </w:p>
                            <w:p w14:paraId="3B8176FD" w14:textId="77777777" w:rsidR="00595259" w:rsidRDefault="00595259">
                              <w:pPr>
                                <w:rPr>
                                  <w:rFonts w:ascii="Arial"/>
                                  <w:sz w:val="26"/>
                                </w:rPr>
                              </w:pPr>
                            </w:p>
                            <w:p w14:paraId="3B8176FE" w14:textId="77777777" w:rsidR="00595259" w:rsidRDefault="00595259">
                              <w:pPr>
                                <w:rPr>
                                  <w:rFonts w:ascii="Arial"/>
                                  <w:sz w:val="26"/>
                                </w:rPr>
                              </w:pPr>
                            </w:p>
                            <w:p w14:paraId="3B8176FF" w14:textId="77777777" w:rsidR="00595259" w:rsidRDefault="00595259">
                              <w:pPr>
                                <w:rPr>
                                  <w:rFonts w:ascii="Arial"/>
                                  <w:sz w:val="26"/>
                                </w:rPr>
                              </w:pPr>
                            </w:p>
                            <w:p w14:paraId="3B817700" w14:textId="77777777" w:rsidR="00595259" w:rsidRDefault="00595259">
                              <w:pPr>
                                <w:spacing w:before="176"/>
                                <w:rPr>
                                  <w:rFonts w:ascii="Arial"/>
                                  <w:sz w:val="26"/>
                                </w:rPr>
                              </w:pPr>
                            </w:p>
                            <w:p w14:paraId="3B817701" w14:textId="77777777" w:rsidR="00595259" w:rsidRDefault="002712AC">
                              <w:pPr>
                                <w:ind w:left="163"/>
                                <w:rPr>
                                  <w:rFonts w:ascii="Cambria"/>
                                  <w:sz w:val="26"/>
                                </w:rPr>
                              </w:pPr>
                              <w:r>
                                <w:rPr>
                                  <w:rFonts w:ascii="Cambria"/>
                                  <w:color w:val="251F2D"/>
                                  <w:spacing w:val="-5"/>
                                  <w:w w:val="75"/>
                                  <w:sz w:val="26"/>
                                </w:rPr>
                                <w:t>11</w:t>
                              </w:r>
                            </w:p>
                          </w:txbxContent>
                        </wps:txbx>
                        <wps:bodyPr wrap="square" lIns="0" tIns="0" rIns="0" bIns="0" rtlCol="0">
                          <a:noAutofit/>
                        </wps:bodyPr>
                      </wps:wsp>
                    </wpg:wgp>
                  </a:graphicData>
                </a:graphic>
              </wp:anchor>
            </w:drawing>
          </mc:Choice>
          <mc:Fallback>
            <w:pict>
              <v:group w14:anchorId="3B8175F4" id="Group 132" o:spid="_x0000_s1062" alt="&quot;&quot;" style="position:absolute;left:0;text-align:left;margin-left:63.55pt;margin-top:20.45pt;width:26pt;height:194pt;z-index:251658316;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">
                <v:shape id="Graphic 133" o:spid="_x0000_s1063"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" path="m12700,2095500r-12700,l,,12700,r,2095500xe" fillcolor="#e7e6ea" stroked="f">
                  <v:path arrowok="t"/>
                </v:shape>
                <v:shape id="Image 134" o:spid="_x0000_s1064" type="#_x0000_t75" style="position:absolute;top:21335;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">
                  <v:imagedata r:id="rId26" o:title=""/>
                </v:shape>
                <v:shape id="Textbox 135" o:spid="_x0000_s1065"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" filled="f" stroked="f">
                  <v:textbox inset="0,0,0,0">
                    <w:txbxContent>
                      <w:p w14:paraId="3B8176F6" w14:textId="77777777" w:rsidR="00595259" w:rsidRDefault="00595259">
                        <w:pPr>
                          <w:rPr>
                            <w:rFonts w:ascii="Arial"/>
                            <w:sz w:val="26"/>
                          </w:rPr>
                        </w:pPr>
                      </w:p>
                      <w:p w14:paraId="3B8176F7" w14:textId="77777777" w:rsidR="00595259" w:rsidRDefault="00595259">
                        <w:pPr>
                          <w:rPr>
                            <w:rFonts w:ascii="Arial"/>
                            <w:sz w:val="26"/>
                          </w:rPr>
                        </w:pPr>
                      </w:p>
                      <w:p w14:paraId="3B8176F8" w14:textId="77777777" w:rsidR="00595259" w:rsidRDefault="00595259">
                        <w:pPr>
                          <w:rPr>
                            <w:rFonts w:ascii="Arial"/>
                            <w:sz w:val="26"/>
                          </w:rPr>
                        </w:pPr>
                      </w:p>
                      <w:p w14:paraId="3B8176F9" w14:textId="77777777" w:rsidR="00595259" w:rsidRDefault="00595259">
                        <w:pPr>
                          <w:rPr>
                            <w:rFonts w:ascii="Arial"/>
                            <w:sz w:val="26"/>
                          </w:rPr>
                        </w:pPr>
                      </w:p>
                      <w:p w14:paraId="3B8176FA" w14:textId="77777777" w:rsidR="00595259" w:rsidRDefault="00595259">
                        <w:pPr>
                          <w:rPr>
                            <w:rFonts w:ascii="Arial"/>
                            <w:sz w:val="26"/>
                          </w:rPr>
                        </w:pPr>
                      </w:p>
                      <w:p w14:paraId="3B8176FB" w14:textId="77777777" w:rsidR="00595259" w:rsidRDefault="00595259">
                        <w:pPr>
                          <w:rPr>
                            <w:rFonts w:ascii="Arial"/>
                            <w:sz w:val="26"/>
                          </w:rPr>
                        </w:pPr>
                      </w:p>
                      <w:p w14:paraId="3B8176FC" w14:textId="77777777" w:rsidR="00595259" w:rsidRDefault="00595259">
                        <w:pPr>
                          <w:rPr>
                            <w:rFonts w:ascii="Arial"/>
                            <w:sz w:val="26"/>
                          </w:rPr>
                        </w:pPr>
                      </w:p>
                      <w:p w14:paraId="3B8176FD" w14:textId="77777777" w:rsidR="00595259" w:rsidRDefault="00595259">
                        <w:pPr>
                          <w:rPr>
                            <w:rFonts w:ascii="Arial"/>
                            <w:sz w:val="26"/>
                          </w:rPr>
                        </w:pPr>
                      </w:p>
                      <w:p w14:paraId="3B8176FE" w14:textId="77777777" w:rsidR="00595259" w:rsidRDefault="00595259">
                        <w:pPr>
                          <w:rPr>
                            <w:rFonts w:ascii="Arial"/>
                            <w:sz w:val="26"/>
                          </w:rPr>
                        </w:pPr>
                      </w:p>
                      <w:p w14:paraId="3B8176FF" w14:textId="77777777" w:rsidR="00595259" w:rsidRDefault="00595259">
                        <w:pPr>
                          <w:rPr>
                            <w:rFonts w:ascii="Arial"/>
                            <w:sz w:val="26"/>
                          </w:rPr>
                        </w:pPr>
                      </w:p>
                      <w:p w14:paraId="3B817700" w14:textId="77777777" w:rsidR="00595259" w:rsidRDefault="00595259">
                        <w:pPr>
                          <w:spacing w:before="176"/>
                          <w:rPr>
                            <w:rFonts w:ascii="Arial"/>
                            <w:sz w:val="26"/>
                          </w:rPr>
                        </w:pPr>
                      </w:p>
                      <w:p w14:paraId="3B817701" w14:textId="77777777" w:rsidR="00595259" w:rsidRDefault="002712AC">
                        <w:pPr>
                          <w:ind w:left="163"/>
                          <w:rPr>
                            <w:rFonts w:ascii="Cambria"/>
                            <w:sz w:val="26"/>
                          </w:rPr>
                        </w:pPr>
                        <w:r>
                          <w:rPr>
                            <w:rFonts w:ascii="Cambria"/>
                            <w:color w:val="251F2D"/>
                            <w:spacing w:val="-5"/>
                            <w:w w:val="75"/>
                            <w:sz w:val="26"/>
                          </w:rPr>
                          <w:t>11</w:t>
                        </w:r>
                      </w:p>
                    </w:txbxContent>
                  </v:textbox>
                </v:shape>
                <w10:wrap anchorx="page"/>
              </v:group>
            </w:pict>
          </mc:Fallback>
        </mc:AlternateContent>
      </w:r>
      <w:r w:rsidR="002712AC">
        <w:rPr>
          <w:color w:val="251F2D"/>
          <w:w w:val="105"/>
        </w:rPr>
        <w:t xml:space="preserve">After providing your emergency health information, emergency contact, and missing </w:t>
      </w:r>
      <w:proofErr w:type="gramStart"/>
      <w:r w:rsidR="002712AC">
        <w:rPr>
          <w:color w:val="251F2D"/>
          <w:w w:val="105"/>
        </w:rPr>
        <w:t>persons</w:t>
      </w:r>
      <w:proofErr w:type="gramEnd"/>
      <w:r w:rsidR="002712AC">
        <w:rPr>
          <w:color w:val="251F2D"/>
          <w:w w:val="105"/>
        </w:rPr>
        <w:t xml:space="preserve"> contact, click Save &amp; Continue to move to the next page.</w:t>
      </w:r>
    </w:p>
    <w:p w14:paraId="3B8174BB" w14:textId="77777777" w:rsidR="00595259" w:rsidRDefault="00595259">
      <w:pPr>
        <w:pStyle w:val="BodyText"/>
      </w:pPr>
    </w:p>
    <w:p w14:paraId="3B8174BC" w14:textId="77777777" w:rsidR="00595259" w:rsidRDefault="00595259">
      <w:pPr>
        <w:pStyle w:val="BodyText"/>
      </w:pPr>
    </w:p>
    <w:p w14:paraId="3B8174BD" w14:textId="77777777" w:rsidR="00595259" w:rsidRDefault="00595259">
      <w:pPr>
        <w:pStyle w:val="BodyText"/>
      </w:pPr>
    </w:p>
    <w:p w14:paraId="3B8174BE" w14:textId="77777777" w:rsidR="00595259" w:rsidRDefault="00595259">
      <w:pPr>
        <w:pStyle w:val="BodyText"/>
      </w:pPr>
    </w:p>
    <w:p w14:paraId="3B8174BF" w14:textId="77777777" w:rsidR="00595259" w:rsidRDefault="00595259">
      <w:pPr>
        <w:pStyle w:val="BodyText"/>
      </w:pPr>
    </w:p>
    <w:p w14:paraId="3B8174C0" w14:textId="77777777" w:rsidR="00595259" w:rsidRDefault="00595259">
      <w:pPr>
        <w:pStyle w:val="BodyText"/>
      </w:pPr>
    </w:p>
    <w:p w14:paraId="3B8174C1" w14:textId="77777777" w:rsidR="00595259" w:rsidRDefault="00595259">
      <w:pPr>
        <w:pStyle w:val="BodyText"/>
        <w:spacing w:before="70"/>
      </w:pPr>
    </w:p>
    <w:p w14:paraId="3B8174C2" w14:textId="463E4582" w:rsidR="00595259" w:rsidRPr="00AB0CA4" w:rsidRDefault="002712AC" w:rsidP="00AB0CA4">
      <w:pPr>
        <w:pStyle w:val="Heading3"/>
      </w:pPr>
      <w:r w:rsidRPr="00AB0CA4">
        <mc:AlternateContent>
          <mc:Choice Requires="wpg">
            <w:drawing>
              <wp:anchor distT="0" distB="0" distL="0" distR="0" simplePos="0" relativeHeight="251658261" behindDoc="0" locked="0" layoutInCell="1" allowOverlap="1" wp14:anchorId="3B8175F8" wp14:editId="1F62B4B9">
                <wp:simplePos x="0" y="0"/>
                <wp:positionH relativeFrom="page">
                  <wp:posOffset>3620899</wp:posOffset>
                </wp:positionH>
                <wp:positionV relativeFrom="paragraph">
                  <wp:posOffset>-63323</wp:posOffset>
                </wp:positionV>
                <wp:extent cx="3327400" cy="2336800"/>
                <wp:effectExtent l="0" t="0" r="0" b="0"/>
                <wp:wrapNone/>
                <wp:docPr id="140" name="Group 1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141" name="Graphic 141"/>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142" name="Graphic 142"/>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143" name="Graphic 143"/>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144" name="Graphic 144"/>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45" name="Image 145"/>
                          <pic:cNvPicPr/>
                        </pic:nvPicPr>
                        <pic:blipFill>
                          <a:blip r:embed="rId53" cstate="print"/>
                          <a:stretch>
                            <a:fillRect/>
                          </a:stretch>
                        </pic:blipFill>
                        <pic:spPr>
                          <a:xfrm>
                            <a:off x="126999" y="371877"/>
                            <a:ext cx="3073400" cy="1593045"/>
                          </a:xfrm>
                          <a:prstGeom prst="rect">
                            <a:avLst/>
                          </a:prstGeom>
                        </pic:spPr>
                      </pic:pic>
                    </wpg:wgp>
                  </a:graphicData>
                </a:graphic>
              </wp:anchor>
            </w:drawing>
          </mc:Choice>
          <mc:Fallback>
            <w:pict>
              <v:group w14:anchorId="3F14AE95" id="Group 140" o:spid="_x0000_s1026" alt="&quot;&quot;" style="position:absolute;margin-left:285.1pt;margin-top:-5pt;width:262pt;height:184pt;z-index:251658261;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">
                <v:shape id="Graphic 141"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" path="m,60374l15734,44640,53463,20653,96233,5366,142825,,3038425,r46592,5366l3105534,12700em3105534,12700r22253,7953l3165516,44640r15734,15734e" filled="f" strokecolor="#e7e6ea" strokeweight="2pt">
                  <v:path arrowok="t"/>
                </v:shape>
                <v:shape id="Graphic 142"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" path="m,l15734,15734,39721,53463,55008,96233r5366,46592l60374,2047825r-5366,46592l39721,2137187r-23987,37729l,2190650e" filled="f" strokecolor="#e7e6ea" strokeweight="2pt">
                  <v:path arrowok="t"/>
                </v:shape>
                <v:shape id="Graphic 143"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" path="m3105534,47674r-20517,7334l3038425,60374r-2895600,l96233,55008,53463,39721,15734,15734,,em3181250,r-15734,15734l3127787,39721r-22253,7953e" filled="f" strokecolor="#e7e6ea" strokeweight="2pt">
                  <v:path arrowok="t"/>
                </v:shape>
                <v:shape id="Graphic 144"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" path="m60374,2190650l44640,2174916,20653,2137187,5366,2094417,,2047825,,142825,5366,96233,20653,53463,44640,15734,60374,e" filled="f" strokecolor="#e7e6ea" strokeweight="2pt">
                  <v:path arrowok="t"/>
                </v:shape>
                <v:shape id="Image 145" o:spid="_x0000_s1031" type="#_x0000_t75" style="position:absolute;left:1269;top:3718;width:30734;height:15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">
                  <v:imagedata r:id="rId54" o:title=""/>
                </v:shape>
                <w10:wrap anchorx="page"/>
              </v:group>
            </w:pict>
          </mc:Fallback>
        </mc:AlternateContent>
      </w:r>
      <w:hyperlink r:id="rId55">
        <w:r w:rsidRPr="00AB0CA4">
          <w:rPr>
            <w:color w:val="251F2D"/>
          </w:rPr>
          <w:t>Review</w:t>
        </w:r>
        <w:r w:rsidRPr="00AB0CA4">
          <w:rPr>
            <w:color w:val="251F2D"/>
            <w:spacing w:val="-19"/>
          </w:rPr>
          <w:t xml:space="preserve"> </w:t>
        </w:r>
        <w:r w:rsidRPr="00AB0CA4">
          <w:rPr>
            <w:color w:val="251F2D"/>
          </w:rPr>
          <w:t>Dynamic</w:t>
        </w:r>
        <w:r w:rsidRPr="00AB0CA4">
          <w:rPr>
            <w:color w:val="251F2D"/>
            <w:spacing w:val="-17"/>
          </w:rPr>
          <w:t xml:space="preserve"> </w:t>
        </w:r>
        <w:r w:rsidRPr="00AB0CA4">
          <w:rPr>
            <w:color w:val="251F2D"/>
          </w:rPr>
          <w:t>Housing</w:t>
        </w:r>
        <w:r w:rsidRPr="00AB0CA4">
          <w:rPr>
            <w:color w:val="251F2D"/>
            <w:spacing w:val="-16"/>
          </w:rPr>
          <w:t xml:space="preserve"> </w:t>
        </w:r>
        <w:r w:rsidRPr="00AB0CA4">
          <w:rPr>
            <w:color w:val="251F2D"/>
          </w:rPr>
          <w:t>infor</w:t>
        </w:r>
        <w:r w:rsidRPr="00AB0CA4">
          <w:rPr>
            <w:color w:val="251F2D"/>
            <w:spacing w:val="-2"/>
          </w:rPr>
          <w:t>mation.</w:t>
        </w:r>
      </w:hyperlink>
    </w:p>
    <w:p w14:paraId="3B8174C3" w14:textId="5DFD6B16" w:rsidR="00595259" w:rsidRDefault="002C1C67">
      <w:pPr>
        <w:pStyle w:val="BodyText"/>
        <w:spacing w:before="165" w:line="247" w:lineRule="auto"/>
        <w:ind w:left="2042" w:right="6753"/>
      </w:pPr>
      <w:r w:rsidRPr="00AB0CA4">
        <mc:AlternateContent>
          <mc:Choice Requires="wpg">
            <w:drawing>
              <wp:anchor distT="0" distB="0" distL="0" distR="0" simplePos="0" relativeHeight="251658317" behindDoc="0" locked="0" layoutInCell="1" allowOverlap="1" wp14:anchorId="3B8175F6" wp14:editId="6FE8698E">
                <wp:simplePos x="0" y="0"/>
                <wp:positionH relativeFrom="page">
                  <wp:posOffset>788035</wp:posOffset>
                </wp:positionH>
                <wp:positionV relativeFrom="paragraph">
                  <wp:posOffset>57785</wp:posOffset>
                </wp:positionV>
                <wp:extent cx="330200" cy="2463800"/>
                <wp:effectExtent l="0" t="0" r="0" b="0"/>
                <wp:wrapNone/>
                <wp:docPr id="136" name="Group 1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137" name="Graphic 137"/>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138" name="Image 138"/>
                          <pic:cNvPicPr/>
                        </pic:nvPicPr>
                        <pic:blipFill>
                          <a:blip r:embed="rId17" cstate="print"/>
                          <a:stretch>
                            <a:fillRect/>
                          </a:stretch>
                        </pic:blipFill>
                        <pic:spPr>
                          <a:xfrm>
                            <a:off x="0" y="2133599"/>
                            <a:ext cx="330200" cy="330200"/>
                          </a:xfrm>
                          <a:prstGeom prst="rect">
                            <a:avLst/>
                          </a:prstGeom>
                        </pic:spPr>
                      </pic:pic>
                      <wps:wsp>
                        <wps:cNvPr id="139" name="Textbox 139"/>
                        <wps:cNvSpPr txBox="1"/>
                        <wps:spPr>
                          <a:xfrm>
                            <a:off x="0" y="0"/>
                            <a:ext cx="330200" cy="2463800"/>
                          </a:xfrm>
                          <a:prstGeom prst="rect">
                            <a:avLst/>
                          </a:prstGeom>
                        </wps:spPr>
                        <wps:txbx>
                          <w:txbxContent>
                            <w:p w14:paraId="3B817702" w14:textId="77777777" w:rsidR="00595259" w:rsidRDefault="00595259">
                              <w:pPr>
                                <w:rPr>
                                  <w:rFonts w:ascii="Arial"/>
                                  <w:sz w:val="26"/>
                                </w:rPr>
                              </w:pPr>
                            </w:p>
                            <w:p w14:paraId="3B817703" w14:textId="77777777" w:rsidR="00595259" w:rsidRDefault="00595259">
                              <w:pPr>
                                <w:rPr>
                                  <w:rFonts w:ascii="Arial"/>
                                  <w:sz w:val="26"/>
                                </w:rPr>
                              </w:pPr>
                            </w:p>
                            <w:p w14:paraId="3B817704" w14:textId="77777777" w:rsidR="00595259" w:rsidRDefault="00595259">
                              <w:pPr>
                                <w:rPr>
                                  <w:rFonts w:ascii="Arial"/>
                                  <w:sz w:val="26"/>
                                </w:rPr>
                              </w:pPr>
                            </w:p>
                            <w:p w14:paraId="3B817705" w14:textId="77777777" w:rsidR="00595259" w:rsidRDefault="00595259">
                              <w:pPr>
                                <w:rPr>
                                  <w:rFonts w:ascii="Arial"/>
                                  <w:sz w:val="26"/>
                                </w:rPr>
                              </w:pPr>
                            </w:p>
                            <w:p w14:paraId="3B817706" w14:textId="77777777" w:rsidR="00595259" w:rsidRDefault="00595259">
                              <w:pPr>
                                <w:rPr>
                                  <w:rFonts w:ascii="Arial"/>
                                  <w:sz w:val="26"/>
                                </w:rPr>
                              </w:pPr>
                            </w:p>
                            <w:p w14:paraId="3B817707" w14:textId="77777777" w:rsidR="00595259" w:rsidRDefault="00595259">
                              <w:pPr>
                                <w:rPr>
                                  <w:rFonts w:ascii="Arial"/>
                                  <w:sz w:val="26"/>
                                </w:rPr>
                              </w:pPr>
                            </w:p>
                            <w:p w14:paraId="3B817708" w14:textId="77777777" w:rsidR="00595259" w:rsidRDefault="00595259">
                              <w:pPr>
                                <w:rPr>
                                  <w:rFonts w:ascii="Arial"/>
                                  <w:sz w:val="26"/>
                                </w:rPr>
                              </w:pPr>
                            </w:p>
                            <w:p w14:paraId="3B817709" w14:textId="77777777" w:rsidR="00595259" w:rsidRDefault="00595259">
                              <w:pPr>
                                <w:rPr>
                                  <w:rFonts w:ascii="Arial"/>
                                  <w:sz w:val="26"/>
                                </w:rPr>
                              </w:pPr>
                            </w:p>
                            <w:p w14:paraId="3B81770A" w14:textId="77777777" w:rsidR="00595259" w:rsidRDefault="00595259">
                              <w:pPr>
                                <w:rPr>
                                  <w:rFonts w:ascii="Arial"/>
                                  <w:sz w:val="26"/>
                                </w:rPr>
                              </w:pPr>
                            </w:p>
                            <w:p w14:paraId="3B81770B" w14:textId="77777777" w:rsidR="00595259" w:rsidRDefault="00595259">
                              <w:pPr>
                                <w:rPr>
                                  <w:rFonts w:ascii="Arial"/>
                                  <w:sz w:val="26"/>
                                </w:rPr>
                              </w:pPr>
                            </w:p>
                            <w:p w14:paraId="3B81770C" w14:textId="77777777" w:rsidR="00595259" w:rsidRDefault="00595259">
                              <w:pPr>
                                <w:spacing w:before="176"/>
                                <w:rPr>
                                  <w:rFonts w:ascii="Arial"/>
                                  <w:sz w:val="26"/>
                                </w:rPr>
                              </w:pPr>
                            </w:p>
                            <w:p w14:paraId="3B81770D" w14:textId="77777777" w:rsidR="00595259" w:rsidRDefault="002712AC">
                              <w:pPr>
                                <w:ind w:left="146"/>
                                <w:rPr>
                                  <w:rFonts w:ascii="Cambria"/>
                                  <w:sz w:val="26"/>
                                </w:rPr>
                              </w:pPr>
                              <w:r>
                                <w:rPr>
                                  <w:rFonts w:ascii="Cambria"/>
                                  <w:color w:val="251F2D"/>
                                  <w:spacing w:val="-5"/>
                                  <w:w w:val="90"/>
                                  <w:sz w:val="26"/>
                                </w:rPr>
                                <w:t>12</w:t>
                              </w:r>
                            </w:p>
                          </w:txbxContent>
                        </wps:txbx>
                        <wps:bodyPr wrap="square" lIns="0" tIns="0" rIns="0" bIns="0" rtlCol="0">
                          <a:noAutofit/>
                        </wps:bodyPr>
                      </wps:wsp>
                    </wpg:wgp>
                  </a:graphicData>
                </a:graphic>
              </wp:anchor>
            </w:drawing>
          </mc:Choice>
          <mc:Fallback>
            <w:pict>
              <v:group w14:anchorId="3B8175F6" id="Group 136" o:spid="_x0000_s1066" alt="&quot;&quot;" style="position:absolute;left:0;text-align:left;margin-left:62.05pt;margin-top:4.55pt;width:26pt;height:194pt;z-index:251658317;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">
                <v:shape id="Graphic 137" o:spid="_x0000_s1067"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" path="m12700,2095500r-12700,l,,12700,r,2095500xe" fillcolor="#e7e6ea" stroked="f">
                  <v:path arrowok="t"/>
                </v:shape>
                <v:shape id="Image 138" o:spid="_x0000_s1068" type="#_x0000_t75" style="position:absolute;top:21335;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">
                  <v:imagedata r:id="rId18" o:title=""/>
                </v:shape>
                <v:shape id="Textbox 139" o:spid="_x0000_s1069"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" filled="f" stroked="f">
                  <v:textbox inset="0,0,0,0">
                    <w:txbxContent>
                      <w:p w14:paraId="3B817702" w14:textId="77777777" w:rsidR="00595259" w:rsidRDefault="00595259">
                        <w:pPr>
                          <w:rPr>
                            <w:rFonts w:ascii="Arial"/>
                            <w:sz w:val="26"/>
                          </w:rPr>
                        </w:pPr>
                      </w:p>
                      <w:p w14:paraId="3B817703" w14:textId="77777777" w:rsidR="00595259" w:rsidRDefault="00595259">
                        <w:pPr>
                          <w:rPr>
                            <w:rFonts w:ascii="Arial"/>
                            <w:sz w:val="26"/>
                          </w:rPr>
                        </w:pPr>
                      </w:p>
                      <w:p w14:paraId="3B817704" w14:textId="77777777" w:rsidR="00595259" w:rsidRDefault="00595259">
                        <w:pPr>
                          <w:rPr>
                            <w:rFonts w:ascii="Arial"/>
                            <w:sz w:val="26"/>
                          </w:rPr>
                        </w:pPr>
                      </w:p>
                      <w:p w14:paraId="3B817705" w14:textId="77777777" w:rsidR="00595259" w:rsidRDefault="00595259">
                        <w:pPr>
                          <w:rPr>
                            <w:rFonts w:ascii="Arial"/>
                            <w:sz w:val="26"/>
                          </w:rPr>
                        </w:pPr>
                      </w:p>
                      <w:p w14:paraId="3B817706" w14:textId="77777777" w:rsidR="00595259" w:rsidRDefault="00595259">
                        <w:pPr>
                          <w:rPr>
                            <w:rFonts w:ascii="Arial"/>
                            <w:sz w:val="26"/>
                          </w:rPr>
                        </w:pPr>
                      </w:p>
                      <w:p w14:paraId="3B817707" w14:textId="77777777" w:rsidR="00595259" w:rsidRDefault="00595259">
                        <w:pPr>
                          <w:rPr>
                            <w:rFonts w:ascii="Arial"/>
                            <w:sz w:val="26"/>
                          </w:rPr>
                        </w:pPr>
                      </w:p>
                      <w:p w14:paraId="3B817708" w14:textId="77777777" w:rsidR="00595259" w:rsidRDefault="00595259">
                        <w:pPr>
                          <w:rPr>
                            <w:rFonts w:ascii="Arial"/>
                            <w:sz w:val="26"/>
                          </w:rPr>
                        </w:pPr>
                      </w:p>
                      <w:p w14:paraId="3B817709" w14:textId="77777777" w:rsidR="00595259" w:rsidRDefault="00595259">
                        <w:pPr>
                          <w:rPr>
                            <w:rFonts w:ascii="Arial"/>
                            <w:sz w:val="26"/>
                          </w:rPr>
                        </w:pPr>
                      </w:p>
                      <w:p w14:paraId="3B81770A" w14:textId="77777777" w:rsidR="00595259" w:rsidRDefault="00595259">
                        <w:pPr>
                          <w:rPr>
                            <w:rFonts w:ascii="Arial"/>
                            <w:sz w:val="26"/>
                          </w:rPr>
                        </w:pPr>
                      </w:p>
                      <w:p w14:paraId="3B81770B" w14:textId="77777777" w:rsidR="00595259" w:rsidRDefault="00595259">
                        <w:pPr>
                          <w:rPr>
                            <w:rFonts w:ascii="Arial"/>
                            <w:sz w:val="26"/>
                          </w:rPr>
                        </w:pPr>
                      </w:p>
                      <w:p w14:paraId="3B81770C" w14:textId="77777777" w:rsidR="00595259" w:rsidRDefault="00595259">
                        <w:pPr>
                          <w:spacing w:before="176"/>
                          <w:rPr>
                            <w:rFonts w:ascii="Arial"/>
                            <w:sz w:val="26"/>
                          </w:rPr>
                        </w:pPr>
                      </w:p>
                      <w:p w14:paraId="3B81770D" w14:textId="77777777" w:rsidR="00595259" w:rsidRDefault="002712AC">
                        <w:pPr>
                          <w:ind w:left="146"/>
                          <w:rPr>
                            <w:rFonts w:ascii="Cambria"/>
                            <w:sz w:val="26"/>
                          </w:rPr>
                        </w:pPr>
                        <w:r>
                          <w:rPr>
                            <w:rFonts w:ascii="Cambria"/>
                            <w:color w:val="251F2D"/>
                            <w:spacing w:val="-5"/>
                            <w:w w:val="90"/>
                            <w:sz w:val="26"/>
                          </w:rPr>
                          <w:t>12</w:t>
                        </w:r>
                      </w:p>
                    </w:txbxContent>
                  </v:textbox>
                </v:shape>
                <w10:wrap anchorx="page"/>
              </v:group>
            </w:pict>
          </mc:Fallback>
        </mc:AlternateContent>
      </w:r>
      <w:r w:rsidR="002712AC">
        <w:rPr>
          <w:color w:val="251F2D"/>
          <w:w w:val="105"/>
        </w:rPr>
        <w:t>If you opt in to Dynamic Housing, you will be assigned with other roommates in Dynamic Housing, regardless of sex.</w:t>
      </w:r>
    </w:p>
    <w:p w14:paraId="3B8174C4" w14:textId="77777777" w:rsidR="00595259" w:rsidRDefault="002712AC">
      <w:pPr>
        <w:pStyle w:val="BodyText"/>
        <w:spacing w:before="2" w:line="247" w:lineRule="auto"/>
        <w:ind w:left="2042" w:right="6753"/>
      </w:pPr>
      <w:r>
        <w:rPr>
          <w:color w:val="251F2D"/>
          <w:w w:val="105"/>
        </w:rPr>
        <w:t xml:space="preserve">If you do not opt into Dynamic </w:t>
      </w:r>
      <w:r>
        <w:rPr>
          <w:color w:val="251F2D"/>
          <w:spacing w:val="-2"/>
          <w:w w:val="105"/>
        </w:rPr>
        <w:t>Housing,</w:t>
      </w:r>
      <w:r>
        <w:rPr>
          <w:color w:val="251F2D"/>
          <w:spacing w:val="-10"/>
          <w:w w:val="105"/>
        </w:rPr>
        <w:t xml:space="preserve"> </w:t>
      </w:r>
      <w:r>
        <w:rPr>
          <w:color w:val="251F2D"/>
          <w:spacing w:val="-2"/>
          <w:w w:val="105"/>
        </w:rPr>
        <w:t>you</w:t>
      </w:r>
      <w:r>
        <w:rPr>
          <w:color w:val="251F2D"/>
          <w:spacing w:val="-10"/>
          <w:w w:val="105"/>
        </w:rPr>
        <w:t xml:space="preserve"> </w:t>
      </w:r>
      <w:r>
        <w:rPr>
          <w:color w:val="251F2D"/>
          <w:spacing w:val="-2"/>
          <w:w w:val="105"/>
        </w:rPr>
        <w:t>will</w:t>
      </w:r>
      <w:r>
        <w:rPr>
          <w:color w:val="251F2D"/>
          <w:spacing w:val="-10"/>
          <w:w w:val="105"/>
        </w:rPr>
        <w:t xml:space="preserve"> </w:t>
      </w:r>
      <w:r>
        <w:rPr>
          <w:color w:val="251F2D"/>
          <w:spacing w:val="-2"/>
          <w:w w:val="105"/>
        </w:rPr>
        <w:t>be</w:t>
      </w:r>
      <w:r>
        <w:rPr>
          <w:color w:val="251F2D"/>
          <w:spacing w:val="-10"/>
          <w:w w:val="105"/>
        </w:rPr>
        <w:t xml:space="preserve"> </w:t>
      </w:r>
      <w:r>
        <w:rPr>
          <w:color w:val="251F2D"/>
          <w:spacing w:val="-2"/>
          <w:w w:val="105"/>
        </w:rPr>
        <w:t>assigned</w:t>
      </w:r>
      <w:r>
        <w:rPr>
          <w:color w:val="251F2D"/>
          <w:spacing w:val="-10"/>
          <w:w w:val="105"/>
        </w:rPr>
        <w:t xml:space="preserve"> </w:t>
      </w:r>
      <w:r>
        <w:rPr>
          <w:color w:val="251F2D"/>
          <w:spacing w:val="-2"/>
          <w:w w:val="105"/>
        </w:rPr>
        <w:t xml:space="preserve">with </w:t>
      </w:r>
      <w:r>
        <w:rPr>
          <w:color w:val="251F2D"/>
          <w:w w:val="105"/>
        </w:rPr>
        <w:t xml:space="preserve">other roommates of your same </w:t>
      </w:r>
      <w:r>
        <w:rPr>
          <w:color w:val="251F2D"/>
          <w:spacing w:val="-4"/>
          <w:w w:val="105"/>
        </w:rPr>
        <w:t>sex.</w:t>
      </w:r>
    </w:p>
    <w:p w14:paraId="3B8174C5" w14:textId="77777777" w:rsidR="00595259" w:rsidRDefault="00595259">
      <w:pPr>
        <w:pStyle w:val="BodyText"/>
      </w:pPr>
    </w:p>
    <w:p w14:paraId="3B8174C6" w14:textId="77777777" w:rsidR="00595259" w:rsidRDefault="00595259">
      <w:pPr>
        <w:pStyle w:val="BodyText"/>
      </w:pPr>
    </w:p>
    <w:p w14:paraId="3B8174C7" w14:textId="77777777" w:rsidR="00595259" w:rsidRDefault="00595259">
      <w:pPr>
        <w:pStyle w:val="BodyText"/>
        <w:spacing w:before="70"/>
      </w:pPr>
    </w:p>
    <w:p w14:paraId="3B8174C8" w14:textId="77777777" w:rsidR="00595259" w:rsidRPr="00AB0CA4" w:rsidRDefault="002712AC" w:rsidP="00AB0CA4">
      <w:pPr>
        <w:pStyle w:val="Heading3"/>
      </w:pPr>
      <w:r w:rsidRPr="00AB0CA4">
        <mc:AlternateContent>
          <mc:Choice Requires="wps">
            <w:drawing>
              <wp:anchor distT="0" distB="0" distL="0" distR="0" simplePos="0" relativeHeight="251658262" behindDoc="0" locked="0" layoutInCell="1" allowOverlap="1" wp14:anchorId="3B8175FA" wp14:editId="3B8175FB">
                <wp:simplePos x="0" y="0"/>
                <wp:positionH relativeFrom="page">
                  <wp:posOffset>946850</wp:posOffset>
                </wp:positionH>
                <wp:positionV relativeFrom="paragraph">
                  <wp:posOffset>368575</wp:posOffset>
                </wp:positionV>
                <wp:extent cx="12700" cy="2095500"/>
                <wp:effectExtent l="0" t="0" r="0" b="0"/>
                <wp:wrapNone/>
                <wp:docPr id="146" name="Graphic 1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77A6B002" id="Graphic 146" o:spid="_x0000_s1026" style="position:absolute;margin-left:74.55pt;margin-top:29pt;width:1pt;height:165pt;z-index:251658262;visibility:visible;mso-wrap-style:square;mso-wrap-distance-left:0;mso-wrap-distance-top:0;mso-wrap-distance-right:0;mso-wrap-distance-bottom:0;mso-position-horizontal:absolute;mso-position-horizontal-relative:page;mso-position-vertical:absolute;mso-position-vertical-relative:text;v-text-anchor:top" coordsize="12700,2095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" path="m12700,2095500r-12700,l,,12700,r,2095500xe" fillcolor="#e7e6ea" stroked="f">
                <v:path arrowok="t"/>
                <w10:wrap anchorx="page"/>
              </v:shape>
            </w:pict>
          </mc:Fallback>
        </mc:AlternateContent>
      </w:r>
      <w:r w:rsidRPr="00AB0CA4">
        <mc:AlternateContent>
          <mc:Choice Requires="wpg">
            <w:drawing>
              <wp:anchor distT="0" distB="0" distL="0" distR="0" simplePos="0" relativeHeight="251658263" behindDoc="0" locked="0" layoutInCell="1" allowOverlap="1" wp14:anchorId="3B8175FC" wp14:editId="64D7011E">
                <wp:simplePos x="0" y="0"/>
                <wp:positionH relativeFrom="page">
                  <wp:posOffset>3620899</wp:posOffset>
                </wp:positionH>
                <wp:positionV relativeFrom="paragraph">
                  <wp:posOffset>-63224</wp:posOffset>
                </wp:positionV>
                <wp:extent cx="3327400" cy="2336800"/>
                <wp:effectExtent l="0" t="0" r="0" b="0"/>
                <wp:wrapNone/>
                <wp:docPr id="147" name="Group 1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148" name="Graphic 148"/>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149" name="Graphic 149"/>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150" name="Graphic 150"/>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151" name="Graphic 151"/>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52" name="Image 152"/>
                          <pic:cNvPicPr/>
                        </pic:nvPicPr>
                        <pic:blipFill>
                          <a:blip r:embed="rId56" cstate="print"/>
                          <a:stretch>
                            <a:fillRect/>
                          </a:stretch>
                        </pic:blipFill>
                        <pic:spPr>
                          <a:xfrm>
                            <a:off x="126999" y="266869"/>
                            <a:ext cx="3073399" cy="1803061"/>
                          </a:xfrm>
                          <a:prstGeom prst="rect">
                            <a:avLst/>
                          </a:prstGeom>
                        </pic:spPr>
                      </pic:pic>
                    </wpg:wgp>
                  </a:graphicData>
                </a:graphic>
              </wp:anchor>
            </w:drawing>
          </mc:Choice>
          <mc:Fallback>
            <w:pict>
              <v:group w14:anchorId="2DE313A1" id="Group 147" o:spid="_x0000_s1026" alt="&quot;&quot;" style="position:absolute;margin-left:285.1pt;margin-top:-5pt;width:262pt;height:184pt;z-index:251658263;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">
                <v:shape id="Graphic 148"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" path="m,60374l15734,44640,53463,20653,96233,5366,142825,,3038425,r46592,5366l3105534,12700em3105534,12700r22253,7953l3165516,44640r15734,15734e" filled="f" strokecolor="#e7e6ea" strokeweight="2pt">
                  <v:path arrowok="t"/>
                </v:shape>
                <v:shape id="Graphic 149"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" path="m,l15734,15734,39721,53463,55008,96233r5366,46592l60374,2047825r-5366,46592l39721,2137187r-23987,37729l,2190650e" filled="f" strokecolor="#e7e6ea" strokeweight="2pt">
                  <v:path arrowok="t"/>
                </v:shape>
                <v:shape id="Graphic 150"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" path="m3105534,47674r-20517,7334l3038425,60374r-2895600,l96233,55008,53463,39721,15734,15734,,em3181250,r-15734,15734l3127787,39721r-22253,7953e" filled="f" strokecolor="#e7e6ea" strokeweight="2pt">
                  <v:path arrowok="t"/>
                </v:shape>
                <v:shape id="Graphic 151"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" path="m60374,2190650l44640,2174916,20653,2137187,5366,2094417,,2047825,,142825,5366,96233,20653,53463,44640,15734,60374,e" filled="f" strokecolor="#e7e6ea" strokeweight="2pt">
                  <v:path arrowok="t"/>
                </v:shape>
                <v:shape id="Image 152" o:spid="_x0000_s1031" type="#_x0000_t75" style="position:absolute;left:1269;top:2668;width:30734;height:1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">
                  <v:imagedata r:id="rId57" o:title=""/>
                </v:shape>
                <w10:wrap anchorx="page"/>
              </v:group>
            </w:pict>
          </mc:Fallback>
        </mc:AlternateContent>
      </w:r>
      <w:hyperlink r:id="rId58">
        <w:r w:rsidRPr="00AB0CA4">
          <w:rPr>
            <w:color w:val="251F2D"/>
          </w:rPr>
          <w:t>Read</w:t>
        </w:r>
        <w:r w:rsidRPr="00AB0CA4">
          <w:rPr>
            <w:color w:val="251F2D"/>
            <w:spacing w:val="-14"/>
          </w:rPr>
          <w:t xml:space="preserve"> </w:t>
        </w:r>
        <w:r w:rsidRPr="00AB0CA4">
          <w:rPr>
            <w:color w:val="251F2D"/>
          </w:rPr>
          <w:t>the</w:t>
        </w:r>
        <w:r w:rsidRPr="00AB0CA4">
          <w:rPr>
            <w:color w:val="251F2D"/>
            <w:spacing w:val="-14"/>
          </w:rPr>
          <w:t xml:space="preserve"> </w:t>
        </w:r>
        <w:r w:rsidRPr="00AB0CA4">
          <w:rPr>
            <w:color w:val="251F2D"/>
          </w:rPr>
          <w:t>Criminal</w:t>
        </w:r>
        <w:r w:rsidRPr="00AB0CA4">
          <w:rPr>
            <w:color w:val="251F2D"/>
            <w:spacing w:val="-14"/>
          </w:rPr>
          <w:t xml:space="preserve"> </w:t>
        </w:r>
        <w:r w:rsidRPr="00AB0CA4">
          <w:rPr>
            <w:color w:val="251F2D"/>
          </w:rPr>
          <w:t>Background Certification Statement, and Check the Box to Agree.</w:t>
        </w:r>
      </w:hyperlink>
    </w:p>
    <w:p w14:paraId="3B8174C9" w14:textId="77777777" w:rsidR="00595259" w:rsidRDefault="00595259">
      <w:pPr>
        <w:pStyle w:val="BodyText"/>
        <w:spacing w:line="230" w:lineRule="auto"/>
        <w:rPr>
          <w:rFonts w:ascii="Arial"/>
        </w:rPr>
        <w:sectPr w:rsidR="00595259">
          <w:pgSz w:w="12240" w:h="15840"/>
          <w:pgMar w:top="1120" w:right="0" w:bottom="680" w:left="0" w:header="377" w:footer="487" w:gutter="0"/>
          <w:cols w:space="720"/>
        </w:sectPr>
      </w:pPr>
    </w:p>
    <w:p w14:paraId="3B8174CA" w14:textId="77777777" w:rsidR="00595259" w:rsidRDefault="00595259">
      <w:pPr>
        <w:pStyle w:val="BodyText"/>
        <w:rPr>
          <w:rFonts w:ascii="Arial"/>
        </w:rPr>
      </w:pPr>
    </w:p>
    <w:p w14:paraId="3B8174CB" w14:textId="77777777" w:rsidR="00595259" w:rsidRPr="004F5BFF" w:rsidRDefault="00595259" w:rsidP="004F5BFF">
      <w:pPr>
        <w:pStyle w:val="Heading3"/>
      </w:pPr>
    </w:p>
    <w:p w14:paraId="3B8174CC" w14:textId="3492B30E" w:rsidR="00595259" w:rsidRPr="004F5BFF" w:rsidRDefault="009A3284" w:rsidP="004F5BFF">
      <w:pPr>
        <w:pStyle w:val="Heading3"/>
      </w:pPr>
      <w:r w:rsidRPr="004F5BFF">
        <mc:AlternateContent>
          <mc:Choice Requires="wpg">
            <w:drawing>
              <wp:anchor distT="0" distB="0" distL="0" distR="0" simplePos="0" relativeHeight="251658318" behindDoc="0" locked="0" layoutInCell="1" allowOverlap="1" wp14:anchorId="3B8175FE" wp14:editId="30096C2C">
                <wp:simplePos x="0" y="0"/>
                <wp:positionH relativeFrom="page">
                  <wp:posOffset>788100</wp:posOffset>
                </wp:positionH>
                <wp:positionV relativeFrom="paragraph">
                  <wp:posOffset>-69951</wp:posOffset>
                </wp:positionV>
                <wp:extent cx="330200" cy="330200"/>
                <wp:effectExtent l="0" t="0" r="0" b="0"/>
                <wp:wrapNone/>
                <wp:docPr id="153" name="Group 1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154" name="Image 154"/>
                          <pic:cNvPicPr/>
                        </pic:nvPicPr>
                        <pic:blipFill>
                          <a:blip r:embed="rId17" cstate="print"/>
                          <a:stretch>
                            <a:fillRect/>
                          </a:stretch>
                        </pic:blipFill>
                        <pic:spPr>
                          <a:xfrm>
                            <a:off x="0" y="0"/>
                            <a:ext cx="330200" cy="330200"/>
                          </a:xfrm>
                          <a:prstGeom prst="rect">
                            <a:avLst/>
                          </a:prstGeom>
                        </pic:spPr>
                      </pic:pic>
                      <wps:wsp>
                        <wps:cNvPr id="155" name="Textbox 155"/>
                        <wps:cNvSpPr txBox="1"/>
                        <wps:spPr>
                          <a:xfrm>
                            <a:off x="0" y="0"/>
                            <a:ext cx="330200" cy="330200"/>
                          </a:xfrm>
                          <a:prstGeom prst="rect">
                            <a:avLst/>
                          </a:prstGeom>
                        </wps:spPr>
                        <wps:txbx>
                          <w:txbxContent>
                            <w:p w14:paraId="3B81770E" w14:textId="77777777" w:rsidR="00595259" w:rsidRDefault="002712AC">
                              <w:pPr>
                                <w:spacing w:before="105"/>
                                <w:ind w:left="148"/>
                                <w:rPr>
                                  <w:rFonts w:ascii="Cambria"/>
                                  <w:sz w:val="26"/>
                                </w:rPr>
                              </w:pPr>
                              <w:r>
                                <w:rPr>
                                  <w:rFonts w:ascii="Cambria"/>
                                  <w:color w:val="251F2D"/>
                                  <w:spacing w:val="-5"/>
                                  <w:w w:val="85"/>
                                  <w:sz w:val="26"/>
                                </w:rPr>
                                <w:t>13</w:t>
                              </w:r>
                            </w:p>
                          </w:txbxContent>
                        </wps:txbx>
                        <wps:bodyPr wrap="square" lIns="0" tIns="0" rIns="0" bIns="0" rtlCol="0">
                          <a:noAutofit/>
                        </wps:bodyPr>
                      </wps:wsp>
                    </wpg:wgp>
                  </a:graphicData>
                </a:graphic>
              </wp:anchor>
            </w:drawing>
          </mc:Choice>
          <mc:Fallback>
            <w:pict>
              <v:group w14:anchorId="3B8175FE" id="Group 153" o:spid="_x0000_s1070" alt="&quot;&quot;" style="position:absolute;left:0;text-align:left;margin-left:62.05pt;margin-top:-5.5pt;width:26pt;height:26pt;z-index:251658318;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">
                <v:shape id="Image 154" o:spid="_x0000_s1071"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">
                  <v:imagedata r:id="rId18" o:title=""/>
                </v:shape>
                <v:shape id="Textbox 155" o:spid="_x0000_s1072"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" filled="f" stroked="f">
                  <v:textbox inset="0,0,0,0">
                    <w:txbxContent>
                      <w:p w14:paraId="3B81770E" w14:textId="77777777" w:rsidR="00595259" w:rsidRDefault="002712AC">
                        <w:pPr>
                          <w:spacing w:before="105"/>
                          <w:ind w:left="148"/>
                          <w:rPr>
                            <w:rFonts w:ascii="Cambria"/>
                            <w:sz w:val="26"/>
                          </w:rPr>
                        </w:pPr>
                        <w:r>
                          <w:rPr>
                            <w:rFonts w:ascii="Cambria"/>
                            <w:color w:val="251F2D"/>
                            <w:spacing w:val="-5"/>
                            <w:w w:val="85"/>
                            <w:sz w:val="26"/>
                          </w:rPr>
                          <w:t>13</w:t>
                        </w:r>
                      </w:p>
                    </w:txbxContent>
                  </v:textbox>
                </v:shape>
                <w10:wrap anchorx="page"/>
              </v:group>
            </w:pict>
          </mc:Fallback>
        </mc:AlternateContent>
      </w:r>
      <w:r w:rsidR="002712AC" w:rsidRPr="004F5BFF">
        <mc:AlternateContent>
          <mc:Choice Requires="wpg">
            <w:drawing>
              <wp:anchor distT="0" distB="0" distL="0" distR="0" simplePos="0" relativeHeight="251658264" behindDoc="0" locked="0" layoutInCell="1" allowOverlap="1" wp14:anchorId="3B817600" wp14:editId="114FE9EB">
                <wp:simplePos x="0" y="0"/>
                <wp:positionH relativeFrom="page">
                  <wp:posOffset>3620899</wp:posOffset>
                </wp:positionH>
                <wp:positionV relativeFrom="paragraph">
                  <wp:posOffset>-57251</wp:posOffset>
                </wp:positionV>
                <wp:extent cx="3327400" cy="2336800"/>
                <wp:effectExtent l="0" t="0" r="0" b="0"/>
                <wp:wrapNone/>
                <wp:docPr id="156" name="Group 1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157" name="Graphic 157"/>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158" name="Graphic 158"/>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159" name="Graphic 159"/>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160" name="Graphic 160"/>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61" name="Image 161"/>
                          <pic:cNvPicPr/>
                        </pic:nvPicPr>
                        <pic:blipFill>
                          <a:blip r:embed="rId59" cstate="print"/>
                          <a:stretch>
                            <a:fillRect/>
                          </a:stretch>
                        </pic:blipFill>
                        <pic:spPr>
                          <a:xfrm>
                            <a:off x="126999" y="266869"/>
                            <a:ext cx="3073399" cy="1803061"/>
                          </a:xfrm>
                          <a:prstGeom prst="rect">
                            <a:avLst/>
                          </a:prstGeom>
                        </pic:spPr>
                      </pic:pic>
                    </wpg:wgp>
                  </a:graphicData>
                </a:graphic>
              </wp:anchor>
            </w:drawing>
          </mc:Choice>
          <mc:Fallback>
            <w:pict>
              <v:group w14:anchorId="472D8262" id="Group 156" o:spid="_x0000_s1026" alt="&quot;&quot;" style="position:absolute;margin-left:285.1pt;margin-top:-4.5pt;width:262pt;height:184pt;z-index:251658264;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">
                <v:shape id="Graphic 157"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" path="m,60374l15734,44640,53463,20653,96233,5366,142825,,3038425,r46592,5366l3105534,12700em3105534,12700r22253,7953l3165516,44640r15734,15734e" filled="f" strokecolor="#e7e6ea" strokeweight="2pt">
                  <v:path arrowok="t"/>
                </v:shape>
                <v:shape id="Graphic 158"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" path="m,l15734,15734,39721,53463,55008,96233r5366,46592l60374,2047825r-5366,46592l39721,2137187r-23987,37729l,2190650e" filled="f" strokecolor="#e7e6ea" strokeweight="2pt">
                  <v:path arrowok="t"/>
                </v:shape>
                <v:shape id="Graphic 159"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" path="m3105534,47674r-20517,7334l3038425,60374r-2895600,l96233,55008,53463,39721,15734,15734,,em3181250,r-15734,15734l3127787,39721r-22253,7953e" filled="f" strokecolor="#e7e6ea" strokeweight="2pt">
                  <v:path arrowok="t"/>
                </v:shape>
                <v:shape id="Graphic 160"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" path="m60374,2190650l44640,2174916,20653,2137187,5366,2094417,,2047825,,142825,5366,96233,20653,53463,44640,15734,60374,e" filled="f" strokecolor="#e7e6ea" strokeweight="2pt">
                  <v:path arrowok="t"/>
                </v:shape>
                <v:shape id="Image 161" o:spid="_x0000_s1031" type="#_x0000_t75" style="position:absolute;left:1269;top:2668;width:30734;height:1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">
                  <v:imagedata r:id="rId60" o:title=""/>
                </v:shape>
                <w10:wrap anchorx="page"/>
              </v:group>
            </w:pict>
          </mc:Fallback>
        </mc:AlternateContent>
      </w:r>
      <w:hyperlink r:id="rId61">
        <w:r w:rsidR="002712AC" w:rsidRPr="004F5BFF">
          <w:rPr>
            <w:color w:val="251F2D"/>
          </w:rPr>
          <w:t>Click</w:t>
        </w:r>
        <w:r w:rsidR="002712AC" w:rsidRPr="004F5BFF">
          <w:rPr>
            <w:color w:val="251F2D"/>
            <w:spacing w:val="-4"/>
          </w:rPr>
          <w:t xml:space="preserve"> </w:t>
        </w:r>
        <w:r w:rsidR="002712AC" w:rsidRPr="004F5BFF">
          <w:rPr>
            <w:color w:val="251F2D"/>
          </w:rPr>
          <w:t>on</w:t>
        </w:r>
        <w:r w:rsidR="002712AC" w:rsidRPr="004F5BFF">
          <w:rPr>
            <w:color w:val="251F2D"/>
            <w:spacing w:val="-4"/>
          </w:rPr>
          <w:t xml:space="preserve"> </w:t>
        </w:r>
        <w:r w:rsidR="002712AC" w:rsidRPr="004F5BFF">
          <w:rPr>
            <w:color w:val="251F2D"/>
          </w:rPr>
          <w:t>Save</w:t>
        </w:r>
        <w:r w:rsidR="002712AC" w:rsidRPr="004F5BFF">
          <w:rPr>
            <w:color w:val="251F2D"/>
            <w:spacing w:val="-4"/>
          </w:rPr>
          <w:t xml:space="preserve"> </w:t>
        </w:r>
        <w:r w:rsidR="002712AC" w:rsidRPr="004F5BFF">
          <w:rPr>
            <w:color w:val="251F2D"/>
          </w:rPr>
          <w:t>&amp;</w:t>
        </w:r>
        <w:r w:rsidR="002712AC" w:rsidRPr="004F5BFF">
          <w:rPr>
            <w:color w:val="251F2D"/>
            <w:spacing w:val="-4"/>
          </w:rPr>
          <w:t xml:space="preserve"> </w:t>
        </w:r>
        <w:r w:rsidR="002712AC" w:rsidRPr="004F5BFF">
          <w:rPr>
            <w:color w:val="251F2D"/>
            <w:spacing w:val="-2"/>
          </w:rPr>
          <w:t>Continue</w:t>
        </w:r>
      </w:hyperlink>
      <w:r w:rsidR="004F5BFF">
        <w:t>.</w:t>
      </w:r>
    </w:p>
    <w:p w14:paraId="3B8174CD" w14:textId="7AEC0250" w:rsidR="00595259" w:rsidRDefault="009A3284">
      <w:pPr>
        <w:pStyle w:val="BodyText"/>
        <w:spacing w:before="164" w:line="247" w:lineRule="auto"/>
        <w:ind w:left="2042" w:right="6753"/>
      </w:pPr>
      <w:r>
        <w:rPr>
          <w:noProof/>
        </w:rPr>
        <mc:AlternateContent>
          <mc:Choice Requires="wpg">
            <w:drawing>
              <wp:anchor distT="0" distB="0" distL="0" distR="0" simplePos="0" relativeHeight="251658319" behindDoc="0" locked="0" layoutInCell="1" allowOverlap="1" wp14:anchorId="3B817602" wp14:editId="3AF56508">
                <wp:simplePos x="0" y="0"/>
                <wp:positionH relativeFrom="page">
                  <wp:posOffset>797560</wp:posOffset>
                </wp:positionH>
                <wp:positionV relativeFrom="paragraph">
                  <wp:posOffset>113030</wp:posOffset>
                </wp:positionV>
                <wp:extent cx="330200" cy="2463800"/>
                <wp:effectExtent l="0" t="0" r="0" b="0"/>
                <wp:wrapNone/>
                <wp:docPr id="162" name="Group 1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163" name="Graphic 163"/>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164" name="Image 164"/>
                          <pic:cNvPicPr/>
                        </pic:nvPicPr>
                        <pic:blipFill>
                          <a:blip r:embed="rId25" cstate="print"/>
                          <a:stretch>
                            <a:fillRect/>
                          </a:stretch>
                        </pic:blipFill>
                        <pic:spPr>
                          <a:xfrm>
                            <a:off x="0" y="2133599"/>
                            <a:ext cx="330200" cy="330200"/>
                          </a:xfrm>
                          <a:prstGeom prst="rect">
                            <a:avLst/>
                          </a:prstGeom>
                        </pic:spPr>
                      </pic:pic>
                      <wps:wsp>
                        <wps:cNvPr id="165" name="Textbox 165"/>
                        <wps:cNvSpPr txBox="1"/>
                        <wps:spPr>
                          <a:xfrm>
                            <a:off x="0" y="0"/>
                            <a:ext cx="330200" cy="2463800"/>
                          </a:xfrm>
                          <a:prstGeom prst="rect">
                            <a:avLst/>
                          </a:prstGeom>
                        </wps:spPr>
                        <wps:txbx>
                          <w:txbxContent>
                            <w:p w14:paraId="3B81770F" w14:textId="77777777" w:rsidR="00595259" w:rsidRDefault="00595259">
                              <w:pPr>
                                <w:rPr>
                                  <w:sz w:val="26"/>
                                </w:rPr>
                              </w:pPr>
                            </w:p>
                            <w:p w14:paraId="3B817710" w14:textId="77777777" w:rsidR="00595259" w:rsidRDefault="00595259">
                              <w:pPr>
                                <w:rPr>
                                  <w:sz w:val="26"/>
                                </w:rPr>
                              </w:pPr>
                            </w:p>
                            <w:p w14:paraId="3B817711" w14:textId="77777777" w:rsidR="00595259" w:rsidRDefault="00595259">
                              <w:pPr>
                                <w:rPr>
                                  <w:sz w:val="26"/>
                                </w:rPr>
                              </w:pPr>
                            </w:p>
                            <w:p w14:paraId="3B817712" w14:textId="77777777" w:rsidR="00595259" w:rsidRDefault="00595259">
                              <w:pPr>
                                <w:rPr>
                                  <w:sz w:val="26"/>
                                </w:rPr>
                              </w:pPr>
                            </w:p>
                            <w:p w14:paraId="3B817713" w14:textId="77777777" w:rsidR="00595259" w:rsidRDefault="00595259">
                              <w:pPr>
                                <w:rPr>
                                  <w:sz w:val="26"/>
                                </w:rPr>
                              </w:pPr>
                            </w:p>
                            <w:p w14:paraId="3B817714" w14:textId="77777777" w:rsidR="00595259" w:rsidRDefault="00595259">
                              <w:pPr>
                                <w:rPr>
                                  <w:sz w:val="26"/>
                                </w:rPr>
                              </w:pPr>
                            </w:p>
                            <w:p w14:paraId="3B817715" w14:textId="77777777" w:rsidR="00595259" w:rsidRDefault="00595259">
                              <w:pPr>
                                <w:rPr>
                                  <w:sz w:val="26"/>
                                </w:rPr>
                              </w:pPr>
                            </w:p>
                            <w:p w14:paraId="3B817716" w14:textId="77777777" w:rsidR="00595259" w:rsidRDefault="00595259">
                              <w:pPr>
                                <w:rPr>
                                  <w:sz w:val="26"/>
                                </w:rPr>
                              </w:pPr>
                            </w:p>
                            <w:p w14:paraId="3B817717" w14:textId="77777777" w:rsidR="00595259" w:rsidRDefault="00595259">
                              <w:pPr>
                                <w:rPr>
                                  <w:sz w:val="26"/>
                                </w:rPr>
                              </w:pPr>
                            </w:p>
                            <w:p w14:paraId="3B817718" w14:textId="77777777" w:rsidR="00595259" w:rsidRDefault="00595259">
                              <w:pPr>
                                <w:spacing w:before="291"/>
                                <w:rPr>
                                  <w:sz w:val="26"/>
                                </w:rPr>
                              </w:pPr>
                            </w:p>
                            <w:p w14:paraId="3B817719" w14:textId="77777777" w:rsidR="00595259" w:rsidRDefault="002712AC">
                              <w:pPr>
                                <w:ind w:left="143"/>
                                <w:rPr>
                                  <w:rFonts w:ascii="Cambria"/>
                                  <w:sz w:val="26"/>
                                </w:rPr>
                              </w:pPr>
                              <w:r>
                                <w:rPr>
                                  <w:rFonts w:ascii="Cambria"/>
                                  <w:color w:val="251F2D"/>
                                  <w:spacing w:val="-5"/>
                                  <w:w w:val="95"/>
                                  <w:sz w:val="26"/>
                                </w:rPr>
                                <w:t>14</w:t>
                              </w:r>
                            </w:p>
                          </w:txbxContent>
                        </wps:txbx>
                        <wps:bodyPr wrap="square" lIns="0" tIns="0" rIns="0" bIns="0" rtlCol="0">
                          <a:noAutofit/>
                        </wps:bodyPr>
                      </wps:wsp>
                    </wpg:wgp>
                  </a:graphicData>
                </a:graphic>
              </wp:anchor>
            </w:drawing>
          </mc:Choice>
          <mc:Fallback>
            <w:pict>
              <v:group w14:anchorId="3B817602" id="Group 162" o:spid="_x0000_s1073" alt="&quot;&quot;" style="position:absolute;left:0;text-align:left;margin-left:62.8pt;margin-top:8.9pt;width:26pt;height:194pt;z-index:251658319;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">
                <v:shape id="Graphic 163" o:spid="_x0000_s1074"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" path="m12700,2095500r-12700,l,,12700,r,2095500xe" fillcolor="#e7e6ea" stroked="f">
                  <v:path arrowok="t"/>
                </v:shape>
                <v:shape id="Image 164" o:spid="_x0000_s1075" type="#_x0000_t75" style="position:absolute;top:21335;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">
                  <v:imagedata r:id="rId26" o:title=""/>
                </v:shape>
                <v:shape id="Textbox 165" o:spid="_x0000_s1076"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" filled="f" stroked="f">
                  <v:textbox inset="0,0,0,0">
                    <w:txbxContent>
                      <w:p w14:paraId="3B81770F" w14:textId="77777777" w:rsidR="00595259" w:rsidRDefault="00595259">
                        <w:pPr>
                          <w:rPr>
                            <w:sz w:val="26"/>
                          </w:rPr>
                        </w:pPr>
                      </w:p>
                      <w:p w14:paraId="3B817710" w14:textId="77777777" w:rsidR="00595259" w:rsidRDefault="00595259">
                        <w:pPr>
                          <w:rPr>
                            <w:sz w:val="26"/>
                          </w:rPr>
                        </w:pPr>
                      </w:p>
                      <w:p w14:paraId="3B817711" w14:textId="77777777" w:rsidR="00595259" w:rsidRDefault="00595259">
                        <w:pPr>
                          <w:rPr>
                            <w:sz w:val="26"/>
                          </w:rPr>
                        </w:pPr>
                      </w:p>
                      <w:p w14:paraId="3B817712" w14:textId="77777777" w:rsidR="00595259" w:rsidRDefault="00595259">
                        <w:pPr>
                          <w:rPr>
                            <w:sz w:val="26"/>
                          </w:rPr>
                        </w:pPr>
                      </w:p>
                      <w:p w14:paraId="3B817713" w14:textId="77777777" w:rsidR="00595259" w:rsidRDefault="00595259">
                        <w:pPr>
                          <w:rPr>
                            <w:sz w:val="26"/>
                          </w:rPr>
                        </w:pPr>
                      </w:p>
                      <w:p w14:paraId="3B817714" w14:textId="77777777" w:rsidR="00595259" w:rsidRDefault="00595259">
                        <w:pPr>
                          <w:rPr>
                            <w:sz w:val="26"/>
                          </w:rPr>
                        </w:pPr>
                      </w:p>
                      <w:p w14:paraId="3B817715" w14:textId="77777777" w:rsidR="00595259" w:rsidRDefault="00595259">
                        <w:pPr>
                          <w:rPr>
                            <w:sz w:val="26"/>
                          </w:rPr>
                        </w:pPr>
                      </w:p>
                      <w:p w14:paraId="3B817716" w14:textId="77777777" w:rsidR="00595259" w:rsidRDefault="00595259">
                        <w:pPr>
                          <w:rPr>
                            <w:sz w:val="26"/>
                          </w:rPr>
                        </w:pPr>
                      </w:p>
                      <w:p w14:paraId="3B817717" w14:textId="77777777" w:rsidR="00595259" w:rsidRDefault="00595259">
                        <w:pPr>
                          <w:rPr>
                            <w:sz w:val="26"/>
                          </w:rPr>
                        </w:pPr>
                      </w:p>
                      <w:p w14:paraId="3B817718" w14:textId="77777777" w:rsidR="00595259" w:rsidRDefault="00595259">
                        <w:pPr>
                          <w:spacing w:before="291"/>
                          <w:rPr>
                            <w:sz w:val="26"/>
                          </w:rPr>
                        </w:pPr>
                      </w:p>
                      <w:p w14:paraId="3B817719" w14:textId="77777777" w:rsidR="00595259" w:rsidRDefault="002712AC">
                        <w:pPr>
                          <w:ind w:left="143"/>
                          <w:rPr>
                            <w:rFonts w:ascii="Cambria"/>
                            <w:sz w:val="26"/>
                          </w:rPr>
                        </w:pPr>
                        <w:r>
                          <w:rPr>
                            <w:rFonts w:ascii="Cambria"/>
                            <w:color w:val="251F2D"/>
                            <w:spacing w:val="-5"/>
                            <w:w w:val="95"/>
                            <w:sz w:val="26"/>
                          </w:rPr>
                          <w:t>14</w:t>
                        </w:r>
                      </w:p>
                    </w:txbxContent>
                  </v:textbox>
                </v:shape>
                <w10:wrap anchorx="page"/>
              </v:group>
            </w:pict>
          </mc:Fallback>
        </mc:AlternateContent>
      </w:r>
      <w:r w:rsidR="002712AC">
        <w:rPr>
          <w:color w:val="251F2D"/>
          <w:w w:val="110"/>
        </w:rPr>
        <w:t>After agreeing to the Criminal Background</w:t>
      </w:r>
      <w:r w:rsidR="002712AC">
        <w:rPr>
          <w:color w:val="251F2D"/>
          <w:spacing w:val="-15"/>
          <w:w w:val="110"/>
        </w:rPr>
        <w:t xml:space="preserve"> </w:t>
      </w:r>
      <w:r w:rsidR="002712AC">
        <w:rPr>
          <w:color w:val="251F2D"/>
          <w:w w:val="110"/>
        </w:rPr>
        <w:t>Certification</w:t>
      </w:r>
      <w:r w:rsidR="002712AC">
        <w:rPr>
          <w:color w:val="251F2D"/>
          <w:spacing w:val="-15"/>
          <w:w w:val="110"/>
        </w:rPr>
        <w:t xml:space="preserve"> </w:t>
      </w:r>
      <w:r w:rsidR="002712AC">
        <w:rPr>
          <w:color w:val="251F2D"/>
          <w:w w:val="110"/>
        </w:rPr>
        <w:t>Statement, click Save &amp; Continue to move to the next page.</w:t>
      </w:r>
    </w:p>
    <w:p w14:paraId="3B8174CE" w14:textId="77777777" w:rsidR="00595259" w:rsidRDefault="00595259">
      <w:pPr>
        <w:pStyle w:val="BodyText"/>
      </w:pPr>
    </w:p>
    <w:p w14:paraId="3B8174CF" w14:textId="77777777" w:rsidR="00595259" w:rsidRDefault="00595259">
      <w:pPr>
        <w:pStyle w:val="BodyText"/>
      </w:pPr>
    </w:p>
    <w:p w14:paraId="3B8174D0" w14:textId="77777777" w:rsidR="00595259" w:rsidRDefault="00595259">
      <w:pPr>
        <w:pStyle w:val="BodyText"/>
      </w:pPr>
    </w:p>
    <w:p w14:paraId="3B8174D1" w14:textId="77777777" w:rsidR="00595259" w:rsidRDefault="00595259">
      <w:pPr>
        <w:pStyle w:val="BodyText"/>
      </w:pPr>
    </w:p>
    <w:p w14:paraId="3B8174D3" w14:textId="77777777" w:rsidR="00595259" w:rsidRDefault="00595259">
      <w:pPr>
        <w:pStyle w:val="BodyText"/>
      </w:pPr>
    </w:p>
    <w:p w14:paraId="3B8174D4" w14:textId="77777777" w:rsidR="00595259" w:rsidRDefault="00595259">
      <w:pPr>
        <w:pStyle w:val="BodyText"/>
      </w:pPr>
    </w:p>
    <w:p w14:paraId="3B8174D5" w14:textId="77777777" w:rsidR="00595259" w:rsidRDefault="00595259">
      <w:pPr>
        <w:pStyle w:val="BodyText"/>
        <w:spacing w:before="69"/>
      </w:pPr>
    </w:p>
    <w:p w14:paraId="3B8174D6" w14:textId="77777777" w:rsidR="00595259" w:rsidRPr="004F5BFF" w:rsidRDefault="002712AC" w:rsidP="004F5BFF">
      <w:pPr>
        <w:pStyle w:val="Heading3"/>
      </w:pPr>
      <w:r w:rsidRPr="004F5BFF">
        <mc:AlternateContent>
          <mc:Choice Requires="wpg">
            <w:drawing>
              <wp:anchor distT="0" distB="0" distL="0" distR="0" simplePos="0" relativeHeight="251658265" behindDoc="0" locked="0" layoutInCell="1" allowOverlap="1" wp14:anchorId="3B817604" wp14:editId="5CF79953">
                <wp:simplePos x="0" y="0"/>
                <wp:positionH relativeFrom="page">
                  <wp:posOffset>3620899</wp:posOffset>
                </wp:positionH>
                <wp:positionV relativeFrom="paragraph">
                  <wp:posOffset>-57097</wp:posOffset>
                </wp:positionV>
                <wp:extent cx="3327400" cy="2336800"/>
                <wp:effectExtent l="0" t="0" r="0" b="0"/>
                <wp:wrapNone/>
                <wp:docPr id="166" name="Group 1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167" name="Graphic 167"/>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168" name="Graphic 168"/>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169" name="Graphic 169"/>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170" name="Graphic 170"/>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71" name="Image 171"/>
                          <pic:cNvPicPr/>
                        </pic:nvPicPr>
                        <pic:blipFill>
                          <a:blip r:embed="rId62" cstate="print"/>
                          <a:stretch>
                            <a:fillRect/>
                          </a:stretch>
                        </pic:blipFill>
                        <pic:spPr>
                          <a:xfrm>
                            <a:off x="126999" y="266869"/>
                            <a:ext cx="3073399" cy="1803061"/>
                          </a:xfrm>
                          <a:prstGeom prst="rect">
                            <a:avLst/>
                          </a:prstGeom>
                        </pic:spPr>
                      </pic:pic>
                    </wpg:wgp>
                  </a:graphicData>
                </a:graphic>
              </wp:anchor>
            </w:drawing>
          </mc:Choice>
          <mc:Fallback>
            <w:pict>
              <v:group w14:anchorId="5E3D241A" id="Group 166" o:spid="_x0000_s1026" alt="&quot;&quot;" style="position:absolute;margin-left:285.1pt;margin-top:-4.5pt;width:262pt;height:184pt;z-index:251658265;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">
                <v:shape id="Graphic 167"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" path="m,60374l15734,44640,53463,20653,96233,5366,142825,,3038425,r46592,5366l3105534,12700em3105534,12700r22253,7953l3165516,44640r15734,15734e" filled="f" strokecolor="#e7e6ea" strokeweight="2pt">
                  <v:path arrowok="t"/>
                </v:shape>
                <v:shape id="Graphic 168"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" path="m,l15734,15734,39721,53463,55008,96233r5366,46592l60374,2047825r-5366,46592l39721,2137187r-23987,37729l,2190650e" filled="f" strokecolor="#e7e6ea" strokeweight="2pt">
                  <v:path arrowok="t"/>
                </v:shape>
                <v:shape id="Graphic 169"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" path="m3105534,47674r-20517,7334l3038425,60374r-2895600,l96233,55008,53463,39721,15734,15734,,em3181250,r-15734,15734l3127787,39721r-22253,7953e" filled="f" strokecolor="#e7e6ea" strokeweight="2pt">
                  <v:path arrowok="t"/>
                </v:shape>
                <v:shape id="Graphic 170"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" path="m60374,2190650l44640,2174916,20653,2137187,5366,2094417,,2047825,,142825,5366,96233,20653,53463,44640,15734,60374,e" filled="f" strokecolor="#e7e6ea" strokeweight="2pt">
                  <v:path arrowok="t"/>
                </v:shape>
                <v:shape id="Image 171" o:spid="_x0000_s1031" type="#_x0000_t75" style="position:absolute;left:1269;top:2668;width:30734;height:1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">
                  <v:imagedata r:id="rId63" o:title=""/>
                </v:shape>
                <w10:wrap anchorx="page"/>
              </v:group>
            </w:pict>
          </mc:Fallback>
        </mc:AlternateContent>
      </w:r>
      <w:hyperlink r:id="rId64">
        <w:r w:rsidRPr="004F5BFF">
          <w:rPr>
            <w:color w:val="251F2D"/>
          </w:rPr>
          <w:t>Fill</w:t>
        </w:r>
        <w:r w:rsidRPr="004F5BFF">
          <w:rPr>
            <w:color w:val="251F2D"/>
            <w:spacing w:val="-16"/>
          </w:rPr>
          <w:t xml:space="preserve"> </w:t>
        </w:r>
        <w:r w:rsidRPr="004F5BFF">
          <w:rPr>
            <w:color w:val="251F2D"/>
          </w:rPr>
          <w:t>Out</w:t>
        </w:r>
        <w:r w:rsidRPr="004F5BFF">
          <w:rPr>
            <w:color w:val="251F2D"/>
            <w:spacing w:val="-22"/>
          </w:rPr>
          <w:t xml:space="preserve"> </w:t>
        </w:r>
        <w:r w:rsidRPr="004F5BFF">
          <w:rPr>
            <w:color w:val="251F2D"/>
          </w:rPr>
          <w:t>Your</w:t>
        </w:r>
        <w:r w:rsidRPr="004F5BFF">
          <w:rPr>
            <w:color w:val="251F2D"/>
            <w:spacing w:val="-9"/>
          </w:rPr>
          <w:t xml:space="preserve"> </w:t>
        </w:r>
        <w:r w:rsidRPr="004F5BFF">
          <w:rPr>
            <w:color w:val="251F2D"/>
          </w:rPr>
          <w:t>Roommate</w:t>
        </w:r>
        <w:r w:rsidRPr="004F5BFF">
          <w:rPr>
            <w:color w:val="251F2D"/>
            <w:spacing w:val="-9"/>
          </w:rPr>
          <w:t xml:space="preserve"> </w:t>
        </w:r>
        <w:r w:rsidRPr="004F5BFF">
          <w:rPr>
            <w:color w:val="251F2D"/>
            <w:spacing w:val="-2"/>
          </w:rPr>
          <w:t>Profile.</w:t>
        </w:r>
      </w:hyperlink>
    </w:p>
    <w:p w14:paraId="3B8174D7" w14:textId="77777777" w:rsidR="00595259" w:rsidRDefault="009A3284">
      <w:pPr>
        <w:pStyle w:val="BodyText"/>
        <w:spacing w:before="163" w:line="247" w:lineRule="auto"/>
        <w:ind w:left="2042" w:right="6819"/>
      </w:pPr>
      <w:r>
        <w:rPr>
          <w:noProof/>
        </w:rPr>
        <mc:AlternateContent>
          <mc:Choice Requires="wpg">
            <w:drawing>
              <wp:anchor distT="0" distB="0" distL="0" distR="0" simplePos="0" relativeHeight="251658320" behindDoc="0" locked="0" layoutInCell="1" allowOverlap="1" wp14:anchorId="3B817606" wp14:editId="2993D9E8">
                <wp:simplePos x="0" y="0"/>
                <wp:positionH relativeFrom="page">
                  <wp:posOffset>788100</wp:posOffset>
                </wp:positionH>
                <wp:positionV relativeFrom="paragraph">
                  <wp:posOffset>198822</wp:posOffset>
                </wp:positionV>
                <wp:extent cx="330200" cy="2509520"/>
                <wp:effectExtent l="0" t="0" r="0" b="0"/>
                <wp:wrapNone/>
                <wp:docPr id="172" name="Group 17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509520"/>
                          <a:chOff x="0" y="0"/>
                          <a:chExt cx="330200" cy="2509520"/>
                        </a:xfrm>
                      </wpg:grpSpPr>
                      <wps:wsp>
                        <wps:cNvPr id="173" name="Graphic 173"/>
                        <wps:cNvSpPr/>
                        <wps:spPr>
                          <a:xfrm>
                            <a:off x="158750" y="0"/>
                            <a:ext cx="12700" cy="2141220"/>
                          </a:xfrm>
                          <a:custGeom>
                            <a:avLst/>
                            <a:gdLst/>
                            <a:ahLst/>
                            <a:cxnLst/>
                            <a:rect l="l" t="t" r="r" b="b"/>
                            <a:pathLst>
                              <a:path w="12700" h="2141220">
                                <a:moveTo>
                                  <a:pt x="12700" y="2141219"/>
                                </a:moveTo>
                                <a:lnTo>
                                  <a:pt x="0" y="2141219"/>
                                </a:lnTo>
                                <a:lnTo>
                                  <a:pt x="0" y="0"/>
                                </a:lnTo>
                                <a:lnTo>
                                  <a:pt x="12700" y="0"/>
                                </a:lnTo>
                                <a:lnTo>
                                  <a:pt x="12700" y="2141219"/>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174" name="Image 174"/>
                          <pic:cNvPicPr/>
                        </pic:nvPicPr>
                        <pic:blipFill>
                          <a:blip r:embed="rId25" cstate="print"/>
                          <a:stretch>
                            <a:fillRect/>
                          </a:stretch>
                        </pic:blipFill>
                        <pic:spPr>
                          <a:xfrm>
                            <a:off x="0" y="2179319"/>
                            <a:ext cx="330200" cy="330200"/>
                          </a:xfrm>
                          <a:prstGeom prst="rect">
                            <a:avLst/>
                          </a:prstGeom>
                        </pic:spPr>
                      </pic:pic>
                      <wps:wsp>
                        <wps:cNvPr id="175" name="Textbox 175"/>
                        <wps:cNvSpPr txBox="1"/>
                        <wps:spPr>
                          <a:xfrm>
                            <a:off x="0" y="0"/>
                            <a:ext cx="330200" cy="2509520"/>
                          </a:xfrm>
                          <a:prstGeom prst="rect">
                            <a:avLst/>
                          </a:prstGeom>
                        </wps:spPr>
                        <wps:txbx>
                          <w:txbxContent>
                            <w:p w14:paraId="3B81771A" w14:textId="77777777" w:rsidR="00595259" w:rsidRDefault="00595259">
                              <w:pPr>
                                <w:rPr>
                                  <w:sz w:val="26"/>
                                </w:rPr>
                              </w:pPr>
                            </w:p>
                            <w:p w14:paraId="3B81771B" w14:textId="77777777" w:rsidR="00595259" w:rsidRDefault="00595259">
                              <w:pPr>
                                <w:rPr>
                                  <w:sz w:val="26"/>
                                </w:rPr>
                              </w:pPr>
                            </w:p>
                            <w:p w14:paraId="3B81771C" w14:textId="77777777" w:rsidR="00595259" w:rsidRDefault="00595259">
                              <w:pPr>
                                <w:rPr>
                                  <w:sz w:val="26"/>
                                </w:rPr>
                              </w:pPr>
                            </w:p>
                            <w:p w14:paraId="3B81771D" w14:textId="77777777" w:rsidR="00595259" w:rsidRDefault="00595259">
                              <w:pPr>
                                <w:rPr>
                                  <w:sz w:val="26"/>
                                </w:rPr>
                              </w:pPr>
                            </w:p>
                            <w:p w14:paraId="3B81771E" w14:textId="77777777" w:rsidR="00595259" w:rsidRDefault="00595259">
                              <w:pPr>
                                <w:rPr>
                                  <w:sz w:val="26"/>
                                </w:rPr>
                              </w:pPr>
                            </w:p>
                            <w:p w14:paraId="3B81771F" w14:textId="77777777" w:rsidR="00595259" w:rsidRDefault="00595259">
                              <w:pPr>
                                <w:rPr>
                                  <w:sz w:val="26"/>
                                </w:rPr>
                              </w:pPr>
                            </w:p>
                            <w:p w14:paraId="3B817720" w14:textId="77777777" w:rsidR="00595259" w:rsidRDefault="00595259">
                              <w:pPr>
                                <w:rPr>
                                  <w:sz w:val="26"/>
                                </w:rPr>
                              </w:pPr>
                            </w:p>
                            <w:p w14:paraId="3B817721" w14:textId="77777777" w:rsidR="00595259" w:rsidRDefault="00595259">
                              <w:pPr>
                                <w:rPr>
                                  <w:sz w:val="26"/>
                                </w:rPr>
                              </w:pPr>
                            </w:p>
                            <w:p w14:paraId="3B817722" w14:textId="77777777" w:rsidR="00595259" w:rsidRDefault="00595259">
                              <w:pPr>
                                <w:rPr>
                                  <w:sz w:val="26"/>
                                </w:rPr>
                              </w:pPr>
                            </w:p>
                            <w:p w14:paraId="3B817723" w14:textId="77777777" w:rsidR="00595259" w:rsidRDefault="00595259">
                              <w:pPr>
                                <w:rPr>
                                  <w:sz w:val="26"/>
                                </w:rPr>
                              </w:pPr>
                            </w:p>
                            <w:p w14:paraId="3B817724" w14:textId="77777777" w:rsidR="00595259" w:rsidRDefault="00595259">
                              <w:pPr>
                                <w:spacing w:before="46"/>
                                <w:rPr>
                                  <w:sz w:val="26"/>
                                </w:rPr>
                              </w:pPr>
                            </w:p>
                            <w:p w14:paraId="3B817725" w14:textId="77777777" w:rsidR="00595259" w:rsidRDefault="002712AC">
                              <w:pPr>
                                <w:ind w:left="149"/>
                                <w:rPr>
                                  <w:rFonts w:ascii="Cambria"/>
                                  <w:sz w:val="26"/>
                                </w:rPr>
                              </w:pPr>
                              <w:r>
                                <w:rPr>
                                  <w:rFonts w:ascii="Cambria"/>
                                  <w:color w:val="251F2D"/>
                                  <w:spacing w:val="-5"/>
                                  <w:w w:val="85"/>
                                  <w:sz w:val="26"/>
                                </w:rPr>
                                <w:t>15</w:t>
                              </w:r>
                            </w:p>
                          </w:txbxContent>
                        </wps:txbx>
                        <wps:bodyPr wrap="square" lIns="0" tIns="0" rIns="0" bIns="0" rtlCol="0">
                          <a:noAutofit/>
                        </wps:bodyPr>
                      </wps:wsp>
                    </wpg:wgp>
                  </a:graphicData>
                </a:graphic>
              </wp:anchor>
            </w:drawing>
          </mc:Choice>
          <mc:Fallback>
            <w:pict>
              <v:group w14:anchorId="3B817606" id="Group 172" o:spid="_x0000_s1077" alt="&quot;&quot;" style="position:absolute;left:0;text-align:left;margin-left:62.05pt;margin-top:15.65pt;width:26pt;height:197.6pt;z-index:251658320;mso-wrap-distance-left:0;mso-wrap-distance-right:0;mso-position-horizontal-relative:page" coordsize="3302,250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">
                <v:shape id="Graphic 173" o:spid="_x0000_s1078" style="position:absolute;left:1587;width:127;height:21412;visibility:visible;mso-wrap-style:square;v-text-anchor:top" coordsize="12700,2141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" path="m12700,2141219r-12700,l,,12700,r,2141219xe" fillcolor="#e7e6ea" stroked="f">
                  <v:path arrowok="t"/>
                </v:shape>
                <v:shape id="Image 174" o:spid="_x0000_s1079" type="#_x0000_t75" style="position:absolute;top:21793;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">
                  <v:imagedata r:id="rId26" o:title=""/>
                </v:shape>
                <v:shape id="Textbox 175" o:spid="_x0000_s1080" type="#_x0000_t202" style="position:absolute;width:3302;height:25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" filled="f" stroked="f">
                  <v:textbox inset="0,0,0,0">
                    <w:txbxContent>
                      <w:p w14:paraId="3B81771A" w14:textId="77777777" w:rsidR="00595259" w:rsidRDefault="00595259">
                        <w:pPr>
                          <w:rPr>
                            <w:sz w:val="26"/>
                          </w:rPr>
                        </w:pPr>
                      </w:p>
                      <w:p w14:paraId="3B81771B" w14:textId="77777777" w:rsidR="00595259" w:rsidRDefault="00595259">
                        <w:pPr>
                          <w:rPr>
                            <w:sz w:val="26"/>
                          </w:rPr>
                        </w:pPr>
                      </w:p>
                      <w:p w14:paraId="3B81771C" w14:textId="77777777" w:rsidR="00595259" w:rsidRDefault="00595259">
                        <w:pPr>
                          <w:rPr>
                            <w:sz w:val="26"/>
                          </w:rPr>
                        </w:pPr>
                      </w:p>
                      <w:p w14:paraId="3B81771D" w14:textId="77777777" w:rsidR="00595259" w:rsidRDefault="00595259">
                        <w:pPr>
                          <w:rPr>
                            <w:sz w:val="26"/>
                          </w:rPr>
                        </w:pPr>
                      </w:p>
                      <w:p w14:paraId="3B81771E" w14:textId="77777777" w:rsidR="00595259" w:rsidRDefault="00595259">
                        <w:pPr>
                          <w:rPr>
                            <w:sz w:val="26"/>
                          </w:rPr>
                        </w:pPr>
                      </w:p>
                      <w:p w14:paraId="3B81771F" w14:textId="77777777" w:rsidR="00595259" w:rsidRDefault="00595259">
                        <w:pPr>
                          <w:rPr>
                            <w:sz w:val="26"/>
                          </w:rPr>
                        </w:pPr>
                      </w:p>
                      <w:p w14:paraId="3B817720" w14:textId="77777777" w:rsidR="00595259" w:rsidRDefault="00595259">
                        <w:pPr>
                          <w:rPr>
                            <w:sz w:val="26"/>
                          </w:rPr>
                        </w:pPr>
                      </w:p>
                      <w:p w14:paraId="3B817721" w14:textId="77777777" w:rsidR="00595259" w:rsidRDefault="00595259">
                        <w:pPr>
                          <w:rPr>
                            <w:sz w:val="26"/>
                          </w:rPr>
                        </w:pPr>
                      </w:p>
                      <w:p w14:paraId="3B817722" w14:textId="77777777" w:rsidR="00595259" w:rsidRDefault="00595259">
                        <w:pPr>
                          <w:rPr>
                            <w:sz w:val="26"/>
                          </w:rPr>
                        </w:pPr>
                      </w:p>
                      <w:p w14:paraId="3B817723" w14:textId="77777777" w:rsidR="00595259" w:rsidRDefault="00595259">
                        <w:pPr>
                          <w:rPr>
                            <w:sz w:val="26"/>
                          </w:rPr>
                        </w:pPr>
                      </w:p>
                      <w:p w14:paraId="3B817724" w14:textId="77777777" w:rsidR="00595259" w:rsidRDefault="00595259">
                        <w:pPr>
                          <w:spacing w:before="46"/>
                          <w:rPr>
                            <w:sz w:val="26"/>
                          </w:rPr>
                        </w:pPr>
                      </w:p>
                      <w:p w14:paraId="3B817725" w14:textId="77777777" w:rsidR="00595259" w:rsidRDefault="002712AC">
                        <w:pPr>
                          <w:ind w:left="149"/>
                          <w:rPr>
                            <w:rFonts w:ascii="Cambria"/>
                            <w:sz w:val="26"/>
                          </w:rPr>
                        </w:pPr>
                        <w:r>
                          <w:rPr>
                            <w:rFonts w:ascii="Cambria"/>
                            <w:color w:val="251F2D"/>
                            <w:spacing w:val="-5"/>
                            <w:w w:val="85"/>
                            <w:sz w:val="26"/>
                          </w:rPr>
                          <w:t>15</w:t>
                        </w:r>
                      </w:p>
                    </w:txbxContent>
                  </v:textbox>
                </v:shape>
                <w10:wrap anchorx="page"/>
              </v:group>
            </w:pict>
          </mc:Fallback>
        </mc:AlternateContent>
      </w:r>
      <w:r w:rsidR="002712AC">
        <w:rPr>
          <w:color w:val="251F2D"/>
          <w:w w:val="105"/>
        </w:rPr>
        <w:t>This gives you an opportunity to share a little bit about yourself</w:t>
      </w:r>
      <w:r w:rsidR="002712AC">
        <w:rPr>
          <w:color w:val="251F2D"/>
          <w:spacing w:val="40"/>
          <w:w w:val="105"/>
        </w:rPr>
        <w:t xml:space="preserve"> </w:t>
      </w:r>
      <w:r w:rsidR="002712AC">
        <w:rPr>
          <w:color w:val="251F2D"/>
          <w:w w:val="105"/>
        </w:rPr>
        <w:t>to help you be matched with the best possible roommate.</w:t>
      </w:r>
    </w:p>
    <w:p w14:paraId="3B8174D8" w14:textId="56B004C5" w:rsidR="00595259" w:rsidRDefault="002712AC">
      <w:pPr>
        <w:pStyle w:val="BodyText"/>
        <w:spacing w:before="267" w:line="247" w:lineRule="auto"/>
        <w:ind w:left="2042" w:right="6753"/>
      </w:pPr>
      <w:r>
        <w:rPr>
          <w:color w:val="251F2D"/>
          <w:w w:val="105"/>
        </w:rPr>
        <w:t xml:space="preserve">Please Note: The roommate finder will not be open for the Spring semester. University Housing will attempt to make the best possible roommate </w:t>
      </w:r>
      <w:proofErr w:type="gramStart"/>
      <w:r>
        <w:rPr>
          <w:color w:val="251F2D"/>
          <w:w w:val="105"/>
        </w:rPr>
        <w:t>matches with</w:t>
      </w:r>
      <w:proofErr w:type="gramEnd"/>
      <w:r>
        <w:rPr>
          <w:color w:val="251F2D"/>
          <w:w w:val="105"/>
        </w:rPr>
        <w:t xml:space="preserve"> the space that is available.</w:t>
      </w:r>
    </w:p>
    <w:p w14:paraId="3B8174D9" w14:textId="77777777" w:rsidR="00595259" w:rsidRDefault="00595259">
      <w:pPr>
        <w:pStyle w:val="BodyText"/>
        <w:spacing w:before="124"/>
      </w:pPr>
    </w:p>
    <w:p w14:paraId="3B8174DA" w14:textId="2C61AFC0" w:rsidR="00595259" w:rsidRPr="004F5BFF" w:rsidRDefault="002712AC" w:rsidP="004F5BFF">
      <w:pPr>
        <w:pStyle w:val="Heading3"/>
      </w:pPr>
      <w:r w:rsidRPr="004F5BFF">
        <mc:AlternateContent>
          <mc:Choice Requires="wps">
            <w:drawing>
              <wp:anchor distT="0" distB="0" distL="0" distR="0" simplePos="0" relativeHeight="251658266" behindDoc="0" locked="0" layoutInCell="1" allowOverlap="1" wp14:anchorId="3B817608" wp14:editId="3B817609">
                <wp:simplePos x="0" y="0"/>
                <wp:positionH relativeFrom="page">
                  <wp:posOffset>946850</wp:posOffset>
                </wp:positionH>
                <wp:positionV relativeFrom="paragraph">
                  <wp:posOffset>368654</wp:posOffset>
                </wp:positionV>
                <wp:extent cx="12700" cy="2095500"/>
                <wp:effectExtent l="0" t="0" r="0" b="0"/>
                <wp:wrapNone/>
                <wp:docPr id="176" name="Graphic 1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2944D2C0" id="Graphic 176" o:spid="_x0000_s1026" style="position:absolute;margin-left:74.55pt;margin-top:29.05pt;width:1pt;height:165pt;z-index:251658266;visibility:visible;mso-wrap-style:square;mso-wrap-distance-left:0;mso-wrap-distance-top:0;mso-wrap-distance-right:0;mso-wrap-distance-bottom:0;mso-position-horizontal:absolute;mso-position-horizontal-relative:page;mso-position-vertical:absolute;mso-position-vertical-relative:text;v-text-anchor:top" coordsize="12700,2095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" path="m12700,2095500r-12700,l,,12700,r,2095500xe" fillcolor="#e7e6ea" stroked="f">
                <v:path arrowok="t"/>
                <w10:wrap anchorx="page"/>
              </v:shape>
            </w:pict>
          </mc:Fallback>
        </mc:AlternateContent>
      </w:r>
      <w:r w:rsidRPr="004F5BFF">
        <mc:AlternateContent>
          <mc:Choice Requires="wpg">
            <w:drawing>
              <wp:anchor distT="0" distB="0" distL="0" distR="0" simplePos="0" relativeHeight="251658267" behindDoc="0" locked="0" layoutInCell="1" allowOverlap="1" wp14:anchorId="3B81760A" wp14:editId="3EA68EBF">
                <wp:simplePos x="0" y="0"/>
                <wp:positionH relativeFrom="page">
                  <wp:posOffset>3620899</wp:posOffset>
                </wp:positionH>
                <wp:positionV relativeFrom="paragraph">
                  <wp:posOffset>-63145</wp:posOffset>
                </wp:positionV>
                <wp:extent cx="3327400" cy="2336800"/>
                <wp:effectExtent l="0" t="0" r="0" b="0"/>
                <wp:wrapNone/>
                <wp:docPr id="177" name="Group 1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178" name="Graphic 178"/>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179" name="Graphic 179"/>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180" name="Graphic 180"/>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181" name="Graphic 181"/>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82" name="Image 182"/>
                          <pic:cNvPicPr/>
                        </pic:nvPicPr>
                        <pic:blipFill>
                          <a:blip r:embed="rId65" cstate="print"/>
                          <a:stretch>
                            <a:fillRect/>
                          </a:stretch>
                        </pic:blipFill>
                        <pic:spPr>
                          <a:xfrm>
                            <a:off x="126999" y="266869"/>
                            <a:ext cx="3073399" cy="1803061"/>
                          </a:xfrm>
                          <a:prstGeom prst="rect">
                            <a:avLst/>
                          </a:prstGeom>
                        </pic:spPr>
                      </pic:pic>
                    </wpg:wgp>
                  </a:graphicData>
                </a:graphic>
              </wp:anchor>
            </w:drawing>
          </mc:Choice>
          <mc:Fallback>
            <w:pict>
              <v:group w14:anchorId="35853D55" id="Group 177" o:spid="_x0000_s1026" alt="&quot;&quot;" style="position:absolute;margin-left:285.1pt;margin-top:-4.95pt;width:262pt;height:184pt;z-index:251658267;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">
                <v:shape id="Graphic 178"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" path="m,60374l15734,44640,53463,20653,96233,5366,142825,,3038425,r46592,5366l3105534,12700em3105534,12700r22253,7953l3165516,44640r15734,15734e" filled="f" strokecolor="#e7e6ea" strokeweight="2pt">
                  <v:path arrowok="t"/>
                </v:shape>
                <v:shape id="Graphic 179"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" path="m,l15734,15734,39721,53463,55008,96233r5366,46592l60374,2047825r-5366,46592l39721,2137187r-23987,37729l,2190650e" filled="f" strokecolor="#e7e6ea" strokeweight="2pt">
                  <v:path arrowok="t"/>
                </v:shape>
                <v:shape id="Graphic 180"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" path="m3105534,47674r-20517,7334l3038425,60374r-2895600,l96233,55008,53463,39721,15734,15734,,em3181250,r-15734,15734l3127787,39721r-22253,7953e" filled="f" strokecolor="#e7e6ea" strokeweight="2pt">
                  <v:path arrowok="t"/>
                </v:shape>
                <v:shape id="Graphic 181"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" path="m60374,2190650l44640,2174916,20653,2137187,5366,2094417,,2047825,,142825,5366,96233,20653,53463,44640,15734,60374,e" filled="f" strokecolor="#e7e6ea" strokeweight="2pt">
                  <v:path arrowok="t"/>
                </v:shape>
                <v:shape id="Image 182" o:spid="_x0000_s1031" type="#_x0000_t75" style="position:absolute;left:1269;top:2668;width:30734;height:1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">
                  <v:imagedata r:id="rId66" o:title=""/>
                </v:shape>
                <w10:wrap anchorx="page"/>
              </v:group>
            </w:pict>
          </mc:Fallback>
        </mc:AlternateContent>
      </w:r>
      <w:hyperlink r:id="rId67">
        <w:r w:rsidRPr="004F5BFF">
          <w:rPr>
            <w:color w:val="251F2D"/>
          </w:rPr>
          <w:t>Indicate whether you would like us</w:t>
        </w:r>
        <w:r w:rsidRPr="004F5BFF">
          <w:rPr>
            <w:color w:val="251F2D"/>
            <w:spacing w:val="-17"/>
          </w:rPr>
          <w:t xml:space="preserve"> </w:t>
        </w:r>
        <w:r w:rsidRPr="004F5BFF">
          <w:rPr>
            <w:color w:val="251F2D"/>
          </w:rPr>
          <w:t>to</w:t>
        </w:r>
        <w:r w:rsidRPr="004F5BFF">
          <w:rPr>
            <w:color w:val="251F2D"/>
            <w:spacing w:val="-17"/>
          </w:rPr>
          <w:t xml:space="preserve"> </w:t>
        </w:r>
        <w:r w:rsidRPr="004F5BFF">
          <w:rPr>
            <w:color w:val="251F2D"/>
          </w:rPr>
          <w:t>share</w:t>
        </w:r>
        <w:r w:rsidRPr="004F5BFF">
          <w:rPr>
            <w:color w:val="251F2D"/>
            <w:spacing w:val="-16"/>
          </w:rPr>
          <w:t xml:space="preserve"> </w:t>
        </w:r>
        <w:r w:rsidRPr="004F5BFF">
          <w:rPr>
            <w:color w:val="251F2D"/>
          </w:rPr>
          <w:t>your</w:t>
        </w:r>
        <w:r w:rsidRPr="004F5BFF">
          <w:rPr>
            <w:color w:val="251F2D"/>
            <w:spacing w:val="-17"/>
          </w:rPr>
          <w:t xml:space="preserve"> </w:t>
        </w:r>
        <w:r w:rsidRPr="004F5BFF">
          <w:rPr>
            <w:color w:val="251F2D"/>
          </w:rPr>
          <w:t>cell</w:t>
        </w:r>
        <w:r w:rsidRPr="004F5BFF">
          <w:rPr>
            <w:color w:val="251F2D"/>
            <w:spacing w:val="-17"/>
          </w:rPr>
          <w:t xml:space="preserve"> </w:t>
        </w:r>
        <w:r w:rsidRPr="004F5BFF">
          <w:rPr>
            <w:color w:val="251F2D"/>
          </w:rPr>
          <w:t>phone</w:t>
        </w:r>
        <w:r w:rsidRPr="004F5BFF">
          <w:rPr>
            <w:color w:val="251F2D"/>
            <w:spacing w:val="-17"/>
          </w:rPr>
          <w:t xml:space="preserve"> </w:t>
        </w:r>
        <w:r w:rsidRPr="004F5BFF">
          <w:rPr>
            <w:color w:val="251F2D"/>
          </w:rPr>
          <w:t>number on file with your roommate.</w:t>
        </w:r>
      </w:hyperlink>
    </w:p>
    <w:p w14:paraId="3B8174DB" w14:textId="151BCE65" w:rsidR="00595259" w:rsidRDefault="002712AC">
      <w:pPr>
        <w:pStyle w:val="BodyText"/>
        <w:spacing w:before="164" w:line="247" w:lineRule="auto"/>
        <w:ind w:left="2042" w:right="6753"/>
      </w:pPr>
      <w:r>
        <w:rPr>
          <w:color w:val="251F2D"/>
          <w:w w:val="105"/>
        </w:rPr>
        <w:t>Sharing your phone number can help you connect with your new roommate</w:t>
      </w:r>
      <w:r>
        <w:rPr>
          <w:color w:val="251F2D"/>
          <w:spacing w:val="-2"/>
          <w:w w:val="105"/>
        </w:rPr>
        <w:t xml:space="preserve"> </w:t>
      </w:r>
      <w:r>
        <w:rPr>
          <w:color w:val="251F2D"/>
          <w:w w:val="105"/>
        </w:rPr>
        <w:t>once</w:t>
      </w:r>
      <w:r>
        <w:rPr>
          <w:color w:val="251F2D"/>
          <w:spacing w:val="-2"/>
          <w:w w:val="105"/>
        </w:rPr>
        <w:t xml:space="preserve"> </w:t>
      </w:r>
      <w:r>
        <w:rPr>
          <w:color w:val="251F2D"/>
          <w:w w:val="105"/>
        </w:rPr>
        <w:t>you</w:t>
      </w:r>
      <w:r>
        <w:rPr>
          <w:color w:val="251F2D"/>
          <w:spacing w:val="-2"/>
          <w:w w:val="105"/>
        </w:rPr>
        <w:t xml:space="preserve"> </w:t>
      </w:r>
      <w:r>
        <w:rPr>
          <w:color w:val="251F2D"/>
          <w:w w:val="105"/>
        </w:rPr>
        <w:t>are</w:t>
      </w:r>
      <w:r>
        <w:rPr>
          <w:color w:val="251F2D"/>
          <w:spacing w:val="-2"/>
          <w:w w:val="105"/>
        </w:rPr>
        <w:t xml:space="preserve"> </w:t>
      </w:r>
      <w:r>
        <w:rPr>
          <w:color w:val="251F2D"/>
          <w:w w:val="105"/>
        </w:rPr>
        <w:t>assigned to live together, but it is not re</w:t>
      </w:r>
      <w:r>
        <w:rPr>
          <w:color w:val="251F2D"/>
          <w:spacing w:val="-2"/>
          <w:w w:val="105"/>
        </w:rPr>
        <w:t>quired.</w:t>
      </w:r>
    </w:p>
    <w:p w14:paraId="3B8174DC" w14:textId="77777777" w:rsidR="00595259" w:rsidRDefault="00595259">
      <w:pPr>
        <w:pStyle w:val="BodyText"/>
        <w:spacing w:line="247" w:lineRule="auto"/>
        <w:sectPr w:rsidR="00595259">
          <w:pgSz w:w="12240" w:h="15840"/>
          <w:pgMar w:top="1120" w:right="0" w:bottom="680" w:left="0" w:header="377" w:footer="487" w:gutter="0"/>
          <w:cols w:space="720"/>
        </w:sectPr>
      </w:pPr>
    </w:p>
    <w:p w14:paraId="3B8174DD" w14:textId="77777777" w:rsidR="00595259" w:rsidRDefault="00595259">
      <w:pPr>
        <w:pStyle w:val="BodyText"/>
        <w:spacing w:before="279"/>
      </w:pPr>
    </w:p>
    <w:p w14:paraId="3B8174DE" w14:textId="0901A43A" w:rsidR="00595259" w:rsidRPr="00074EFD" w:rsidRDefault="009A3284" w:rsidP="00074EFD">
      <w:pPr>
        <w:pStyle w:val="Heading3"/>
      </w:pPr>
      <w:r w:rsidRPr="00074EFD">
        <mc:AlternateContent>
          <mc:Choice Requires="wpg">
            <w:drawing>
              <wp:anchor distT="0" distB="0" distL="0" distR="0" simplePos="0" relativeHeight="251658321" behindDoc="0" locked="0" layoutInCell="1" allowOverlap="1" wp14:anchorId="3B81760C" wp14:editId="3A72F8D9">
                <wp:simplePos x="0" y="0"/>
                <wp:positionH relativeFrom="page">
                  <wp:posOffset>788100</wp:posOffset>
                </wp:positionH>
                <wp:positionV relativeFrom="paragraph">
                  <wp:posOffset>-69961</wp:posOffset>
                </wp:positionV>
                <wp:extent cx="330200" cy="330200"/>
                <wp:effectExtent l="0" t="0" r="0" b="0"/>
                <wp:wrapNone/>
                <wp:docPr id="183" name="Group 1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184" name="Image 184"/>
                          <pic:cNvPicPr/>
                        </pic:nvPicPr>
                        <pic:blipFill>
                          <a:blip r:embed="rId17" cstate="print"/>
                          <a:stretch>
                            <a:fillRect/>
                          </a:stretch>
                        </pic:blipFill>
                        <pic:spPr>
                          <a:xfrm>
                            <a:off x="0" y="0"/>
                            <a:ext cx="330200" cy="330200"/>
                          </a:xfrm>
                          <a:prstGeom prst="rect">
                            <a:avLst/>
                          </a:prstGeom>
                        </pic:spPr>
                      </pic:pic>
                      <wps:wsp>
                        <wps:cNvPr id="185" name="Textbox 185"/>
                        <wps:cNvSpPr txBox="1"/>
                        <wps:spPr>
                          <a:xfrm>
                            <a:off x="0" y="0"/>
                            <a:ext cx="330200" cy="330200"/>
                          </a:xfrm>
                          <a:prstGeom prst="rect">
                            <a:avLst/>
                          </a:prstGeom>
                        </wps:spPr>
                        <wps:txbx>
                          <w:txbxContent>
                            <w:p w14:paraId="3B817726" w14:textId="77777777" w:rsidR="00595259" w:rsidRDefault="002712AC">
                              <w:pPr>
                                <w:spacing w:before="105"/>
                                <w:ind w:left="142"/>
                                <w:rPr>
                                  <w:rFonts w:ascii="Cambria"/>
                                  <w:sz w:val="26"/>
                                </w:rPr>
                              </w:pPr>
                              <w:r>
                                <w:rPr>
                                  <w:rFonts w:ascii="Cambria"/>
                                  <w:color w:val="251F2D"/>
                                  <w:spacing w:val="-5"/>
                                  <w:w w:val="95"/>
                                  <w:sz w:val="26"/>
                                </w:rPr>
                                <w:t>16</w:t>
                              </w:r>
                            </w:p>
                          </w:txbxContent>
                        </wps:txbx>
                        <wps:bodyPr wrap="square" lIns="0" tIns="0" rIns="0" bIns="0" rtlCol="0">
                          <a:noAutofit/>
                        </wps:bodyPr>
                      </wps:wsp>
                    </wpg:wgp>
                  </a:graphicData>
                </a:graphic>
              </wp:anchor>
            </w:drawing>
          </mc:Choice>
          <mc:Fallback>
            <w:pict>
              <v:group w14:anchorId="3B81760C" id="Group 183" o:spid="_x0000_s1081" alt="&quot;&quot;" style="position:absolute;left:0;text-align:left;margin-left:62.05pt;margin-top:-5.5pt;width:26pt;height:26pt;z-index:251658321;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">
                <v:shape id="Image 184" o:spid="_x0000_s1082"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">
                  <v:imagedata r:id="rId18" o:title=""/>
                </v:shape>
                <v:shape id="Textbox 185" o:spid="_x0000_s1083"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" filled="f" stroked="f">
                  <v:textbox inset="0,0,0,0">
                    <w:txbxContent>
                      <w:p w14:paraId="3B817726" w14:textId="77777777" w:rsidR="00595259" w:rsidRDefault="002712AC">
                        <w:pPr>
                          <w:spacing w:before="105"/>
                          <w:ind w:left="142"/>
                          <w:rPr>
                            <w:rFonts w:ascii="Cambria"/>
                            <w:sz w:val="26"/>
                          </w:rPr>
                        </w:pPr>
                        <w:r>
                          <w:rPr>
                            <w:rFonts w:ascii="Cambria"/>
                            <w:color w:val="251F2D"/>
                            <w:spacing w:val="-5"/>
                            <w:w w:val="95"/>
                            <w:sz w:val="26"/>
                          </w:rPr>
                          <w:t>16</w:t>
                        </w:r>
                      </w:p>
                    </w:txbxContent>
                  </v:textbox>
                </v:shape>
                <w10:wrap anchorx="page"/>
              </v:group>
            </w:pict>
          </mc:Fallback>
        </mc:AlternateContent>
      </w:r>
      <w:r w:rsidR="002712AC" w:rsidRPr="00074EFD">
        <mc:AlternateContent>
          <mc:Choice Requires="wpg">
            <w:drawing>
              <wp:anchor distT="0" distB="0" distL="0" distR="0" simplePos="0" relativeHeight="251658268" behindDoc="0" locked="0" layoutInCell="1" allowOverlap="1" wp14:anchorId="3B81760E" wp14:editId="017452DF">
                <wp:simplePos x="0" y="0"/>
                <wp:positionH relativeFrom="page">
                  <wp:posOffset>3620899</wp:posOffset>
                </wp:positionH>
                <wp:positionV relativeFrom="paragraph">
                  <wp:posOffset>-57261</wp:posOffset>
                </wp:positionV>
                <wp:extent cx="3327400" cy="2336800"/>
                <wp:effectExtent l="0" t="0" r="0" b="0"/>
                <wp:wrapNone/>
                <wp:docPr id="186" name="Group 1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187" name="Graphic 187"/>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188" name="Graphic 188"/>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189" name="Graphic 189"/>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190" name="Graphic 190"/>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191" name="Image 191"/>
                          <pic:cNvPicPr/>
                        </pic:nvPicPr>
                        <pic:blipFill>
                          <a:blip r:embed="rId68" cstate="print"/>
                          <a:stretch>
                            <a:fillRect/>
                          </a:stretch>
                        </pic:blipFill>
                        <pic:spPr>
                          <a:xfrm>
                            <a:off x="126999" y="266869"/>
                            <a:ext cx="3073399" cy="1803061"/>
                          </a:xfrm>
                          <a:prstGeom prst="rect">
                            <a:avLst/>
                          </a:prstGeom>
                        </pic:spPr>
                      </pic:pic>
                    </wpg:wgp>
                  </a:graphicData>
                </a:graphic>
              </wp:anchor>
            </w:drawing>
          </mc:Choice>
          <mc:Fallback>
            <w:pict>
              <v:group w14:anchorId="25823684" id="Group 186" o:spid="_x0000_s1026" alt="&quot;&quot;" style="position:absolute;margin-left:285.1pt;margin-top:-4.5pt;width:262pt;height:184pt;z-index:251658268;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">
                <v:shape id="Graphic 187"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" path="m,60374l15734,44640,53463,20653,96233,5366,142825,,3038425,r46592,5366l3105534,12700em3105534,12700r22253,7953l3165516,44640r15734,15734e" filled="f" strokecolor="#e7e6ea" strokeweight="2pt">
                  <v:path arrowok="t"/>
                </v:shape>
                <v:shape id="Graphic 188"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" path="m,l15734,15734,39721,53463,55008,96233r5366,46592l60374,2047825r-5366,46592l39721,2137187r-23987,37729l,2190650e" filled="f" strokecolor="#e7e6ea" strokeweight="2pt">
                  <v:path arrowok="t"/>
                </v:shape>
                <v:shape id="Graphic 189"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" path="m3105534,47674r-20517,7334l3038425,60374r-2895600,l96233,55008,53463,39721,15734,15734,,em3181250,r-15734,15734l3127787,39721r-22253,7953e" filled="f" strokecolor="#e7e6ea" strokeweight="2pt">
                  <v:path arrowok="t"/>
                </v:shape>
                <v:shape id="Graphic 190"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" path="m60374,2190650l44640,2174916,20653,2137187,5366,2094417,,2047825,,142825,5366,96233,20653,53463,44640,15734,60374,e" filled="f" strokecolor="#e7e6ea" strokeweight="2pt">
                  <v:path arrowok="t"/>
                </v:shape>
                <v:shape id="Image 191" o:spid="_x0000_s1031" type="#_x0000_t75" style="position:absolute;left:1269;top:2668;width:30734;height:1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">
                  <v:imagedata r:id="rId69" o:title=""/>
                </v:shape>
                <w10:wrap anchorx="page"/>
              </v:group>
            </w:pict>
          </mc:Fallback>
        </mc:AlternateContent>
      </w:r>
      <w:hyperlink r:id="rId70">
        <w:r w:rsidR="002712AC" w:rsidRPr="00074EFD">
          <w:rPr>
            <w:color w:val="251F2D"/>
          </w:rPr>
          <w:t>Click</w:t>
        </w:r>
        <w:r w:rsidR="002712AC" w:rsidRPr="00074EFD">
          <w:rPr>
            <w:color w:val="251F2D"/>
            <w:spacing w:val="-6"/>
          </w:rPr>
          <w:t xml:space="preserve"> </w:t>
        </w:r>
        <w:r w:rsidR="002712AC" w:rsidRPr="00074EFD">
          <w:rPr>
            <w:color w:val="251F2D"/>
          </w:rPr>
          <w:t>Save</w:t>
        </w:r>
        <w:r w:rsidR="002712AC" w:rsidRPr="00074EFD">
          <w:rPr>
            <w:color w:val="251F2D"/>
            <w:spacing w:val="-5"/>
          </w:rPr>
          <w:t xml:space="preserve"> </w:t>
        </w:r>
        <w:r w:rsidR="002712AC" w:rsidRPr="00074EFD">
          <w:rPr>
            <w:color w:val="251F2D"/>
          </w:rPr>
          <w:t>&amp;</w:t>
        </w:r>
        <w:r w:rsidR="002712AC" w:rsidRPr="00074EFD">
          <w:rPr>
            <w:color w:val="251F2D"/>
            <w:spacing w:val="-5"/>
          </w:rPr>
          <w:t xml:space="preserve"> </w:t>
        </w:r>
        <w:r w:rsidR="002712AC" w:rsidRPr="00074EFD">
          <w:rPr>
            <w:color w:val="251F2D"/>
            <w:spacing w:val="-2"/>
          </w:rPr>
          <w:t>Continue</w:t>
        </w:r>
      </w:hyperlink>
      <w:r w:rsidR="00074EFD">
        <w:t>.</w:t>
      </w:r>
    </w:p>
    <w:p w14:paraId="3B8174DF" w14:textId="77777777" w:rsidR="00595259" w:rsidRDefault="009A3284">
      <w:pPr>
        <w:pStyle w:val="BodyText"/>
        <w:spacing w:before="164" w:line="247" w:lineRule="auto"/>
        <w:ind w:left="2042" w:right="6753"/>
      </w:pPr>
      <w:r>
        <w:rPr>
          <w:noProof/>
        </w:rPr>
        <mc:AlternateContent>
          <mc:Choice Requires="wpg">
            <w:drawing>
              <wp:anchor distT="0" distB="0" distL="0" distR="0" simplePos="0" relativeHeight="251658322" behindDoc="0" locked="0" layoutInCell="1" allowOverlap="1" wp14:anchorId="3B817610" wp14:editId="79C5F280">
                <wp:simplePos x="0" y="0"/>
                <wp:positionH relativeFrom="page">
                  <wp:posOffset>778510</wp:posOffset>
                </wp:positionH>
                <wp:positionV relativeFrom="paragraph">
                  <wp:posOffset>351155</wp:posOffset>
                </wp:positionV>
                <wp:extent cx="330200" cy="2463800"/>
                <wp:effectExtent l="0" t="0" r="0" b="0"/>
                <wp:wrapNone/>
                <wp:docPr id="192" name="Group 1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193" name="Graphic 193"/>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194" name="Image 194"/>
                          <pic:cNvPicPr/>
                        </pic:nvPicPr>
                        <pic:blipFill>
                          <a:blip r:embed="rId25" cstate="print"/>
                          <a:stretch>
                            <a:fillRect/>
                          </a:stretch>
                        </pic:blipFill>
                        <pic:spPr>
                          <a:xfrm>
                            <a:off x="0" y="2133599"/>
                            <a:ext cx="330200" cy="330200"/>
                          </a:xfrm>
                          <a:prstGeom prst="rect">
                            <a:avLst/>
                          </a:prstGeom>
                        </pic:spPr>
                      </pic:pic>
                      <wps:wsp>
                        <wps:cNvPr id="195" name="Textbox 195"/>
                        <wps:cNvSpPr txBox="1"/>
                        <wps:spPr>
                          <a:xfrm>
                            <a:off x="0" y="0"/>
                            <a:ext cx="330200" cy="2463800"/>
                          </a:xfrm>
                          <a:prstGeom prst="rect">
                            <a:avLst/>
                          </a:prstGeom>
                        </wps:spPr>
                        <wps:txbx>
                          <w:txbxContent>
                            <w:p w14:paraId="3B817727" w14:textId="77777777" w:rsidR="00595259" w:rsidRDefault="00595259">
                              <w:pPr>
                                <w:rPr>
                                  <w:sz w:val="26"/>
                                </w:rPr>
                              </w:pPr>
                            </w:p>
                            <w:p w14:paraId="3B817728" w14:textId="77777777" w:rsidR="00595259" w:rsidRDefault="00595259">
                              <w:pPr>
                                <w:rPr>
                                  <w:sz w:val="26"/>
                                </w:rPr>
                              </w:pPr>
                            </w:p>
                            <w:p w14:paraId="3B817729" w14:textId="77777777" w:rsidR="00595259" w:rsidRDefault="00595259">
                              <w:pPr>
                                <w:rPr>
                                  <w:sz w:val="26"/>
                                </w:rPr>
                              </w:pPr>
                            </w:p>
                            <w:p w14:paraId="3B81772A" w14:textId="77777777" w:rsidR="00595259" w:rsidRDefault="00595259">
                              <w:pPr>
                                <w:rPr>
                                  <w:sz w:val="26"/>
                                </w:rPr>
                              </w:pPr>
                            </w:p>
                            <w:p w14:paraId="3B81772B" w14:textId="77777777" w:rsidR="00595259" w:rsidRDefault="00595259">
                              <w:pPr>
                                <w:rPr>
                                  <w:sz w:val="26"/>
                                </w:rPr>
                              </w:pPr>
                            </w:p>
                            <w:p w14:paraId="3B81772C" w14:textId="77777777" w:rsidR="00595259" w:rsidRDefault="00595259">
                              <w:pPr>
                                <w:rPr>
                                  <w:sz w:val="26"/>
                                </w:rPr>
                              </w:pPr>
                            </w:p>
                            <w:p w14:paraId="3B81772D" w14:textId="77777777" w:rsidR="00595259" w:rsidRDefault="00595259">
                              <w:pPr>
                                <w:rPr>
                                  <w:sz w:val="26"/>
                                </w:rPr>
                              </w:pPr>
                            </w:p>
                            <w:p w14:paraId="3B81772E" w14:textId="77777777" w:rsidR="00595259" w:rsidRDefault="00595259">
                              <w:pPr>
                                <w:rPr>
                                  <w:sz w:val="26"/>
                                </w:rPr>
                              </w:pPr>
                            </w:p>
                            <w:p w14:paraId="3B81772F" w14:textId="77777777" w:rsidR="00595259" w:rsidRDefault="00595259">
                              <w:pPr>
                                <w:rPr>
                                  <w:sz w:val="26"/>
                                </w:rPr>
                              </w:pPr>
                            </w:p>
                            <w:p w14:paraId="3B817730" w14:textId="77777777" w:rsidR="00595259" w:rsidRDefault="00595259">
                              <w:pPr>
                                <w:spacing w:before="291"/>
                                <w:rPr>
                                  <w:sz w:val="26"/>
                                </w:rPr>
                              </w:pPr>
                            </w:p>
                            <w:p w14:paraId="3B817731" w14:textId="77777777" w:rsidR="00595259" w:rsidRDefault="002712AC">
                              <w:pPr>
                                <w:ind w:left="152"/>
                                <w:rPr>
                                  <w:rFonts w:ascii="Cambria"/>
                                  <w:sz w:val="26"/>
                                </w:rPr>
                              </w:pPr>
                              <w:r>
                                <w:rPr>
                                  <w:rFonts w:ascii="Cambria"/>
                                  <w:color w:val="251F2D"/>
                                  <w:spacing w:val="-5"/>
                                  <w:w w:val="85"/>
                                  <w:sz w:val="26"/>
                                </w:rPr>
                                <w:t>17</w:t>
                              </w:r>
                            </w:p>
                          </w:txbxContent>
                        </wps:txbx>
                        <wps:bodyPr wrap="square" lIns="0" tIns="0" rIns="0" bIns="0" rtlCol="0">
                          <a:noAutofit/>
                        </wps:bodyPr>
                      </wps:wsp>
                    </wpg:wgp>
                  </a:graphicData>
                </a:graphic>
              </wp:anchor>
            </w:drawing>
          </mc:Choice>
          <mc:Fallback>
            <w:pict>
              <v:group w14:anchorId="3B817610" id="Group 192" o:spid="_x0000_s1084" alt="&quot;&quot;" style="position:absolute;left:0;text-align:left;margin-left:61.3pt;margin-top:27.65pt;width:26pt;height:194pt;z-index:251658322;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">
                <v:shape id="Graphic 193" o:spid="_x0000_s1085"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" path="m12700,2095500r-12700,l,,12700,r,2095500xe" fillcolor="#e7e6ea" stroked="f">
                  <v:path arrowok="t"/>
                </v:shape>
                <v:shape id="Image 194" o:spid="_x0000_s1086" type="#_x0000_t75" style="position:absolute;top:21335;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">
                  <v:imagedata r:id="rId26" o:title=""/>
                </v:shape>
                <v:shape id="Textbox 195" o:spid="_x0000_s1087"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" filled="f" stroked="f">
                  <v:textbox inset="0,0,0,0">
                    <w:txbxContent>
                      <w:p w14:paraId="3B817727" w14:textId="77777777" w:rsidR="00595259" w:rsidRDefault="00595259">
                        <w:pPr>
                          <w:rPr>
                            <w:sz w:val="26"/>
                          </w:rPr>
                        </w:pPr>
                      </w:p>
                      <w:p w14:paraId="3B817728" w14:textId="77777777" w:rsidR="00595259" w:rsidRDefault="00595259">
                        <w:pPr>
                          <w:rPr>
                            <w:sz w:val="26"/>
                          </w:rPr>
                        </w:pPr>
                      </w:p>
                      <w:p w14:paraId="3B817729" w14:textId="77777777" w:rsidR="00595259" w:rsidRDefault="00595259">
                        <w:pPr>
                          <w:rPr>
                            <w:sz w:val="26"/>
                          </w:rPr>
                        </w:pPr>
                      </w:p>
                      <w:p w14:paraId="3B81772A" w14:textId="77777777" w:rsidR="00595259" w:rsidRDefault="00595259">
                        <w:pPr>
                          <w:rPr>
                            <w:sz w:val="26"/>
                          </w:rPr>
                        </w:pPr>
                      </w:p>
                      <w:p w14:paraId="3B81772B" w14:textId="77777777" w:rsidR="00595259" w:rsidRDefault="00595259">
                        <w:pPr>
                          <w:rPr>
                            <w:sz w:val="26"/>
                          </w:rPr>
                        </w:pPr>
                      </w:p>
                      <w:p w14:paraId="3B81772C" w14:textId="77777777" w:rsidR="00595259" w:rsidRDefault="00595259">
                        <w:pPr>
                          <w:rPr>
                            <w:sz w:val="26"/>
                          </w:rPr>
                        </w:pPr>
                      </w:p>
                      <w:p w14:paraId="3B81772D" w14:textId="77777777" w:rsidR="00595259" w:rsidRDefault="00595259">
                        <w:pPr>
                          <w:rPr>
                            <w:sz w:val="26"/>
                          </w:rPr>
                        </w:pPr>
                      </w:p>
                      <w:p w14:paraId="3B81772E" w14:textId="77777777" w:rsidR="00595259" w:rsidRDefault="00595259">
                        <w:pPr>
                          <w:rPr>
                            <w:sz w:val="26"/>
                          </w:rPr>
                        </w:pPr>
                      </w:p>
                      <w:p w14:paraId="3B81772F" w14:textId="77777777" w:rsidR="00595259" w:rsidRDefault="00595259">
                        <w:pPr>
                          <w:rPr>
                            <w:sz w:val="26"/>
                          </w:rPr>
                        </w:pPr>
                      </w:p>
                      <w:p w14:paraId="3B817730" w14:textId="77777777" w:rsidR="00595259" w:rsidRDefault="00595259">
                        <w:pPr>
                          <w:spacing w:before="291"/>
                          <w:rPr>
                            <w:sz w:val="26"/>
                          </w:rPr>
                        </w:pPr>
                      </w:p>
                      <w:p w14:paraId="3B817731" w14:textId="77777777" w:rsidR="00595259" w:rsidRDefault="002712AC">
                        <w:pPr>
                          <w:ind w:left="152"/>
                          <w:rPr>
                            <w:rFonts w:ascii="Cambria"/>
                            <w:sz w:val="26"/>
                          </w:rPr>
                        </w:pPr>
                        <w:r>
                          <w:rPr>
                            <w:rFonts w:ascii="Cambria"/>
                            <w:color w:val="251F2D"/>
                            <w:spacing w:val="-5"/>
                            <w:w w:val="85"/>
                            <w:sz w:val="26"/>
                          </w:rPr>
                          <w:t>17</w:t>
                        </w:r>
                      </w:p>
                    </w:txbxContent>
                  </v:textbox>
                </v:shape>
                <w10:wrap anchorx="page"/>
              </v:group>
            </w:pict>
          </mc:Fallback>
        </mc:AlternateContent>
      </w:r>
      <w:r w:rsidR="002712AC">
        <w:rPr>
          <w:color w:val="251F2D"/>
          <w:w w:val="105"/>
        </w:rPr>
        <w:t>After completing your roommate profile, click Save &amp; Continue to move to the next page.</w:t>
      </w:r>
    </w:p>
    <w:p w14:paraId="3B8174E0" w14:textId="77777777" w:rsidR="00595259" w:rsidRDefault="00595259">
      <w:pPr>
        <w:pStyle w:val="BodyText"/>
      </w:pPr>
    </w:p>
    <w:p w14:paraId="3B8174E1" w14:textId="77777777" w:rsidR="00595259" w:rsidRDefault="00595259">
      <w:pPr>
        <w:pStyle w:val="BodyText"/>
      </w:pPr>
    </w:p>
    <w:p w14:paraId="3B8174E2" w14:textId="77777777" w:rsidR="00595259" w:rsidRDefault="00595259">
      <w:pPr>
        <w:pStyle w:val="BodyText"/>
      </w:pPr>
    </w:p>
    <w:p w14:paraId="3B8174E3" w14:textId="77777777" w:rsidR="00595259" w:rsidRDefault="00595259">
      <w:pPr>
        <w:pStyle w:val="BodyText"/>
      </w:pPr>
    </w:p>
    <w:p w14:paraId="3B8174E4" w14:textId="77777777" w:rsidR="00595259" w:rsidRDefault="00595259">
      <w:pPr>
        <w:pStyle w:val="BodyText"/>
      </w:pPr>
    </w:p>
    <w:p w14:paraId="3B8174E5" w14:textId="77777777" w:rsidR="00595259" w:rsidRDefault="00595259">
      <w:pPr>
        <w:pStyle w:val="BodyText"/>
      </w:pPr>
    </w:p>
    <w:p w14:paraId="3B8174E6" w14:textId="77777777" w:rsidR="00595259" w:rsidRDefault="00595259">
      <w:pPr>
        <w:pStyle w:val="BodyText"/>
      </w:pPr>
    </w:p>
    <w:p w14:paraId="3B8174E7" w14:textId="77777777" w:rsidR="00595259" w:rsidRDefault="00595259">
      <w:pPr>
        <w:pStyle w:val="BodyText"/>
      </w:pPr>
    </w:p>
    <w:p w14:paraId="3B8174E8" w14:textId="77777777" w:rsidR="00595259" w:rsidRDefault="00595259">
      <w:pPr>
        <w:pStyle w:val="BodyText"/>
        <w:spacing w:before="87"/>
      </w:pPr>
    </w:p>
    <w:p w14:paraId="3B8174E9" w14:textId="110E536B" w:rsidR="00595259" w:rsidRPr="00074EFD" w:rsidRDefault="002712AC" w:rsidP="00074EFD">
      <w:pPr>
        <w:pStyle w:val="Heading3"/>
      </w:pPr>
      <w:r w:rsidRPr="00074EFD">
        <mc:AlternateContent>
          <mc:Choice Requires="wpg">
            <w:drawing>
              <wp:anchor distT="0" distB="0" distL="0" distR="0" simplePos="0" relativeHeight="251658269" behindDoc="0" locked="0" layoutInCell="1" allowOverlap="1" wp14:anchorId="3B817614" wp14:editId="1BA84E23">
                <wp:simplePos x="0" y="0"/>
                <wp:positionH relativeFrom="page">
                  <wp:posOffset>3620899</wp:posOffset>
                </wp:positionH>
                <wp:positionV relativeFrom="paragraph">
                  <wp:posOffset>-62956</wp:posOffset>
                </wp:positionV>
                <wp:extent cx="3327400" cy="2336800"/>
                <wp:effectExtent l="0" t="0" r="0" b="0"/>
                <wp:wrapNone/>
                <wp:docPr id="200" name="Group 2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201" name="Graphic 201"/>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202" name="Graphic 202"/>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203" name="Graphic 203"/>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204" name="Graphic 204"/>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05" name="Image 205"/>
                          <pic:cNvPicPr/>
                        </pic:nvPicPr>
                        <pic:blipFill>
                          <a:blip r:embed="rId71" cstate="print"/>
                          <a:stretch>
                            <a:fillRect/>
                          </a:stretch>
                        </pic:blipFill>
                        <pic:spPr>
                          <a:xfrm>
                            <a:off x="126999" y="266869"/>
                            <a:ext cx="3073399" cy="1803061"/>
                          </a:xfrm>
                          <a:prstGeom prst="rect">
                            <a:avLst/>
                          </a:prstGeom>
                        </pic:spPr>
                      </pic:pic>
                    </wpg:wgp>
                  </a:graphicData>
                </a:graphic>
              </wp:anchor>
            </w:drawing>
          </mc:Choice>
          <mc:Fallback>
            <w:pict>
              <v:group w14:anchorId="3BBAA41A" id="Group 200" o:spid="_x0000_s1026" alt="&quot;&quot;" style="position:absolute;margin-left:285.1pt;margin-top:-4.95pt;width:262pt;height:184pt;z-index:251658269;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">
                <v:shape id="Graphic 201"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" path="m,60374l15734,44640,53463,20653,96233,5366,142825,,3038425,r46592,5366l3105534,12700em3105534,12700r22253,7953l3165516,44640r15734,15734e" filled="f" strokecolor="#e7e6ea" strokeweight="2pt">
                  <v:path arrowok="t"/>
                </v:shape>
                <v:shape id="Graphic 202"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" path="m,l15734,15734,39721,53463,55008,96233r5366,46592l60374,2047825r-5366,46592l39721,2137187r-23987,37729l,2190650e" filled="f" strokecolor="#e7e6ea" strokeweight="2pt">
                  <v:path arrowok="t"/>
                </v:shape>
                <v:shape id="Graphic 203"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" path="m3105534,47674r-20517,7334l3038425,60374r-2895600,l96233,55008,53463,39721,15734,15734,,em3181250,r-15734,15734l3127787,39721r-22253,7953e" filled="f" strokecolor="#e7e6ea" strokeweight="2pt">
                  <v:path arrowok="t"/>
                </v:shape>
                <v:shape id="Graphic 204"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" path="m60374,2190650l44640,2174916,20653,2137187,5366,2094417,,2047825,,142825,5366,96233,20653,53463,44640,15734,60374,e" filled="f" strokecolor="#e7e6ea" strokeweight="2pt">
                  <v:path arrowok="t"/>
                </v:shape>
                <v:shape id="Image 205" o:spid="_x0000_s1031" type="#_x0000_t75" style="position:absolute;left:1269;top:2668;width:30734;height:1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">
                  <v:imagedata r:id="rId72" o:title=""/>
                </v:shape>
                <w10:wrap anchorx="page"/>
              </v:group>
            </w:pict>
          </mc:Fallback>
        </mc:AlternateContent>
      </w:r>
      <w:hyperlink r:id="rId73">
        <w:r w:rsidRPr="00074EFD">
          <w:rPr>
            <w:color w:val="251F2D"/>
          </w:rPr>
          <w:t>Fill</w:t>
        </w:r>
        <w:r w:rsidRPr="00074EFD">
          <w:rPr>
            <w:color w:val="251F2D"/>
            <w:spacing w:val="-10"/>
          </w:rPr>
          <w:t xml:space="preserve"> </w:t>
        </w:r>
        <w:r w:rsidRPr="00074EFD">
          <w:rPr>
            <w:color w:val="251F2D"/>
          </w:rPr>
          <w:t>Out</w:t>
        </w:r>
        <w:r w:rsidRPr="00074EFD">
          <w:rPr>
            <w:color w:val="251F2D"/>
            <w:spacing w:val="-10"/>
          </w:rPr>
          <w:t xml:space="preserve"> </w:t>
        </w:r>
        <w:r w:rsidRPr="00074EFD">
          <w:rPr>
            <w:color w:val="251F2D"/>
          </w:rPr>
          <w:t>the</w:t>
        </w:r>
        <w:r w:rsidRPr="00074EFD">
          <w:rPr>
            <w:color w:val="251F2D"/>
            <w:spacing w:val="-10"/>
          </w:rPr>
          <w:t xml:space="preserve"> </w:t>
        </w:r>
        <w:r w:rsidRPr="00074EFD">
          <w:rPr>
            <w:color w:val="251F2D"/>
          </w:rPr>
          <w:t>Roommate</w:t>
        </w:r>
        <w:r w:rsidRPr="00074EFD">
          <w:rPr>
            <w:color w:val="251F2D"/>
            <w:spacing w:val="-10"/>
          </w:rPr>
          <w:t xml:space="preserve"> </w:t>
        </w:r>
        <w:r w:rsidRPr="00074EFD">
          <w:rPr>
            <w:color w:val="251F2D"/>
          </w:rPr>
          <w:t xml:space="preserve">Matching </w:t>
        </w:r>
        <w:r w:rsidRPr="00074EFD">
          <w:rPr>
            <w:color w:val="251F2D"/>
            <w:spacing w:val="-2"/>
          </w:rPr>
          <w:t>Questionnaire</w:t>
        </w:r>
      </w:hyperlink>
      <w:r w:rsidR="00074EFD">
        <w:t>.</w:t>
      </w:r>
    </w:p>
    <w:p w14:paraId="3B8174EA" w14:textId="6DA2DA94" w:rsidR="00595259" w:rsidRDefault="00AB7F93">
      <w:pPr>
        <w:pStyle w:val="BodyText"/>
        <w:spacing w:before="165" w:line="247" w:lineRule="auto"/>
        <w:ind w:left="2042" w:right="6753"/>
      </w:pPr>
      <w:r w:rsidRPr="00074EFD">
        <mc:AlternateContent>
          <mc:Choice Requires="wpg">
            <w:drawing>
              <wp:anchor distT="0" distB="0" distL="0" distR="0" simplePos="0" relativeHeight="251658323" behindDoc="0" locked="0" layoutInCell="1" allowOverlap="1" wp14:anchorId="3B817612" wp14:editId="1E7A97A2">
                <wp:simplePos x="0" y="0"/>
                <wp:positionH relativeFrom="page">
                  <wp:posOffset>788035</wp:posOffset>
                </wp:positionH>
                <wp:positionV relativeFrom="paragraph">
                  <wp:posOffset>45084</wp:posOffset>
                </wp:positionV>
                <wp:extent cx="330200" cy="2463800"/>
                <wp:effectExtent l="0" t="0" r="0" b="0"/>
                <wp:wrapNone/>
                <wp:docPr id="196" name="Group 1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197" name="Graphic 197"/>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198" name="Image 198"/>
                          <pic:cNvPicPr/>
                        </pic:nvPicPr>
                        <pic:blipFill>
                          <a:blip r:embed="rId17" cstate="print"/>
                          <a:stretch>
                            <a:fillRect/>
                          </a:stretch>
                        </pic:blipFill>
                        <pic:spPr>
                          <a:xfrm>
                            <a:off x="0" y="2133599"/>
                            <a:ext cx="330200" cy="330200"/>
                          </a:xfrm>
                          <a:prstGeom prst="rect">
                            <a:avLst/>
                          </a:prstGeom>
                        </pic:spPr>
                      </pic:pic>
                      <wps:wsp>
                        <wps:cNvPr id="199" name="Textbox 199"/>
                        <wps:cNvSpPr txBox="1"/>
                        <wps:spPr>
                          <a:xfrm>
                            <a:off x="0" y="0"/>
                            <a:ext cx="330200" cy="2463800"/>
                          </a:xfrm>
                          <a:prstGeom prst="rect">
                            <a:avLst/>
                          </a:prstGeom>
                        </wps:spPr>
                        <wps:txbx>
                          <w:txbxContent>
                            <w:p w14:paraId="3B817732" w14:textId="77777777" w:rsidR="00595259" w:rsidRDefault="00595259">
                              <w:pPr>
                                <w:rPr>
                                  <w:sz w:val="26"/>
                                </w:rPr>
                              </w:pPr>
                            </w:p>
                            <w:p w14:paraId="3B817733" w14:textId="77777777" w:rsidR="00595259" w:rsidRDefault="00595259">
                              <w:pPr>
                                <w:rPr>
                                  <w:sz w:val="26"/>
                                </w:rPr>
                              </w:pPr>
                            </w:p>
                            <w:p w14:paraId="3B817734" w14:textId="77777777" w:rsidR="00595259" w:rsidRDefault="00595259">
                              <w:pPr>
                                <w:rPr>
                                  <w:sz w:val="26"/>
                                </w:rPr>
                              </w:pPr>
                            </w:p>
                            <w:p w14:paraId="3B817735" w14:textId="77777777" w:rsidR="00595259" w:rsidRDefault="00595259">
                              <w:pPr>
                                <w:rPr>
                                  <w:sz w:val="26"/>
                                </w:rPr>
                              </w:pPr>
                            </w:p>
                            <w:p w14:paraId="3B817736" w14:textId="77777777" w:rsidR="00595259" w:rsidRDefault="00595259">
                              <w:pPr>
                                <w:rPr>
                                  <w:sz w:val="26"/>
                                </w:rPr>
                              </w:pPr>
                            </w:p>
                            <w:p w14:paraId="3B817737" w14:textId="77777777" w:rsidR="00595259" w:rsidRDefault="00595259">
                              <w:pPr>
                                <w:rPr>
                                  <w:sz w:val="26"/>
                                </w:rPr>
                              </w:pPr>
                            </w:p>
                            <w:p w14:paraId="3B817738" w14:textId="77777777" w:rsidR="00595259" w:rsidRDefault="00595259">
                              <w:pPr>
                                <w:rPr>
                                  <w:sz w:val="26"/>
                                </w:rPr>
                              </w:pPr>
                            </w:p>
                            <w:p w14:paraId="3B817739" w14:textId="77777777" w:rsidR="00595259" w:rsidRDefault="00595259">
                              <w:pPr>
                                <w:rPr>
                                  <w:sz w:val="26"/>
                                </w:rPr>
                              </w:pPr>
                            </w:p>
                            <w:p w14:paraId="3B81773A" w14:textId="77777777" w:rsidR="00595259" w:rsidRDefault="00595259">
                              <w:pPr>
                                <w:rPr>
                                  <w:sz w:val="26"/>
                                </w:rPr>
                              </w:pPr>
                            </w:p>
                            <w:p w14:paraId="3B81773B" w14:textId="77777777" w:rsidR="00595259" w:rsidRDefault="00595259">
                              <w:pPr>
                                <w:spacing w:before="291"/>
                                <w:rPr>
                                  <w:sz w:val="26"/>
                                </w:rPr>
                              </w:pPr>
                            </w:p>
                            <w:p w14:paraId="3B81773C" w14:textId="77777777" w:rsidR="00595259" w:rsidRDefault="002712AC">
                              <w:pPr>
                                <w:ind w:left="143"/>
                                <w:rPr>
                                  <w:rFonts w:ascii="Cambria"/>
                                  <w:sz w:val="26"/>
                                </w:rPr>
                              </w:pPr>
                              <w:r>
                                <w:rPr>
                                  <w:rFonts w:ascii="Cambria"/>
                                  <w:color w:val="251F2D"/>
                                  <w:spacing w:val="-5"/>
                                  <w:w w:val="90"/>
                                  <w:sz w:val="26"/>
                                </w:rPr>
                                <w:t>18</w:t>
                              </w:r>
                            </w:p>
                          </w:txbxContent>
                        </wps:txbx>
                        <wps:bodyPr wrap="square" lIns="0" tIns="0" rIns="0" bIns="0" rtlCol="0">
                          <a:noAutofit/>
                        </wps:bodyPr>
                      </wps:wsp>
                    </wpg:wgp>
                  </a:graphicData>
                </a:graphic>
              </wp:anchor>
            </w:drawing>
          </mc:Choice>
          <mc:Fallback>
            <w:pict>
              <v:group w14:anchorId="3B817612" id="Group 196" o:spid="_x0000_s1088" alt="&quot;&quot;" style="position:absolute;left:0;text-align:left;margin-left:62.05pt;margin-top:3.55pt;width:26pt;height:194pt;z-index:251658323;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">
                <v:shape id="Graphic 197" o:spid="_x0000_s1089"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" path="m12700,2095500r-12700,l,,12700,r,2095500xe" fillcolor="#e7e6ea" stroked="f">
                  <v:path arrowok="t"/>
                </v:shape>
                <v:shape id="Image 198" o:spid="_x0000_s1090" type="#_x0000_t75" style="position:absolute;top:21335;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">
                  <v:imagedata r:id="rId18" o:title=""/>
                </v:shape>
                <v:shape id="Textbox 199" o:spid="_x0000_s1091"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" filled="f" stroked="f">
                  <v:textbox inset="0,0,0,0">
                    <w:txbxContent>
                      <w:p w14:paraId="3B817732" w14:textId="77777777" w:rsidR="00595259" w:rsidRDefault="00595259">
                        <w:pPr>
                          <w:rPr>
                            <w:sz w:val="26"/>
                          </w:rPr>
                        </w:pPr>
                      </w:p>
                      <w:p w14:paraId="3B817733" w14:textId="77777777" w:rsidR="00595259" w:rsidRDefault="00595259">
                        <w:pPr>
                          <w:rPr>
                            <w:sz w:val="26"/>
                          </w:rPr>
                        </w:pPr>
                      </w:p>
                      <w:p w14:paraId="3B817734" w14:textId="77777777" w:rsidR="00595259" w:rsidRDefault="00595259">
                        <w:pPr>
                          <w:rPr>
                            <w:sz w:val="26"/>
                          </w:rPr>
                        </w:pPr>
                      </w:p>
                      <w:p w14:paraId="3B817735" w14:textId="77777777" w:rsidR="00595259" w:rsidRDefault="00595259">
                        <w:pPr>
                          <w:rPr>
                            <w:sz w:val="26"/>
                          </w:rPr>
                        </w:pPr>
                      </w:p>
                      <w:p w14:paraId="3B817736" w14:textId="77777777" w:rsidR="00595259" w:rsidRDefault="00595259">
                        <w:pPr>
                          <w:rPr>
                            <w:sz w:val="26"/>
                          </w:rPr>
                        </w:pPr>
                      </w:p>
                      <w:p w14:paraId="3B817737" w14:textId="77777777" w:rsidR="00595259" w:rsidRDefault="00595259">
                        <w:pPr>
                          <w:rPr>
                            <w:sz w:val="26"/>
                          </w:rPr>
                        </w:pPr>
                      </w:p>
                      <w:p w14:paraId="3B817738" w14:textId="77777777" w:rsidR="00595259" w:rsidRDefault="00595259">
                        <w:pPr>
                          <w:rPr>
                            <w:sz w:val="26"/>
                          </w:rPr>
                        </w:pPr>
                      </w:p>
                      <w:p w14:paraId="3B817739" w14:textId="77777777" w:rsidR="00595259" w:rsidRDefault="00595259">
                        <w:pPr>
                          <w:rPr>
                            <w:sz w:val="26"/>
                          </w:rPr>
                        </w:pPr>
                      </w:p>
                      <w:p w14:paraId="3B81773A" w14:textId="77777777" w:rsidR="00595259" w:rsidRDefault="00595259">
                        <w:pPr>
                          <w:rPr>
                            <w:sz w:val="26"/>
                          </w:rPr>
                        </w:pPr>
                      </w:p>
                      <w:p w14:paraId="3B81773B" w14:textId="77777777" w:rsidR="00595259" w:rsidRDefault="00595259">
                        <w:pPr>
                          <w:spacing w:before="291"/>
                          <w:rPr>
                            <w:sz w:val="26"/>
                          </w:rPr>
                        </w:pPr>
                      </w:p>
                      <w:p w14:paraId="3B81773C" w14:textId="77777777" w:rsidR="00595259" w:rsidRDefault="002712AC">
                        <w:pPr>
                          <w:ind w:left="143"/>
                          <w:rPr>
                            <w:rFonts w:ascii="Cambria"/>
                            <w:sz w:val="26"/>
                          </w:rPr>
                        </w:pPr>
                        <w:r>
                          <w:rPr>
                            <w:rFonts w:ascii="Cambria"/>
                            <w:color w:val="251F2D"/>
                            <w:spacing w:val="-5"/>
                            <w:w w:val="90"/>
                            <w:sz w:val="26"/>
                          </w:rPr>
                          <w:t>18</w:t>
                        </w:r>
                      </w:p>
                    </w:txbxContent>
                  </v:textbox>
                </v:shape>
                <w10:wrap anchorx="page"/>
              </v:group>
            </w:pict>
          </mc:Fallback>
        </mc:AlternateContent>
      </w:r>
      <w:r w:rsidR="002712AC">
        <w:rPr>
          <w:color w:val="251F2D"/>
          <w:w w:val="110"/>
        </w:rPr>
        <w:t xml:space="preserve">These questions about your </w:t>
      </w:r>
      <w:r w:rsidR="002712AC">
        <w:rPr>
          <w:color w:val="251F2D"/>
        </w:rPr>
        <w:t xml:space="preserve">lifestyle and preferences for your room and roommates will help us to match you with the roommates </w:t>
      </w:r>
      <w:r w:rsidR="002712AC">
        <w:rPr>
          <w:color w:val="251F2D"/>
          <w:w w:val="110"/>
        </w:rPr>
        <w:t>that will be a good fit for you.</w:t>
      </w:r>
    </w:p>
    <w:p w14:paraId="3B8174EB" w14:textId="5BD627DB" w:rsidR="00595259" w:rsidRDefault="002712AC">
      <w:pPr>
        <w:pStyle w:val="BodyText"/>
        <w:spacing w:before="4" w:line="247" w:lineRule="auto"/>
        <w:ind w:left="2042" w:right="6753"/>
      </w:pPr>
      <w:r>
        <w:rPr>
          <w:color w:val="251F2D"/>
          <w:w w:val="105"/>
        </w:rPr>
        <w:t xml:space="preserve">You must answer </w:t>
      </w:r>
      <w:proofErr w:type="gramStart"/>
      <w:r>
        <w:rPr>
          <w:color w:val="251F2D"/>
          <w:w w:val="105"/>
        </w:rPr>
        <w:t>all of</w:t>
      </w:r>
      <w:proofErr w:type="gramEnd"/>
      <w:r>
        <w:rPr>
          <w:color w:val="251F2D"/>
          <w:w w:val="105"/>
        </w:rPr>
        <w:t xml:space="preserve"> the ques</w:t>
      </w:r>
      <w:r>
        <w:rPr>
          <w:color w:val="251F2D"/>
          <w:spacing w:val="-2"/>
          <w:w w:val="105"/>
        </w:rPr>
        <w:t>tions.</w:t>
      </w:r>
    </w:p>
    <w:p w14:paraId="3B8174EC" w14:textId="77777777" w:rsidR="00595259" w:rsidRDefault="00595259">
      <w:pPr>
        <w:pStyle w:val="BodyText"/>
      </w:pPr>
    </w:p>
    <w:p w14:paraId="3B8174ED" w14:textId="77777777" w:rsidR="00595259" w:rsidRDefault="00595259">
      <w:pPr>
        <w:pStyle w:val="BodyText"/>
      </w:pPr>
    </w:p>
    <w:p w14:paraId="3B8174EE" w14:textId="77777777" w:rsidR="00595259" w:rsidRDefault="00595259">
      <w:pPr>
        <w:pStyle w:val="BodyText"/>
      </w:pPr>
    </w:p>
    <w:p w14:paraId="3B8174EF" w14:textId="77777777" w:rsidR="00595259" w:rsidRDefault="00595259">
      <w:pPr>
        <w:pStyle w:val="BodyText"/>
        <w:spacing w:before="68"/>
      </w:pPr>
    </w:p>
    <w:p w14:paraId="3B8174F0" w14:textId="35AFFA18" w:rsidR="00595259" w:rsidRPr="00074EFD" w:rsidRDefault="002712AC" w:rsidP="00074EFD">
      <w:pPr>
        <w:pStyle w:val="Heading3"/>
      </w:pPr>
      <w:r w:rsidRPr="00074EFD">
        <mc:AlternateContent>
          <mc:Choice Requires="wpg">
            <w:drawing>
              <wp:anchor distT="0" distB="0" distL="0" distR="0" simplePos="0" relativeHeight="251658270" behindDoc="0" locked="0" layoutInCell="1" allowOverlap="1" wp14:anchorId="3B817616" wp14:editId="48F211CE">
                <wp:simplePos x="0" y="0"/>
                <wp:positionH relativeFrom="page">
                  <wp:posOffset>3620899</wp:posOffset>
                </wp:positionH>
                <wp:positionV relativeFrom="paragraph">
                  <wp:posOffset>-57276</wp:posOffset>
                </wp:positionV>
                <wp:extent cx="3327400" cy="2336800"/>
                <wp:effectExtent l="0" t="0" r="0" b="0"/>
                <wp:wrapNone/>
                <wp:docPr id="206" name="Group 20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207" name="Graphic 207"/>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208" name="Graphic 208"/>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209" name="Graphic 209"/>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210" name="Graphic 210"/>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11" name="Image 211"/>
                          <pic:cNvPicPr/>
                        </pic:nvPicPr>
                        <pic:blipFill>
                          <a:blip r:embed="rId74" cstate="print"/>
                          <a:stretch>
                            <a:fillRect/>
                          </a:stretch>
                        </pic:blipFill>
                        <pic:spPr>
                          <a:xfrm>
                            <a:off x="126999" y="266869"/>
                            <a:ext cx="3073399" cy="1803061"/>
                          </a:xfrm>
                          <a:prstGeom prst="rect">
                            <a:avLst/>
                          </a:prstGeom>
                        </pic:spPr>
                      </pic:pic>
                    </wpg:wgp>
                  </a:graphicData>
                </a:graphic>
              </wp:anchor>
            </w:drawing>
          </mc:Choice>
          <mc:Fallback>
            <w:pict>
              <v:group w14:anchorId="1F788DF3" id="Group 206" o:spid="_x0000_s1026" alt="&quot;&quot;" style="position:absolute;margin-left:285.1pt;margin-top:-4.5pt;width:262pt;height:184pt;z-index:251658270;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">
                <v:shape id="Graphic 207"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" path="m,60374l15734,44640,53463,20653,96233,5366,142825,,3038425,r46592,5366l3105534,12700em3105534,12700r22253,7953l3165516,44640r15734,15734e" filled="f" strokecolor="#e7e6ea" strokeweight="2pt">
                  <v:path arrowok="t"/>
                </v:shape>
                <v:shape id="Graphic 208"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" path="m,l15734,15734,39721,53463,55008,96233r5366,46592l60374,2047825r-5366,46592l39721,2137187r-23987,37729l,2190650e" filled="f" strokecolor="#e7e6ea" strokeweight="2pt">
                  <v:path arrowok="t"/>
                </v:shape>
                <v:shape id="Graphic 209"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" path="m3105534,47674r-20517,7334l3038425,60374r-2895600,l96233,55008,53463,39721,15734,15734,,em3181250,r-15734,15734l3127787,39721r-22253,7953e" filled="f" strokecolor="#e7e6ea" strokeweight="2pt">
                  <v:path arrowok="t"/>
                </v:shape>
                <v:shape id="Graphic 210"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" path="m60374,2190650l44640,2174916,20653,2137187,5366,2094417,,2047825,,142825,5366,96233,20653,53463,44640,15734,60374,e" filled="f" strokecolor="#e7e6ea" strokeweight="2pt">
                  <v:path arrowok="t"/>
                </v:shape>
                <v:shape id="Image 211" o:spid="_x0000_s1031" type="#_x0000_t75" style="position:absolute;left:1269;top:2668;width:30734;height:1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">
                  <v:imagedata r:id="rId75" o:title=""/>
                </v:shape>
                <w10:wrap anchorx="page"/>
              </v:group>
            </w:pict>
          </mc:Fallback>
        </mc:AlternateContent>
      </w:r>
      <w:hyperlink r:id="rId76">
        <w:r w:rsidRPr="00074EFD">
          <w:rPr>
            <w:color w:val="251F2D"/>
          </w:rPr>
          <w:t>Click</w:t>
        </w:r>
        <w:r w:rsidRPr="00074EFD">
          <w:rPr>
            <w:color w:val="251F2D"/>
            <w:spacing w:val="-4"/>
          </w:rPr>
          <w:t xml:space="preserve"> </w:t>
        </w:r>
        <w:r w:rsidRPr="00074EFD">
          <w:rPr>
            <w:color w:val="251F2D"/>
          </w:rPr>
          <w:t>on</w:t>
        </w:r>
        <w:r w:rsidRPr="00074EFD">
          <w:rPr>
            <w:color w:val="251F2D"/>
            <w:spacing w:val="-4"/>
          </w:rPr>
          <w:t xml:space="preserve"> </w:t>
        </w:r>
        <w:r w:rsidRPr="00074EFD">
          <w:rPr>
            <w:color w:val="251F2D"/>
          </w:rPr>
          <w:t>Save</w:t>
        </w:r>
        <w:r w:rsidRPr="00074EFD">
          <w:rPr>
            <w:color w:val="251F2D"/>
            <w:spacing w:val="-4"/>
          </w:rPr>
          <w:t xml:space="preserve"> </w:t>
        </w:r>
        <w:r w:rsidRPr="00074EFD">
          <w:rPr>
            <w:color w:val="251F2D"/>
          </w:rPr>
          <w:t>&amp;</w:t>
        </w:r>
        <w:r w:rsidRPr="00074EFD">
          <w:rPr>
            <w:color w:val="251F2D"/>
            <w:spacing w:val="-4"/>
          </w:rPr>
          <w:t xml:space="preserve"> </w:t>
        </w:r>
        <w:r w:rsidRPr="00074EFD">
          <w:rPr>
            <w:color w:val="251F2D"/>
            <w:spacing w:val="-2"/>
          </w:rPr>
          <w:t>Continue</w:t>
        </w:r>
      </w:hyperlink>
      <w:r w:rsidR="00074EFD">
        <w:t>.</w:t>
      </w:r>
    </w:p>
    <w:p w14:paraId="3B8174F1" w14:textId="3B1A3101" w:rsidR="00595259" w:rsidRDefault="002712AC">
      <w:pPr>
        <w:pStyle w:val="BodyText"/>
        <w:spacing w:before="164" w:line="247" w:lineRule="auto"/>
        <w:ind w:left="2042" w:right="6753"/>
      </w:pPr>
      <w:r>
        <w:rPr>
          <w:noProof/>
        </w:rPr>
        <mc:AlternateContent>
          <mc:Choice Requires="wps">
            <w:drawing>
              <wp:anchor distT="0" distB="0" distL="0" distR="0" simplePos="0" relativeHeight="251658241" behindDoc="0" locked="0" layoutInCell="1" allowOverlap="1" wp14:anchorId="3B817618" wp14:editId="3B817619">
                <wp:simplePos x="0" y="0"/>
                <wp:positionH relativeFrom="page">
                  <wp:posOffset>946850</wp:posOffset>
                </wp:positionH>
                <wp:positionV relativeFrom="paragraph">
                  <wp:posOffset>199278</wp:posOffset>
                </wp:positionV>
                <wp:extent cx="12700" cy="2095500"/>
                <wp:effectExtent l="0" t="0" r="0" b="0"/>
                <wp:wrapNone/>
                <wp:docPr id="212" name="Graphic 2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06A1368A" id="Graphic 212" o:spid="_x0000_s1026" style="position:absolute;margin-left:74.55pt;margin-top:15.7pt;width:1pt;height:165pt;z-index:251658241;visibility:visible;mso-wrap-style:square;mso-wrap-distance-left:0;mso-wrap-distance-top:0;mso-wrap-distance-right:0;mso-wrap-distance-bottom:0;mso-position-horizontal:absolute;mso-position-horizontal-relative:page;mso-position-vertical:absolute;mso-position-vertical-relative:text;v-text-anchor:top" coordsize="12700,2095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" path="m12700,2095500r-12700,l,,12700,r,2095500xe" fillcolor="#e7e6ea" stroked="f">
                <v:path arrowok="t"/>
                <w10:wrap anchorx="page"/>
              </v:shape>
            </w:pict>
          </mc:Fallback>
        </mc:AlternateContent>
      </w:r>
      <w:r>
        <w:rPr>
          <w:color w:val="251F2D"/>
          <w:w w:val="105"/>
        </w:rPr>
        <w:t xml:space="preserve">After completing </w:t>
      </w:r>
      <w:proofErr w:type="gramStart"/>
      <w:r>
        <w:rPr>
          <w:color w:val="251F2D"/>
          <w:w w:val="105"/>
        </w:rPr>
        <w:t>all of</w:t>
      </w:r>
      <w:proofErr w:type="gramEnd"/>
      <w:r>
        <w:rPr>
          <w:color w:val="251F2D"/>
          <w:w w:val="105"/>
        </w:rPr>
        <w:t xml:space="preserve"> the </w:t>
      </w:r>
      <w:proofErr w:type="gramStart"/>
      <w:r>
        <w:rPr>
          <w:color w:val="251F2D"/>
          <w:w w:val="105"/>
        </w:rPr>
        <w:t>roommate</w:t>
      </w:r>
      <w:proofErr w:type="gramEnd"/>
      <w:r>
        <w:rPr>
          <w:color w:val="251F2D"/>
          <w:w w:val="105"/>
        </w:rPr>
        <w:t xml:space="preserve"> matching questionnaire, click Save &amp; Continue to move to the next page.</w:t>
      </w:r>
    </w:p>
    <w:p w14:paraId="3B8174F2" w14:textId="77777777" w:rsidR="00595259" w:rsidRDefault="00595259">
      <w:pPr>
        <w:pStyle w:val="BodyText"/>
        <w:spacing w:line="247" w:lineRule="auto"/>
        <w:sectPr w:rsidR="00595259">
          <w:pgSz w:w="12240" w:h="15840"/>
          <w:pgMar w:top="1120" w:right="0" w:bottom="680" w:left="0" w:header="377" w:footer="487" w:gutter="0"/>
          <w:cols w:space="720"/>
        </w:sectPr>
      </w:pPr>
    </w:p>
    <w:p w14:paraId="3B8174F3" w14:textId="77777777" w:rsidR="00595259" w:rsidRDefault="00595259">
      <w:pPr>
        <w:pStyle w:val="BodyText"/>
        <w:spacing w:before="279"/>
      </w:pPr>
    </w:p>
    <w:p w14:paraId="3B8174F4" w14:textId="3986F883" w:rsidR="00595259" w:rsidRPr="00074EFD" w:rsidRDefault="009A3284" w:rsidP="00074EFD">
      <w:pPr>
        <w:pStyle w:val="Heading3"/>
      </w:pPr>
      <w:r w:rsidRPr="00074EFD">
        <mc:AlternateContent>
          <mc:Choice Requires="wpg">
            <w:drawing>
              <wp:anchor distT="0" distB="0" distL="0" distR="0" simplePos="0" relativeHeight="251658324" behindDoc="0" locked="0" layoutInCell="1" allowOverlap="1" wp14:anchorId="3B81761A" wp14:editId="22A75303">
                <wp:simplePos x="0" y="0"/>
                <wp:positionH relativeFrom="page">
                  <wp:posOffset>788100</wp:posOffset>
                </wp:positionH>
                <wp:positionV relativeFrom="paragraph">
                  <wp:posOffset>-69961</wp:posOffset>
                </wp:positionV>
                <wp:extent cx="330200" cy="330200"/>
                <wp:effectExtent l="0" t="0" r="0" b="0"/>
                <wp:wrapNone/>
                <wp:docPr id="213" name="Group 2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214" name="Image 214"/>
                          <pic:cNvPicPr/>
                        </pic:nvPicPr>
                        <pic:blipFill>
                          <a:blip r:embed="rId17" cstate="print"/>
                          <a:stretch>
                            <a:fillRect/>
                          </a:stretch>
                        </pic:blipFill>
                        <pic:spPr>
                          <a:xfrm>
                            <a:off x="0" y="0"/>
                            <a:ext cx="330200" cy="330200"/>
                          </a:xfrm>
                          <a:prstGeom prst="rect">
                            <a:avLst/>
                          </a:prstGeom>
                        </pic:spPr>
                      </pic:pic>
                      <wps:wsp>
                        <wps:cNvPr id="215" name="Textbox 215"/>
                        <wps:cNvSpPr txBox="1"/>
                        <wps:spPr>
                          <a:xfrm>
                            <a:off x="0" y="0"/>
                            <a:ext cx="330200" cy="330200"/>
                          </a:xfrm>
                          <a:prstGeom prst="rect">
                            <a:avLst/>
                          </a:prstGeom>
                        </wps:spPr>
                        <wps:txbx>
                          <w:txbxContent>
                            <w:p w14:paraId="3B81773D" w14:textId="77777777" w:rsidR="00595259" w:rsidRDefault="002712AC">
                              <w:pPr>
                                <w:spacing w:before="105"/>
                                <w:ind w:left="144"/>
                                <w:rPr>
                                  <w:rFonts w:ascii="Cambria"/>
                                  <w:sz w:val="26"/>
                                </w:rPr>
                              </w:pPr>
                              <w:r>
                                <w:rPr>
                                  <w:rFonts w:ascii="Cambria"/>
                                  <w:color w:val="251F2D"/>
                                  <w:spacing w:val="-5"/>
                                  <w:w w:val="95"/>
                                  <w:sz w:val="26"/>
                                </w:rPr>
                                <w:t>19</w:t>
                              </w:r>
                            </w:p>
                          </w:txbxContent>
                        </wps:txbx>
                        <wps:bodyPr wrap="square" lIns="0" tIns="0" rIns="0" bIns="0" rtlCol="0">
                          <a:noAutofit/>
                        </wps:bodyPr>
                      </wps:wsp>
                    </wpg:wgp>
                  </a:graphicData>
                </a:graphic>
              </wp:anchor>
            </w:drawing>
          </mc:Choice>
          <mc:Fallback>
            <w:pict>
              <v:group w14:anchorId="3B81761A" id="Group 213" o:spid="_x0000_s1092" alt="&quot;&quot;" style="position:absolute;left:0;text-align:left;margin-left:62.05pt;margin-top:-5.5pt;width:26pt;height:26pt;z-index:251658324;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">
                <v:shape id="Image 214" o:spid="_x0000_s1093"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">
                  <v:imagedata r:id="rId18" o:title=""/>
                </v:shape>
                <v:shape id="Textbox 215" o:spid="_x0000_s1094"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" filled="f" stroked="f">
                  <v:textbox inset="0,0,0,0">
                    <w:txbxContent>
                      <w:p w14:paraId="3B81773D" w14:textId="77777777" w:rsidR="00595259" w:rsidRDefault="002712AC">
                        <w:pPr>
                          <w:spacing w:before="105"/>
                          <w:ind w:left="144"/>
                          <w:rPr>
                            <w:rFonts w:ascii="Cambria"/>
                            <w:sz w:val="26"/>
                          </w:rPr>
                        </w:pPr>
                        <w:r>
                          <w:rPr>
                            <w:rFonts w:ascii="Cambria"/>
                            <w:color w:val="251F2D"/>
                            <w:spacing w:val="-5"/>
                            <w:w w:val="95"/>
                            <w:sz w:val="26"/>
                          </w:rPr>
                          <w:t>19</w:t>
                        </w:r>
                      </w:p>
                    </w:txbxContent>
                  </v:textbox>
                </v:shape>
                <w10:wrap anchorx="page"/>
              </v:group>
            </w:pict>
          </mc:Fallback>
        </mc:AlternateContent>
      </w:r>
      <w:r w:rsidR="002712AC" w:rsidRPr="00074EFD">
        <mc:AlternateContent>
          <mc:Choice Requires="wpg">
            <w:drawing>
              <wp:anchor distT="0" distB="0" distL="0" distR="0" simplePos="0" relativeHeight="251658271" behindDoc="0" locked="0" layoutInCell="1" allowOverlap="1" wp14:anchorId="3B81761C" wp14:editId="12506A82">
                <wp:simplePos x="0" y="0"/>
                <wp:positionH relativeFrom="page">
                  <wp:posOffset>3620899</wp:posOffset>
                </wp:positionH>
                <wp:positionV relativeFrom="paragraph">
                  <wp:posOffset>-57261</wp:posOffset>
                </wp:positionV>
                <wp:extent cx="3327400" cy="2336800"/>
                <wp:effectExtent l="0" t="0" r="0" b="0"/>
                <wp:wrapNone/>
                <wp:docPr id="216" name="Group 2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217" name="Graphic 217"/>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218" name="Graphic 218"/>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219" name="Graphic 219"/>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220" name="Graphic 220"/>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21" name="Image 221"/>
                          <pic:cNvPicPr/>
                        </pic:nvPicPr>
                        <pic:blipFill>
                          <a:blip r:embed="rId77" cstate="print"/>
                          <a:stretch>
                            <a:fillRect/>
                          </a:stretch>
                        </pic:blipFill>
                        <pic:spPr>
                          <a:xfrm>
                            <a:off x="126999" y="266869"/>
                            <a:ext cx="3073399" cy="1803061"/>
                          </a:xfrm>
                          <a:prstGeom prst="rect">
                            <a:avLst/>
                          </a:prstGeom>
                        </pic:spPr>
                      </pic:pic>
                    </wpg:wgp>
                  </a:graphicData>
                </a:graphic>
              </wp:anchor>
            </w:drawing>
          </mc:Choice>
          <mc:Fallback>
            <w:pict>
              <v:group w14:anchorId="74F7E387" id="Group 216" o:spid="_x0000_s1026" alt="&quot;&quot;" style="position:absolute;margin-left:285.1pt;margin-top:-4.5pt;width:262pt;height:184pt;z-index:251658271;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">
                <v:shape id="Graphic 217"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" path="m,60374l15734,44640,53463,20653,96233,5366,142825,,3038425,r46592,5366l3105534,12700em3105534,12700r22253,7953l3165516,44640r15734,15734e" filled="f" strokecolor="#e7e6ea" strokeweight="2pt">
                  <v:path arrowok="t"/>
                </v:shape>
                <v:shape id="Graphic 218"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" path="m,l15734,15734,39721,53463,55008,96233r5366,46592l60374,2047825r-5366,46592l39721,2137187r-23987,37729l,2190650e" filled="f" strokecolor="#e7e6ea" strokeweight="2pt">
                  <v:path arrowok="t"/>
                </v:shape>
                <v:shape id="Graphic 219"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" path="m3105534,47674r-20517,7334l3038425,60374r-2895600,l96233,55008,53463,39721,15734,15734,,em3181250,r-15734,15734l3127787,39721r-22253,7953e" filled="f" strokecolor="#e7e6ea" strokeweight="2pt">
                  <v:path arrowok="t"/>
                </v:shape>
                <v:shape id="Graphic 220"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" path="m60374,2190650l44640,2174916,20653,2137187,5366,2094417,,2047825,,142825,5366,96233,20653,53463,44640,15734,60374,e" filled="f" strokecolor="#e7e6ea" strokeweight="2pt">
                  <v:path arrowok="t"/>
                </v:shape>
                <v:shape id="Image 221" o:spid="_x0000_s1031" type="#_x0000_t75" style="position:absolute;left:1269;top:2668;width:30734;height:1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">
                  <v:imagedata r:id="rId78" o:title=""/>
                </v:shape>
                <w10:wrap anchorx="page"/>
              </v:group>
            </w:pict>
          </mc:Fallback>
        </mc:AlternateContent>
      </w:r>
      <w:hyperlink r:id="rId79">
        <w:r w:rsidR="002712AC" w:rsidRPr="00074EFD">
          <w:rPr>
            <w:color w:val="251F2D"/>
          </w:rPr>
          <w:t>Join</w:t>
        </w:r>
        <w:r w:rsidR="002712AC" w:rsidRPr="00074EFD">
          <w:rPr>
            <w:color w:val="251F2D"/>
            <w:spacing w:val="1"/>
          </w:rPr>
          <w:t xml:space="preserve"> </w:t>
        </w:r>
        <w:r w:rsidR="002712AC" w:rsidRPr="00074EFD">
          <w:rPr>
            <w:color w:val="251F2D"/>
          </w:rPr>
          <w:t>the</w:t>
        </w:r>
        <w:r w:rsidR="002712AC" w:rsidRPr="00074EFD">
          <w:rPr>
            <w:color w:val="251F2D"/>
            <w:spacing w:val="1"/>
          </w:rPr>
          <w:t xml:space="preserve"> </w:t>
        </w:r>
        <w:r w:rsidR="002712AC" w:rsidRPr="00074EFD">
          <w:rPr>
            <w:color w:val="251F2D"/>
          </w:rPr>
          <w:t>Spring</w:t>
        </w:r>
        <w:r w:rsidR="002712AC" w:rsidRPr="00074EFD">
          <w:rPr>
            <w:color w:val="251F2D"/>
            <w:spacing w:val="-9"/>
          </w:rPr>
          <w:t xml:space="preserve"> </w:t>
        </w:r>
        <w:r w:rsidR="002712AC" w:rsidRPr="00074EFD">
          <w:rPr>
            <w:color w:val="251F2D"/>
            <w:spacing w:val="-2"/>
          </w:rPr>
          <w:t>Waitlist</w:t>
        </w:r>
      </w:hyperlink>
      <w:r w:rsidR="00074EFD">
        <w:t>.</w:t>
      </w:r>
    </w:p>
    <w:p w14:paraId="3B8174F5" w14:textId="77777777" w:rsidR="00595259" w:rsidRDefault="009A3284">
      <w:pPr>
        <w:pStyle w:val="BodyText"/>
        <w:spacing w:before="164" w:line="247" w:lineRule="auto"/>
        <w:ind w:left="2042" w:right="6753"/>
      </w:pPr>
      <w:r>
        <w:rPr>
          <w:noProof/>
        </w:rPr>
        <mc:AlternateContent>
          <mc:Choice Requires="wpg">
            <w:drawing>
              <wp:anchor distT="0" distB="0" distL="0" distR="0" simplePos="0" relativeHeight="251658325" behindDoc="0" locked="0" layoutInCell="1" allowOverlap="1" wp14:anchorId="3B81761E" wp14:editId="12B593B2">
                <wp:simplePos x="0" y="0"/>
                <wp:positionH relativeFrom="page">
                  <wp:posOffset>788100</wp:posOffset>
                </wp:positionH>
                <wp:positionV relativeFrom="paragraph">
                  <wp:posOffset>199293</wp:posOffset>
                </wp:positionV>
                <wp:extent cx="330200" cy="2463800"/>
                <wp:effectExtent l="0" t="0" r="0" b="0"/>
                <wp:wrapNone/>
                <wp:docPr id="222" name="Group 2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223" name="Graphic 223"/>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224" name="Image 224"/>
                          <pic:cNvPicPr/>
                        </pic:nvPicPr>
                        <pic:blipFill>
                          <a:blip r:embed="rId25" cstate="print"/>
                          <a:stretch>
                            <a:fillRect/>
                          </a:stretch>
                        </pic:blipFill>
                        <pic:spPr>
                          <a:xfrm>
                            <a:off x="0" y="2133599"/>
                            <a:ext cx="330200" cy="330200"/>
                          </a:xfrm>
                          <a:prstGeom prst="rect">
                            <a:avLst/>
                          </a:prstGeom>
                        </pic:spPr>
                      </pic:pic>
                      <wps:wsp>
                        <wps:cNvPr id="225" name="Textbox 225"/>
                        <wps:cNvSpPr txBox="1"/>
                        <wps:spPr>
                          <a:xfrm>
                            <a:off x="0" y="0"/>
                            <a:ext cx="330200" cy="2463800"/>
                          </a:xfrm>
                          <a:prstGeom prst="rect">
                            <a:avLst/>
                          </a:prstGeom>
                        </wps:spPr>
                        <wps:txbx>
                          <w:txbxContent>
                            <w:p w14:paraId="3B81773E" w14:textId="77777777" w:rsidR="00595259" w:rsidRDefault="00595259">
                              <w:pPr>
                                <w:rPr>
                                  <w:sz w:val="26"/>
                                </w:rPr>
                              </w:pPr>
                            </w:p>
                            <w:p w14:paraId="3B81773F" w14:textId="77777777" w:rsidR="00595259" w:rsidRDefault="00595259">
                              <w:pPr>
                                <w:rPr>
                                  <w:sz w:val="26"/>
                                </w:rPr>
                              </w:pPr>
                            </w:p>
                            <w:p w14:paraId="3B817740" w14:textId="77777777" w:rsidR="00595259" w:rsidRDefault="00595259">
                              <w:pPr>
                                <w:rPr>
                                  <w:sz w:val="26"/>
                                </w:rPr>
                              </w:pPr>
                            </w:p>
                            <w:p w14:paraId="3B817741" w14:textId="77777777" w:rsidR="00595259" w:rsidRDefault="00595259">
                              <w:pPr>
                                <w:rPr>
                                  <w:sz w:val="26"/>
                                </w:rPr>
                              </w:pPr>
                            </w:p>
                            <w:p w14:paraId="3B817742" w14:textId="77777777" w:rsidR="00595259" w:rsidRDefault="00595259">
                              <w:pPr>
                                <w:rPr>
                                  <w:sz w:val="26"/>
                                </w:rPr>
                              </w:pPr>
                            </w:p>
                            <w:p w14:paraId="3B817743" w14:textId="77777777" w:rsidR="00595259" w:rsidRDefault="00595259">
                              <w:pPr>
                                <w:rPr>
                                  <w:sz w:val="26"/>
                                </w:rPr>
                              </w:pPr>
                            </w:p>
                            <w:p w14:paraId="3B817744" w14:textId="77777777" w:rsidR="00595259" w:rsidRDefault="00595259">
                              <w:pPr>
                                <w:rPr>
                                  <w:sz w:val="26"/>
                                </w:rPr>
                              </w:pPr>
                            </w:p>
                            <w:p w14:paraId="3B817745" w14:textId="77777777" w:rsidR="00595259" w:rsidRDefault="00595259">
                              <w:pPr>
                                <w:rPr>
                                  <w:sz w:val="26"/>
                                </w:rPr>
                              </w:pPr>
                            </w:p>
                            <w:p w14:paraId="3B817746" w14:textId="77777777" w:rsidR="00595259" w:rsidRDefault="00595259">
                              <w:pPr>
                                <w:rPr>
                                  <w:sz w:val="26"/>
                                </w:rPr>
                              </w:pPr>
                            </w:p>
                            <w:p w14:paraId="3B817747" w14:textId="77777777" w:rsidR="00595259" w:rsidRDefault="00595259">
                              <w:pPr>
                                <w:spacing w:before="291"/>
                                <w:rPr>
                                  <w:sz w:val="26"/>
                                </w:rPr>
                              </w:pPr>
                            </w:p>
                            <w:p w14:paraId="3B817748" w14:textId="77777777" w:rsidR="00595259" w:rsidRDefault="002712AC">
                              <w:pPr>
                                <w:ind w:left="115"/>
                                <w:rPr>
                                  <w:rFonts w:ascii="Cambria"/>
                                  <w:sz w:val="26"/>
                                </w:rPr>
                              </w:pPr>
                              <w:r>
                                <w:rPr>
                                  <w:rFonts w:ascii="Cambria"/>
                                  <w:color w:val="251F2D"/>
                                  <w:spacing w:val="-5"/>
                                  <w:sz w:val="26"/>
                                </w:rPr>
                                <w:t>20</w:t>
                              </w:r>
                            </w:p>
                          </w:txbxContent>
                        </wps:txbx>
                        <wps:bodyPr wrap="square" lIns="0" tIns="0" rIns="0" bIns="0" rtlCol="0">
                          <a:noAutofit/>
                        </wps:bodyPr>
                      </wps:wsp>
                    </wpg:wgp>
                  </a:graphicData>
                </a:graphic>
              </wp:anchor>
            </w:drawing>
          </mc:Choice>
          <mc:Fallback>
            <w:pict>
              <v:group w14:anchorId="3B81761E" id="Group 222" o:spid="_x0000_s1095" alt="&quot;&quot;" style="position:absolute;left:0;text-align:left;margin-left:62.05pt;margin-top:15.7pt;width:26pt;height:194pt;z-index:251658325;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">
                <v:shape id="Graphic 223" o:spid="_x0000_s1096"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" path="m12700,2095500r-12700,l,,12700,r,2095500xe" fillcolor="#e7e6ea" stroked="f">
                  <v:path arrowok="t"/>
                </v:shape>
                <v:shape id="Image 224" o:spid="_x0000_s1097" type="#_x0000_t75" style="position:absolute;top:21335;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">
                  <v:imagedata r:id="rId26" o:title=""/>
                </v:shape>
                <v:shape id="Textbox 225" o:spid="_x0000_s1098"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" filled="f" stroked="f">
                  <v:textbox inset="0,0,0,0">
                    <w:txbxContent>
                      <w:p w14:paraId="3B81773E" w14:textId="77777777" w:rsidR="00595259" w:rsidRDefault="00595259">
                        <w:pPr>
                          <w:rPr>
                            <w:sz w:val="26"/>
                          </w:rPr>
                        </w:pPr>
                      </w:p>
                      <w:p w14:paraId="3B81773F" w14:textId="77777777" w:rsidR="00595259" w:rsidRDefault="00595259">
                        <w:pPr>
                          <w:rPr>
                            <w:sz w:val="26"/>
                          </w:rPr>
                        </w:pPr>
                      </w:p>
                      <w:p w14:paraId="3B817740" w14:textId="77777777" w:rsidR="00595259" w:rsidRDefault="00595259">
                        <w:pPr>
                          <w:rPr>
                            <w:sz w:val="26"/>
                          </w:rPr>
                        </w:pPr>
                      </w:p>
                      <w:p w14:paraId="3B817741" w14:textId="77777777" w:rsidR="00595259" w:rsidRDefault="00595259">
                        <w:pPr>
                          <w:rPr>
                            <w:sz w:val="26"/>
                          </w:rPr>
                        </w:pPr>
                      </w:p>
                      <w:p w14:paraId="3B817742" w14:textId="77777777" w:rsidR="00595259" w:rsidRDefault="00595259">
                        <w:pPr>
                          <w:rPr>
                            <w:sz w:val="26"/>
                          </w:rPr>
                        </w:pPr>
                      </w:p>
                      <w:p w14:paraId="3B817743" w14:textId="77777777" w:rsidR="00595259" w:rsidRDefault="00595259">
                        <w:pPr>
                          <w:rPr>
                            <w:sz w:val="26"/>
                          </w:rPr>
                        </w:pPr>
                      </w:p>
                      <w:p w14:paraId="3B817744" w14:textId="77777777" w:rsidR="00595259" w:rsidRDefault="00595259">
                        <w:pPr>
                          <w:rPr>
                            <w:sz w:val="26"/>
                          </w:rPr>
                        </w:pPr>
                      </w:p>
                      <w:p w14:paraId="3B817745" w14:textId="77777777" w:rsidR="00595259" w:rsidRDefault="00595259">
                        <w:pPr>
                          <w:rPr>
                            <w:sz w:val="26"/>
                          </w:rPr>
                        </w:pPr>
                      </w:p>
                      <w:p w14:paraId="3B817746" w14:textId="77777777" w:rsidR="00595259" w:rsidRDefault="00595259">
                        <w:pPr>
                          <w:rPr>
                            <w:sz w:val="26"/>
                          </w:rPr>
                        </w:pPr>
                      </w:p>
                      <w:p w14:paraId="3B817747" w14:textId="77777777" w:rsidR="00595259" w:rsidRDefault="00595259">
                        <w:pPr>
                          <w:spacing w:before="291"/>
                          <w:rPr>
                            <w:sz w:val="26"/>
                          </w:rPr>
                        </w:pPr>
                      </w:p>
                      <w:p w14:paraId="3B817748" w14:textId="77777777" w:rsidR="00595259" w:rsidRDefault="002712AC">
                        <w:pPr>
                          <w:ind w:left="115"/>
                          <w:rPr>
                            <w:rFonts w:ascii="Cambria"/>
                            <w:sz w:val="26"/>
                          </w:rPr>
                        </w:pPr>
                        <w:r>
                          <w:rPr>
                            <w:rFonts w:ascii="Cambria"/>
                            <w:color w:val="251F2D"/>
                            <w:spacing w:val="-5"/>
                            <w:sz w:val="26"/>
                          </w:rPr>
                          <w:t>20</w:t>
                        </w:r>
                      </w:p>
                    </w:txbxContent>
                  </v:textbox>
                </v:shape>
                <w10:wrap anchorx="page"/>
              </v:group>
            </w:pict>
          </mc:Fallback>
        </mc:AlternateContent>
      </w:r>
      <w:r w:rsidR="002712AC">
        <w:rPr>
          <w:color w:val="251F2D"/>
          <w:w w:val="105"/>
        </w:rPr>
        <w:t>At this point in the application, you</w:t>
      </w:r>
      <w:r w:rsidR="002712AC">
        <w:rPr>
          <w:color w:val="251F2D"/>
          <w:spacing w:val="-15"/>
          <w:w w:val="105"/>
        </w:rPr>
        <w:t xml:space="preserve"> </w:t>
      </w:r>
      <w:r w:rsidR="002712AC">
        <w:rPr>
          <w:color w:val="251F2D"/>
          <w:w w:val="105"/>
        </w:rPr>
        <w:t>will</w:t>
      </w:r>
      <w:r w:rsidR="002712AC">
        <w:rPr>
          <w:color w:val="251F2D"/>
          <w:spacing w:val="-14"/>
          <w:w w:val="105"/>
        </w:rPr>
        <w:t xml:space="preserve"> </w:t>
      </w:r>
      <w:r w:rsidR="002712AC">
        <w:rPr>
          <w:color w:val="251F2D"/>
          <w:w w:val="105"/>
        </w:rPr>
        <w:t>add</w:t>
      </w:r>
      <w:r w:rsidR="002712AC">
        <w:rPr>
          <w:color w:val="251F2D"/>
          <w:spacing w:val="-14"/>
          <w:w w:val="105"/>
        </w:rPr>
        <w:t xml:space="preserve"> </w:t>
      </w:r>
      <w:r w:rsidR="002712AC">
        <w:rPr>
          <w:color w:val="251F2D"/>
          <w:w w:val="105"/>
        </w:rPr>
        <w:t>yourself</w:t>
      </w:r>
      <w:r w:rsidR="002712AC">
        <w:rPr>
          <w:color w:val="251F2D"/>
          <w:spacing w:val="-14"/>
          <w:w w:val="105"/>
        </w:rPr>
        <w:t xml:space="preserve"> </w:t>
      </w:r>
      <w:r w:rsidR="002712AC">
        <w:rPr>
          <w:color w:val="251F2D"/>
          <w:w w:val="105"/>
        </w:rPr>
        <w:t>to</w:t>
      </w:r>
      <w:r w:rsidR="002712AC">
        <w:rPr>
          <w:color w:val="251F2D"/>
          <w:spacing w:val="-15"/>
          <w:w w:val="105"/>
        </w:rPr>
        <w:t xml:space="preserve"> </w:t>
      </w:r>
      <w:r w:rsidR="002712AC">
        <w:rPr>
          <w:color w:val="251F2D"/>
          <w:w w:val="105"/>
        </w:rPr>
        <w:t>the</w:t>
      </w:r>
      <w:r w:rsidR="002712AC">
        <w:rPr>
          <w:color w:val="251F2D"/>
          <w:spacing w:val="-14"/>
          <w:w w:val="105"/>
        </w:rPr>
        <w:t xml:space="preserve"> </w:t>
      </w:r>
      <w:r w:rsidR="002712AC">
        <w:rPr>
          <w:color w:val="251F2D"/>
          <w:w w:val="105"/>
        </w:rPr>
        <w:t>Spring Housing Waitlist.</w:t>
      </w:r>
    </w:p>
    <w:p w14:paraId="3B8174F6" w14:textId="09F88F77" w:rsidR="00595259" w:rsidRDefault="002712AC">
      <w:pPr>
        <w:pStyle w:val="BodyText"/>
        <w:spacing w:before="2" w:line="247" w:lineRule="auto"/>
        <w:ind w:left="2042" w:right="6753"/>
      </w:pPr>
      <w:r>
        <w:rPr>
          <w:color w:val="251F2D"/>
          <w:w w:val="105"/>
        </w:rPr>
        <w:t>Please ignore the room type and room location filters. Any selections</w:t>
      </w:r>
      <w:r>
        <w:rPr>
          <w:color w:val="251F2D"/>
          <w:spacing w:val="-7"/>
          <w:w w:val="105"/>
        </w:rPr>
        <w:t xml:space="preserve"> </w:t>
      </w:r>
      <w:r>
        <w:rPr>
          <w:color w:val="251F2D"/>
          <w:w w:val="105"/>
        </w:rPr>
        <w:t>you</w:t>
      </w:r>
      <w:r>
        <w:rPr>
          <w:color w:val="251F2D"/>
          <w:spacing w:val="-7"/>
          <w:w w:val="105"/>
        </w:rPr>
        <w:t xml:space="preserve"> </w:t>
      </w:r>
      <w:r>
        <w:rPr>
          <w:color w:val="251F2D"/>
          <w:w w:val="105"/>
        </w:rPr>
        <w:t>make</w:t>
      </w:r>
      <w:r>
        <w:rPr>
          <w:color w:val="251F2D"/>
          <w:spacing w:val="-7"/>
          <w:w w:val="105"/>
        </w:rPr>
        <w:t xml:space="preserve"> </w:t>
      </w:r>
      <w:r>
        <w:rPr>
          <w:color w:val="251F2D"/>
          <w:w w:val="105"/>
        </w:rPr>
        <w:t>using</w:t>
      </w:r>
      <w:r>
        <w:rPr>
          <w:color w:val="251F2D"/>
          <w:spacing w:val="-7"/>
          <w:w w:val="105"/>
        </w:rPr>
        <w:t xml:space="preserve"> </w:t>
      </w:r>
      <w:r>
        <w:rPr>
          <w:color w:val="251F2D"/>
          <w:w w:val="105"/>
        </w:rPr>
        <w:t>those</w:t>
      </w:r>
      <w:r>
        <w:rPr>
          <w:color w:val="251F2D"/>
          <w:spacing w:val="-7"/>
          <w:w w:val="105"/>
        </w:rPr>
        <w:t xml:space="preserve"> </w:t>
      </w:r>
      <w:r>
        <w:rPr>
          <w:color w:val="251F2D"/>
          <w:w w:val="105"/>
        </w:rPr>
        <w:t>filters will not be visible to University Housing Staff.</w:t>
      </w:r>
    </w:p>
    <w:p w14:paraId="3B8174F7" w14:textId="77777777" w:rsidR="00595259" w:rsidRDefault="00595259">
      <w:pPr>
        <w:pStyle w:val="BodyText"/>
      </w:pPr>
    </w:p>
    <w:p w14:paraId="3B8174F8" w14:textId="77777777" w:rsidR="00595259" w:rsidRDefault="00595259">
      <w:pPr>
        <w:pStyle w:val="BodyText"/>
      </w:pPr>
    </w:p>
    <w:p w14:paraId="3B8174F9" w14:textId="77777777" w:rsidR="00595259" w:rsidRDefault="00595259">
      <w:pPr>
        <w:pStyle w:val="BodyText"/>
      </w:pPr>
    </w:p>
    <w:p w14:paraId="3B8174FA" w14:textId="77777777" w:rsidR="00595259" w:rsidRDefault="00595259">
      <w:pPr>
        <w:pStyle w:val="BodyText"/>
        <w:spacing w:before="32"/>
      </w:pPr>
    </w:p>
    <w:p w14:paraId="3B8174FB" w14:textId="480A2668" w:rsidR="00595259" w:rsidRPr="00074EFD" w:rsidRDefault="002712AC" w:rsidP="00074EFD">
      <w:pPr>
        <w:pStyle w:val="Heading3"/>
      </w:pPr>
      <w:r w:rsidRPr="00074EFD">
        <mc:AlternateContent>
          <mc:Choice Requires="wpg">
            <w:drawing>
              <wp:anchor distT="0" distB="0" distL="0" distR="0" simplePos="0" relativeHeight="251658272" behindDoc="0" locked="0" layoutInCell="1" allowOverlap="1" wp14:anchorId="3B817620" wp14:editId="3AF12AAD">
                <wp:simplePos x="0" y="0"/>
                <wp:positionH relativeFrom="page">
                  <wp:posOffset>3620899</wp:posOffset>
                </wp:positionH>
                <wp:positionV relativeFrom="paragraph">
                  <wp:posOffset>-57207</wp:posOffset>
                </wp:positionV>
                <wp:extent cx="3327400" cy="2336800"/>
                <wp:effectExtent l="0" t="0" r="0" b="0"/>
                <wp:wrapNone/>
                <wp:docPr id="226" name="Group 2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227" name="Graphic 227"/>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228" name="Graphic 228"/>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229" name="Graphic 229"/>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230" name="Graphic 230"/>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31" name="Image 231"/>
                          <pic:cNvPicPr/>
                        </pic:nvPicPr>
                        <pic:blipFill>
                          <a:blip r:embed="rId80" cstate="print"/>
                          <a:stretch>
                            <a:fillRect/>
                          </a:stretch>
                        </pic:blipFill>
                        <pic:spPr>
                          <a:xfrm>
                            <a:off x="126999" y="406453"/>
                            <a:ext cx="3073400" cy="1523894"/>
                          </a:xfrm>
                          <a:prstGeom prst="rect">
                            <a:avLst/>
                          </a:prstGeom>
                        </pic:spPr>
                      </pic:pic>
                    </wpg:wgp>
                  </a:graphicData>
                </a:graphic>
              </wp:anchor>
            </w:drawing>
          </mc:Choice>
          <mc:Fallback>
            <w:pict>
              <v:group w14:anchorId="48E3ECCE" id="Group 226" o:spid="_x0000_s1026" alt="&quot;&quot;" style="position:absolute;margin-left:285.1pt;margin-top:-4.5pt;width:262pt;height:184pt;z-index:251658272;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">
                <v:shape id="Graphic 227"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" path="m,60374l15734,44640,53463,20653,96233,5366,142825,,3038425,r46592,5366l3105534,12700em3105534,12700r22253,7953l3165516,44640r15734,15734e" filled="f" strokecolor="#e7e6ea" strokeweight="2pt">
                  <v:path arrowok="t"/>
                </v:shape>
                <v:shape id="Graphic 228"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" path="m,l15734,15734,39721,53463,55008,96233r5366,46592l60374,2047825r-5366,46592l39721,2137187r-23987,37729l,2190650e" filled="f" strokecolor="#e7e6ea" strokeweight="2pt">
                  <v:path arrowok="t"/>
                </v:shape>
                <v:shape id="Graphic 229"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" path="m3105534,47674r-20517,7334l3038425,60374r-2895600,l96233,55008,53463,39721,15734,15734,,em3181250,r-15734,15734l3127787,39721r-22253,7953e" filled="f" strokecolor="#e7e6ea" strokeweight="2pt">
                  <v:path arrowok="t"/>
                </v:shape>
                <v:shape id="Graphic 230"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" path="m60374,2190650l44640,2174916,20653,2137187,5366,2094417,,2047825,,142825,5366,96233,20653,53463,44640,15734,60374,e" filled="f" strokecolor="#e7e6ea" strokeweight="2pt">
                  <v:path arrowok="t"/>
                </v:shape>
                <v:shape id="Image 231" o:spid="_x0000_s1031" type="#_x0000_t75" style="position:absolute;left:1269;top:4064;width:30734;height:152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">
                  <v:imagedata r:id="rId81" o:title=""/>
                </v:shape>
                <w10:wrap anchorx="page"/>
              </v:group>
            </w:pict>
          </mc:Fallback>
        </mc:AlternateContent>
      </w:r>
      <w:hyperlink r:id="rId82">
        <w:r w:rsidRPr="00074EFD">
          <w:rPr>
            <w:color w:val="251F2D"/>
          </w:rPr>
          <w:t>Click</w:t>
        </w:r>
        <w:r w:rsidRPr="00074EFD">
          <w:rPr>
            <w:color w:val="251F2D"/>
            <w:spacing w:val="-4"/>
          </w:rPr>
          <w:t xml:space="preserve"> </w:t>
        </w:r>
        <w:r w:rsidRPr="00074EFD">
          <w:rPr>
            <w:color w:val="251F2D"/>
          </w:rPr>
          <w:t>on</w:t>
        </w:r>
        <w:r w:rsidRPr="00074EFD">
          <w:rPr>
            <w:color w:val="251F2D"/>
            <w:spacing w:val="-4"/>
          </w:rPr>
          <w:t xml:space="preserve"> </w:t>
        </w:r>
        <w:r w:rsidRPr="00074EFD">
          <w:rPr>
            <w:color w:val="251F2D"/>
          </w:rPr>
          <w:t>Select</w:t>
        </w:r>
        <w:r w:rsidRPr="00074EFD">
          <w:rPr>
            <w:color w:val="251F2D"/>
            <w:spacing w:val="-14"/>
          </w:rPr>
          <w:t xml:space="preserve"> </w:t>
        </w:r>
        <w:r w:rsidRPr="00074EFD">
          <w:rPr>
            <w:color w:val="251F2D"/>
          </w:rPr>
          <w:t>Wait</w:t>
        </w:r>
        <w:r w:rsidRPr="00074EFD">
          <w:rPr>
            <w:color w:val="251F2D"/>
            <w:spacing w:val="-3"/>
          </w:rPr>
          <w:t xml:space="preserve"> </w:t>
        </w:r>
        <w:r w:rsidRPr="00074EFD">
          <w:rPr>
            <w:color w:val="251F2D"/>
            <w:spacing w:val="-4"/>
          </w:rPr>
          <w:t>List</w:t>
        </w:r>
      </w:hyperlink>
      <w:r w:rsidR="00074EFD">
        <w:t>.</w:t>
      </w:r>
    </w:p>
    <w:p w14:paraId="3B8174FC" w14:textId="77777777" w:rsidR="00595259" w:rsidRDefault="002712AC">
      <w:pPr>
        <w:pStyle w:val="BodyText"/>
        <w:spacing w:before="164" w:line="247" w:lineRule="auto"/>
        <w:ind w:left="2042" w:right="6753"/>
      </w:pPr>
      <w:r>
        <w:rPr>
          <w:noProof/>
        </w:rPr>
        <mc:AlternateContent>
          <mc:Choice Requires="wps">
            <w:drawing>
              <wp:anchor distT="0" distB="0" distL="0" distR="0" simplePos="0" relativeHeight="251658242" behindDoc="0" locked="0" layoutInCell="1" allowOverlap="1" wp14:anchorId="3B817622" wp14:editId="3B817623">
                <wp:simplePos x="0" y="0"/>
                <wp:positionH relativeFrom="page">
                  <wp:posOffset>946850</wp:posOffset>
                </wp:positionH>
                <wp:positionV relativeFrom="paragraph">
                  <wp:posOffset>199347</wp:posOffset>
                </wp:positionV>
                <wp:extent cx="12700" cy="2095500"/>
                <wp:effectExtent l="0" t="0" r="0" b="0"/>
                <wp:wrapNone/>
                <wp:docPr id="232" name="Graphic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1266BD59" id="Graphic 232" o:spid="_x0000_s1026" style="position:absolute;margin-left:74.55pt;margin-top:15.7pt;width:1pt;height:165pt;z-index:251658242;visibility:visible;mso-wrap-style:square;mso-wrap-distance-left:0;mso-wrap-distance-top:0;mso-wrap-distance-right:0;mso-wrap-distance-bottom:0;mso-position-horizontal:absolute;mso-position-horizontal-relative:page;mso-position-vertical:absolute;mso-position-vertical-relative:text;v-text-anchor:top" coordsize="12700,2095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" path="m12700,2095500r-12700,l,,12700,r,2095500xe" fillcolor="#e7e6ea" stroked="f">
                <v:path arrowok="t"/>
                <w10:wrap anchorx="page"/>
              </v:shape>
            </w:pict>
          </mc:Fallback>
        </mc:AlternateContent>
      </w:r>
      <w:r>
        <w:rPr>
          <w:color w:val="251F2D"/>
          <w:w w:val="105"/>
        </w:rPr>
        <w:t>There is only one waitlist for Spring</w:t>
      </w:r>
      <w:r>
        <w:rPr>
          <w:color w:val="251F2D"/>
          <w:spacing w:val="-10"/>
          <w:w w:val="105"/>
        </w:rPr>
        <w:t xml:space="preserve"> </w:t>
      </w:r>
      <w:r>
        <w:rPr>
          <w:color w:val="251F2D"/>
          <w:w w:val="105"/>
        </w:rPr>
        <w:t>housing.</w:t>
      </w:r>
      <w:r>
        <w:rPr>
          <w:color w:val="251F2D"/>
          <w:spacing w:val="-10"/>
          <w:w w:val="105"/>
        </w:rPr>
        <w:t xml:space="preserve"> </w:t>
      </w:r>
      <w:r>
        <w:rPr>
          <w:color w:val="251F2D"/>
          <w:w w:val="105"/>
        </w:rPr>
        <w:t>It</w:t>
      </w:r>
      <w:r>
        <w:rPr>
          <w:color w:val="251F2D"/>
          <w:spacing w:val="-10"/>
          <w:w w:val="105"/>
        </w:rPr>
        <w:t xml:space="preserve"> </w:t>
      </w:r>
      <w:r>
        <w:rPr>
          <w:color w:val="251F2D"/>
          <w:w w:val="105"/>
        </w:rPr>
        <w:t>is</w:t>
      </w:r>
      <w:r>
        <w:rPr>
          <w:color w:val="251F2D"/>
          <w:spacing w:val="-10"/>
          <w:w w:val="105"/>
        </w:rPr>
        <w:t xml:space="preserve"> </w:t>
      </w:r>
      <w:r>
        <w:rPr>
          <w:color w:val="251F2D"/>
          <w:w w:val="105"/>
        </w:rPr>
        <w:t>called</w:t>
      </w:r>
      <w:r>
        <w:rPr>
          <w:color w:val="251F2D"/>
          <w:spacing w:val="-10"/>
          <w:w w:val="105"/>
        </w:rPr>
        <w:t xml:space="preserve"> </w:t>
      </w:r>
      <w:r>
        <w:rPr>
          <w:color w:val="251F2D"/>
          <w:w w:val="105"/>
        </w:rPr>
        <w:t xml:space="preserve">"Spring </w:t>
      </w:r>
      <w:r>
        <w:rPr>
          <w:color w:val="251F2D"/>
          <w:spacing w:val="-2"/>
          <w:w w:val="105"/>
        </w:rPr>
        <w:t>Waitlist".</w:t>
      </w:r>
    </w:p>
    <w:p w14:paraId="3B8174FD" w14:textId="77777777" w:rsidR="00595259" w:rsidRDefault="002712AC">
      <w:pPr>
        <w:pStyle w:val="BodyText"/>
        <w:spacing w:before="2" w:line="247" w:lineRule="auto"/>
        <w:ind w:left="2042" w:right="6753"/>
      </w:pPr>
      <w:r>
        <w:rPr>
          <w:color w:val="251F2D"/>
          <w:w w:val="105"/>
        </w:rPr>
        <w:t>Click "Select Wait List" and then scroll to the bottom of the page.</w:t>
      </w:r>
    </w:p>
    <w:p w14:paraId="3B8174FE" w14:textId="77777777" w:rsidR="00595259" w:rsidRDefault="00595259">
      <w:pPr>
        <w:pStyle w:val="BodyText"/>
        <w:spacing w:line="247" w:lineRule="auto"/>
        <w:sectPr w:rsidR="00595259">
          <w:pgSz w:w="12240" w:h="15840"/>
          <w:pgMar w:top="1120" w:right="0" w:bottom="680" w:left="0" w:header="377" w:footer="487" w:gutter="0"/>
          <w:cols w:space="720"/>
        </w:sectPr>
      </w:pPr>
    </w:p>
    <w:p w14:paraId="3B8174FF" w14:textId="77777777" w:rsidR="00595259" w:rsidRDefault="00595259">
      <w:pPr>
        <w:pStyle w:val="BodyText"/>
        <w:spacing w:before="288"/>
      </w:pPr>
    </w:p>
    <w:p w14:paraId="3B817500" w14:textId="74342F24" w:rsidR="00595259" w:rsidRPr="000F157D" w:rsidRDefault="009A3284" w:rsidP="000F157D">
      <w:pPr>
        <w:pStyle w:val="Heading3"/>
      </w:pPr>
      <w:r w:rsidRPr="000F157D">
        <mc:AlternateContent>
          <mc:Choice Requires="wpg">
            <w:drawing>
              <wp:anchor distT="0" distB="0" distL="0" distR="0" simplePos="0" relativeHeight="251658327" behindDoc="0" locked="0" layoutInCell="1" allowOverlap="1" wp14:anchorId="3B817624" wp14:editId="675BFB88">
                <wp:simplePos x="0" y="0"/>
                <wp:positionH relativeFrom="page">
                  <wp:posOffset>788100</wp:posOffset>
                </wp:positionH>
                <wp:positionV relativeFrom="paragraph">
                  <wp:posOffset>-75676</wp:posOffset>
                </wp:positionV>
                <wp:extent cx="330200" cy="330200"/>
                <wp:effectExtent l="0" t="0" r="0" b="0"/>
                <wp:wrapNone/>
                <wp:docPr id="233" name="Group 23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234" name="Image 234"/>
                          <pic:cNvPicPr/>
                        </pic:nvPicPr>
                        <pic:blipFill>
                          <a:blip r:embed="rId17" cstate="print"/>
                          <a:stretch>
                            <a:fillRect/>
                          </a:stretch>
                        </pic:blipFill>
                        <pic:spPr>
                          <a:xfrm>
                            <a:off x="0" y="0"/>
                            <a:ext cx="330200" cy="330200"/>
                          </a:xfrm>
                          <a:prstGeom prst="rect">
                            <a:avLst/>
                          </a:prstGeom>
                        </pic:spPr>
                      </pic:pic>
                      <wps:wsp>
                        <wps:cNvPr id="235" name="Textbox 235"/>
                        <wps:cNvSpPr txBox="1"/>
                        <wps:spPr>
                          <a:xfrm>
                            <a:off x="0" y="0"/>
                            <a:ext cx="330200" cy="330200"/>
                          </a:xfrm>
                          <a:prstGeom prst="rect">
                            <a:avLst/>
                          </a:prstGeom>
                        </wps:spPr>
                        <wps:txbx>
                          <w:txbxContent>
                            <w:p w14:paraId="3B817749" w14:textId="77777777" w:rsidR="00595259" w:rsidRDefault="002712AC">
                              <w:pPr>
                                <w:spacing w:before="105"/>
                                <w:ind w:left="146"/>
                                <w:rPr>
                                  <w:rFonts w:ascii="Cambria"/>
                                  <w:sz w:val="26"/>
                                </w:rPr>
                              </w:pPr>
                              <w:r>
                                <w:rPr>
                                  <w:rFonts w:ascii="Cambria"/>
                                  <w:color w:val="251F2D"/>
                                  <w:spacing w:val="-5"/>
                                  <w:w w:val="90"/>
                                  <w:sz w:val="26"/>
                                </w:rPr>
                                <w:t>21</w:t>
                              </w:r>
                            </w:p>
                          </w:txbxContent>
                        </wps:txbx>
                        <wps:bodyPr wrap="square" lIns="0" tIns="0" rIns="0" bIns="0" rtlCol="0">
                          <a:noAutofit/>
                        </wps:bodyPr>
                      </wps:wsp>
                    </wpg:wgp>
                  </a:graphicData>
                </a:graphic>
              </wp:anchor>
            </w:drawing>
          </mc:Choice>
          <mc:Fallback>
            <w:pict>
              <v:group w14:anchorId="3B817624" id="Group 233" o:spid="_x0000_s1099" alt="&quot;&quot;" style="position:absolute;left:0;text-align:left;margin-left:62.05pt;margin-top:-5.95pt;width:26pt;height:26pt;z-index:251658327;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">
                <v:shape id="Image 234" o:spid="_x0000_s1100"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">
                  <v:imagedata r:id="rId18" o:title=""/>
                </v:shape>
                <v:shape id="Textbox 235" o:spid="_x0000_s1101"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4Fm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Wz+DL9n4hGQqzsAAAD//wMAUEsBAi0AFAAGAAgAAAAhANvh9svuAAAAhQEAABMAAAAAAAAA&#10;AAAAAAAAAAAAAFtDb250ZW50X1R5cGVzXS54bWxQSwECLQAUAAYACAAAACEAWvQsW78AAAAVAQAA&#10;CwAAAAAAAAAAAAAAAAAfAQAAX3JlbHMvLnJlbHNQSwECLQAUAAYACAAAACEAZOBZtsYAAADcAAAA&#10;DwAAAAAAAAAAAAAAAAAHAgAAZHJzL2Rvd25yZXYueG1sUEsFBgAAAAADAAMAtwAAAPoCAAAAAA==&#10;" filled="f" stroked="f">
                  <v:textbox inset="0,0,0,0">
                    <w:txbxContent>
                      <w:p w14:paraId="3B817749" w14:textId="77777777" w:rsidR="00595259" w:rsidRDefault="002712AC">
                        <w:pPr>
                          <w:spacing w:before="105"/>
                          <w:ind w:left="146"/>
                          <w:rPr>
                            <w:rFonts w:ascii="Cambria"/>
                            <w:sz w:val="26"/>
                          </w:rPr>
                        </w:pPr>
                        <w:r>
                          <w:rPr>
                            <w:rFonts w:ascii="Cambria"/>
                            <w:color w:val="251F2D"/>
                            <w:spacing w:val="-5"/>
                            <w:w w:val="90"/>
                            <w:sz w:val="26"/>
                          </w:rPr>
                          <w:t>21</w:t>
                        </w:r>
                      </w:p>
                    </w:txbxContent>
                  </v:textbox>
                </v:shape>
                <w10:wrap anchorx="page"/>
              </v:group>
            </w:pict>
          </mc:Fallback>
        </mc:AlternateContent>
      </w:r>
      <w:r w:rsidR="002712AC" w:rsidRPr="000F157D">
        <mc:AlternateContent>
          <mc:Choice Requires="wpg">
            <w:drawing>
              <wp:anchor distT="0" distB="0" distL="0" distR="0" simplePos="0" relativeHeight="251658273" behindDoc="0" locked="0" layoutInCell="1" allowOverlap="1" wp14:anchorId="3B817628" wp14:editId="1E7DB8CA">
                <wp:simplePos x="0" y="0"/>
                <wp:positionH relativeFrom="page">
                  <wp:posOffset>3620899</wp:posOffset>
                </wp:positionH>
                <wp:positionV relativeFrom="paragraph">
                  <wp:posOffset>-62976</wp:posOffset>
                </wp:positionV>
                <wp:extent cx="3327400" cy="2336800"/>
                <wp:effectExtent l="0" t="0" r="0" b="0"/>
                <wp:wrapNone/>
                <wp:docPr id="240" name="Group 24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241" name="Graphic 241"/>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242" name="Graphic 242"/>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243" name="Graphic 243"/>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244" name="Graphic 244"/>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45" name="Image 245"/>
                          <pic:cNvPicPr/>
                        </pic:nvPicPr>
                        <pic:blipFill>
                          <a:blip r:embed="rId83" cstate="print"/>
                          <a:stretch>
                            <a:fillRect/>
                          </a:stretch>
                        </pic:blipFill>
                        <pic:spPr>
                          <a:xfrm>
                            <a:off x="126999" y="266869"/>
                            <a:ext cx="3073399" cy="1803061"/>
                          </a:xfrm>
                          <a:prstGeom prst="rect">
                            <a:avLst/>
                          </a:prstGeom>
                        </pic:spPr>
                      </pic:pic>
                    </wpg:wgp>
                  </a:graphicData>
                </a:graphic>
              </wp:anchor>
            </w:drawing>
          </mc:Choice>
          <mc:Fallback>
            <w:pict>
              <v:group w14:anchorId="11D05ABD" id="Group 240" o:spid="_x0000_s1026" alt="&quot;&quot;" style="position:absolute;margin-left:285.1pt;margin-top:-4.95pt;width:262pt;height:184pt;z-index:251658273;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">
                <v:shape id="Graphic 241"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" path="m,60374l15734,44640,53463,20653,96233,5366,142825,,3038425,r46592,5366l3105534,12700em3105534,12700r22253,7953l3165516,44640r15734,15734e" filled="f" strokecolor="#e7e6ea" strokeweight="2pt">
                  <v:path arrowok="t"/>
                </v:shape>
                <v:shape id="Graphic 242"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" path="m,l15734,15734,39721,53463,55008,96233r5366,46592l60374,2047825r-5366,46592l39721,2137187r-23987,37729l,2190650e" filled="f" strokecolor="#e7e6ea" strokeweight="2pt">
                  <v:path arrowok="t"/>
                </v:shape>
                <v:shape id="Graphic 243"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" path="m3105534,47674r-20517,7334l3038425,60374r-2895600,l96233,55008,53463,39721,15734,15734,,em3181250,r-15734,15734l3127787,39721r-22253,7953e" filled="f" strokecolor="#e7e6ea" strokeweight="2pt">
                  <v:path arrowok="t"/>
                </v:shape>
                <v:shape id="Graphic 244"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" path="m60374,2190650l44640,2174916,20653,2137187,5366,2094417,,2047825,,142825,5366,96233,20653,53463,44640,15734,60374,e" filled="f" strokecolor="#e7e6ea" strokeweight="2pt">
                  <v:path arrowok="t"/>
                </v:shape>
                <v:shape id="Image 245" o:spid="_x0000_s1031" type="#_x0000_t75" style="position:absolute;left:1269;top:2668;width:30734;height:1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">
                  <v:imagedata r:id="rId84" o:title=""/>
                </v:shape>
                <w10:wrap anchorx="page"/>
              </v:group>
            </w:pict>
          </mc:Fallback>
        </mc:AlternateContent>
      </w:r>
      <w:hyperlink r:id="rId85">
        <w:r w:rsidR="002712AC" w:rsidRPr="000F157D">
          <w:rPr>
            <w:color w:val="251F2D"/>
            <w:spacing w:val="-2"/>
          </w:rPr>
          <w:t>Add</w:t>
        </w:r>
        <w:r w:rsidR="002712AC" w:rsidRPr="000F157D">
          <w:rPr>
            <w:color w:val="251F2D"/>
            <w:spacing w:val="-15"/>
          </w:rPr>
          <w:t xml:space="preserve"> </w:t>
        </w:r>
        <w:r w:rsidR="002712AC" w:rsidRPr="000F157D">
          <w:rPr>
            <w:color w:val="251F2D"/>
            <w:spacing w:val="-2"/>
          </w:rPr>
          <w:t>Comments</w:t>
        </w:r>
        <w:r w:rsidR="002712AC" w:rsidRPr="000F157D">
          <w:rPr>
            <w:color w:val="251F2D"/>
            <w:spacing w:val="-8"/>
          </w:rPr>
          <w:t xml:space="preserve"> </w:t>
        </w:r>
        <w:r w:rsidR="002712AC" w:rsidRPr="000F157D">
          <w:rPr>
            <w:color w:val="251F2D"/>
            <w:spacing w:val="-2"/>
          </w:rPr>
          <w:t>Regarding</w:t>
        </w:r>
        <w:r w:rsidR="002712AC" w:rsidRPr="000F157D">
          <w:rPr>
            <w:color w:val="251F2D"/>
            <w:spacing w:val="-22"/>
          </w:rPr>
          <w:t xml:space="preserve"> </w:t>
        </w:r>
        <w:r w:rsidR="002712AC" w:rsidRPr="000F157D">
          <w:rPr>
            <w:color w:val="251F2D"/>
            <w:spacing w:val="-2"/>
          </w:rPr>
          <w:t xml:space="preserve">Your </w:t>
        </w:r>
        <w:r w:rsidR="002712AC" w:rsidRPr="000F157D">
          <w:rPr>
            <w:color w:val="251F2D"/>
          </w:rPr>
          <w:t>Preference for Housing Place</w:t>
        </w:r>
        <w:r w:rsidR="002712AC" w:rsidRPr="000F157D">
          <w:rPr>
            <w:color w:val="251F2D"/>
            <w:spacing w:val="-4"/>
          </w:rPr>
          <w:t>ment</w:t>
        </w:r>
      </w:hyperlink>
      <w:r w:rsidR="000F157D" w:rsidRPr="000F157D">
        <w:t>.</w:t>
      </w:r>
    </w:p>
    <w:p w14:paraId="3B817501" w14:textId="1101634E" w:rsidR="00595259" w:rsidRDefault="008C6024">
      <w:pPr>
        <w:pStyle w:val="BodyText"/>
        <w:spacing w:before="164" w:line="247" w:lineRule="auto"/>
        <w:ind w:left="2042" w:right="6753"/>
      </w:pPr>
      <w:r w:rsidRPr="000F157D">
        <mc:AlternateContent>
          <mc:Choice Requires="wpg">
            <w:drawing>
              <wp:anchor distT="0" distB="0" distL="0" distR="0" simplePos="0" relativeHeight="251658326" behindDoc="0" locked="0" layoutInCell="1" allowOverlap="1" wp14:anchorId="3B817626" wp14:editId="3BD78BA1">
                <wp:simplePos x="0" y="0"/>
                <wp:positionH relativeFrom="page">
                  <wp:posOffset>788035</wp:posOffset>
                </wp:positionH>
                <wp:positionV relativeFrom="paragraph">
                  <wp:posOffset>68580</wp:posOffset>
                </wp:positionV>
                <wp:extent cx="330200" cy="5341620"/>
                <wp:effectExtent l="0" t="0" r="0" b="0"/>
                <wp:wrapNone/>
                <wp:docPr id="236" name="Group 23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5341620"/>
                          <a:chOff x="0" y="0"/>
                          <a:chExt cx="330200" cy="5341620"/>
                        </a:xfrm>
                      </wpg:grpSpPr>
                      <wps:wsp>
                        <wps:cNvPr id="237" name="Graphic 237"/>
                        <wps:cNvSpPr/>
                        <wps:spPr>
                          <a:xfrm>
                            <a:off x="158750" y="0"/>
                            <a:ext cx="12700" cy="4973320"/>
                          </a:xfrm>
                          <a:custGeom>
                            <a:avLst/>
                            <a:gdLst/>
                            <a:ahLst/>
                            <a:cxnLst/>
                            <a:rect l="l" t="t" r="r" b="b"/>
                            <a:pathLst>
                              <a:path w="12700" h="4973320">
                                <a:moveTo>
                                  <a:pt x="12700" y="4972811"/>
                                </a:moveTo>
                                <a:lnTo>
                                  <a:pt x="0" y="4972811"/>
                                </a:lnTo>
                                <a:lnTo>
                                  <a:pt x="0" y="0"/>
                                </a:lnTo>
                                <a:lnTo>
                                  <a:pt x="12700" y="0"/>
                                </a:lnTo>
                                <a:lnTo>
                                  <a:pt x="12700" y="4972811"/>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238" name="Image 238"/>
                          <pic:cNvPicPr/>
                        </pic:nvPicPr>
                        <pic:blipFill>
                          <a:blip r:embed="rId25" cstate="print"/>
                          <a:stretch>
                            <a:fillRect/>
                          </a:stretch>
                        </pic:blipFill>
                        <pic:spPr>
                          <a:xfrm>
                            <a:off x="0" y="5010911"/>
                            <a:ext cx="330200" cy="330200"/>
                          </a:xfrm>
                          <a:prstGeom prst="rect">
                            <a:avLst/>
                          </a:prstGeom>
                        </pic:spPr>
                      </pic:pic>
                      <wps:wsp>
                        <wps:cNvPr id="239" name="Textbox 239"/>
                        <wps:cNvSpPr txBox="1"/>
                        <wps:spPr>
                          <a:xfrm>
                            <a:off x="81064" y="5064239"/>
                            <a:ext cx="180975" cy="208279"/>
                          </a:xfrm>
                          <a:prstGeom prst="rect">
                            <a:avLst/>
                          </a:prstGeom>
                        </wps:spPr>
                        <wps:txbx>
                          <w:txbxContent>
                            <w:p w14:paraId="3B81774A" w14:textId="77777777" w:rsidR="00595259" w:rsidRDefault="002712AC">
                              <w:pPr>
                                <w:spacing w:before="21"/>
                                <w:rPr>
                                  <w:rFonts w:ascii="Cambria"/>
                                  <w:sz w:val="26"/>
                                </w:rPr>
                              </w:pPr>
                              <w:r>
                                <w:rPr>
                                  <w:rFonts w:ascii="Cambria"/>
                                  <w:color w:val="251F2D"/>
                                  <w:spacing w:val="-8"/>
                                  <w:sz w:val="26"/>
                                </w:rPr>
                                <w:t>22</w:t>
                              </w:r>
                            </w:p>
                          </w:txbxContent>
                        </wps:txbx>
                        <wps:bodyPr wrap="square" lIns="0" tIns="0" rIns="0" bIns="0" rtlCol="0">
                          <a:noAutofit/>
                        </wps:bodyPr>
                      </wps:wsp>
                    </wpg:wgp>
                  </a:graphicData>
                </a:graphic>
              </wp:anchor>
            </w:drawing>
          </mc:Choice>
          <mc:Fallback>
            <w:pict>
              <v:group w14:anchorId="3B817626" id="Group 236" o:spid="_x0000_s1102" alt="&quot;&quot;" style="position:absolute;left:0;text-align:left;margin-left:62.05pt;margin-top:5.4pt;width:26pt;height:420.6pt;z-index:251658326;mso-wrap-distance-left:0;mso-wrap-distance-right:0;mso-position-horizontal-relative:page" coordsize="3302,534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">
                <v:shape id="Graphic 237" o:spid="_x0000_s1103" style="position:absolute;left:1587;width:127;height:49733;visibility:visible;mso-wrap-style:square;v-text-anchor:top" coordsize="12700,4973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" path="m12700,4972811r-12700,l,,12700,r,4972811xe" fillcolor="#e7e6ea" stroked="f">
                  <v:path arrowok="t"/>
                </v:shape>
                <v:shape id="Image 238" o:spid="_x0000_s1104" type="#_x0000_t75" style="position:absolute;top:50109;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">
                  <v:imagedata r:id="rId26" o:title=""/>
                </v:shape>
                <v:shape id="Textbox 239" o:spid="_x0000_s1105" type="#_x0000_t202" style="position:absolute;left:810;top:50642;width:1810;height:20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" filled="f" stroked="f">
                  <v:textbox inset="0,0,0,0">
                    <w:txbxContent>
                      <w:p w14:paraId="3B81774A" w14:textId="77777777" w:rsidR="00595259" w:rsidRDefault="002712AC">
                        <w:pPr>
                          <w:spacing w:before="21"/>
                          <w:rPr>
                            <w:rFonts w:ascii="Cambria"/>
                            <w:sz w:val="26"/>
                          </w:rPr>
                        </w:pPr>
                        <w:r>
                          <w:rPr>
                            <w:rFonts w:ascii="Cambria"/>
                            <w:color w:val="251F2D"/>
                            <w:spacing w:val="-8"/>
                            <w:sz w:val="26"/>
                          </w:rPr>
                          <w:t>22</w:t>
                        </w:r>
                      </w:p>
                    </w:txbxContent>
                  </v:textbox>
                </v:shape>
                <w10:wrap anchorx="page"/>
              </v:group>
            </w:pict>
          </mc:Fallback>
        </mc:AlternateContent>
      </w:r>
      <w:r w:rsidR="002712AC">
        <w:rPr>
          <w:color w:val="251F2D"/>
          <w:w w:val="105"/>
        </w:rPr>
        <w:t>If you would like a particular building, room type, or roommates,</w:t>
      </w:r>
      <w:r w:rsidR="002712AC">
        <w:rPr>
          <w:color w:val="251F2D"/>
          <w:spacing w:val="-2"/>
          <w:w w:val="105"/>
        </w:rPr>
        <w:t xml:space="preserve"> </w:t>
      </w:r>
      <w:r w:rsidR="002712AC">
        <w:rPr>
          <w:color w:val="251F2D"/>
          <w:w w:val="105"/>
        </w:rPr>
        <w:t>please</w:t>
      </w:r>
      <w:r w:rsidR="002712AC">
        <w:rPr>
          <w:color w:val="251F2D"/>
          <w:spacing w:val="-2"/>
          <w:w w:val="105"/>
        </w:rPr>
        <w:t xml:space="preserve"> </w:t>
      </w:r>
      <w:r w:rsidR="002712AC">
        <w:rPr>
          <w:color w:val="251F2D"/>
          <w:w w:val="105"/>
        </w:rPr>
        <w:t>indicate</w:t>
      </w:r>
      <w:r w:rsidR="002712AC">
        <w:rPr>
          <w:color w:val="251F2D"/>
          <w:spacing w:val="-2"/>
          <w:w w:val="105"/>
        </w:rPr>
        <w:t xml:space="preserve"> </w:t>
      </w:r>
      <w:r w:rsidR="002712AC">
        <w:rPr>
          <w:color w:val="251F2D"/>
          <w:w w:val="105"/>
        </w:rPr>
        <w:t>that</w:t>
      </w:r>
      <w:r w:rsidR="002712AC">
        <w:rPr>
          <w:color w:val="251F2D"/>
          <w:spacing w:val="-2"/>
          <w:w w:val="105"/>
        </w:rPr>
        <w:t xml:space="preserve"> </w:t>
      </w:r>
      <w:r w:rsidR="002712AC">
        <w:rPr>
          <w:color w:val="251F2D"/>
          <w:w w:val="105"/>
        </w:rPr>
        <w:t>in</w:t>
      </w:r>
      <w:r w:rsidR="002712AC">
        <w:rPr>
          <w:color w:val="251F2D"/>
          <w:spacing w:val="-2"/>
          <w:w w:val="105"/>
        </w:rPr>
        <w:t xml:space="preserve"> </w:t>
      </w:r>
      <w:r w:rsidR="002712AC">
        <w:rPr>
          <w:color w:val="251F2D"/>
          <w:w w:val="105"/>
        </w:rPr>
        <w:t>the Wait List Comments. If you have no preference regarding your placement, you do not have to add a comment.</w:t>
      </w:r>
    </w:p>
    <w:p w14:paraId="3B817502" w14:textId="77777777" w:rsidR="00595259" w:rsidRDefault="002712AC">
      <w:pPr>
        <w:pStyle w:val="BodyText"/>
        <w:spacing w:before="269" w:line="247" w:lineRule="auto"/>
        <w:ind w:left="2042" w:right="6891"/>
      </w:pPr>
      <w:r>
        <w:rPr>
          <w:color w:val="251F2D"/>
          <w:w w:val="110"/>
        </w:rPr>
        <w:t xml:space="preserve">Please note that availability in on-campus housing for Spring is limited. University Housing will attempt to meet students' </w:t>
      </w:r>
      <w:r>
        <w:rPr>
          <w:color w:val="251F2D"/>
          <w:spacing w:val="-2"/>
          <w:w w:val="110"/>
        </w:rPr>
        <w:t>preferences</w:t>
      </w:r>
      <w:r>
        <w:rPr>
          <w:color w:val="251F2D"/>
          <w:spacing w:val="-13"/>
          <w:w w:val="110"/>
        </w:rPr>
        <w:t xml:space="preserve"> </w:t>
      </w:r>
      <w:r>
        <w:rPr>
          <w:color w:val="251F2D"/>
          <w:spacing w:val="-2"/>
          <w:w w:val="110"/>
        </w:rPr>
        <w:t>for</w:t>
      </w:r>
      <w:r>
        <w:rPr>
          <w:color w:val="251F2D"/>
          <w:spacing w:val="-13"/>
          <w:w w:val="110"/>
        </w:rPr>
        <w:t xml:space="preserve"> </w:t>
      </w:r>
      <w:proofErr w:type="gramStart"/>
      <w:r>
        <w:rPr>
          <w:color w:val="251F2D"/>
          <w:spacing w:val="-2"/>
          <w:w w:val="110"/>
        </w:rPr>
        <w:t>buildings,</w:t>
      </w:r>
      <w:proofErr w:type="gramEnd"/>
      <w:r>
        <w:rPr>
          <w:color w:val="251F2D"/>
          <w:spacing w:val="-13"/>
          <w:w w:val="110"/>
        </w:rPr>
        <w:t xml:space="preserve"> </w:t>
      </w:r>
      <w:proofErr w:type="gramStart"/>
      <w:r>
        <w:rPr>
          <w:color w:val="251F2D"/>
          <w:spacing w:val="-2"/>
          <w:w w:val="110"/>
        </w:rPr>
        <w:t>room</w:t>
      </w:r>
      <w:proofErr w:type="gramEnd"/>
    </w:p>
    <w:p w14:paraId="3B817503" w14:textId="77777777" w:rsidR="00595259" w:rsidRDefault="002712AC">
      <w:pPr>
        <w:pStyle w:val="BodyText"/>
        <w:spacing w:before="3" w:line="247" w:lineRule="auto"/>
        <w:ind w:left="2042" w:right="6753"/>
      </w:pPr>
      <w:r>
        <w:rPr>
          <w:color w:val="251F2D"/>
          <w:w w:val="105"/>
        </w:rPr>
        <w:t>types, and roommates, but there may not be availability to meet every student's request.</w:t>
      </w:r>
    </w:p>
    <w:p w14:paraId="3B817505" w14:textId="40A57FCE" w:rsidR="00595259" w:rsidRDefault="002712AC" w:rsidP="000F157D">
      <w:pPr>
        <w:pStyle w:val="BodyText"/>
        <w:spacing w:before="2" w:line="247" w:lineRule="auto"/>
        <w:ind w:left="2042" w:right="6830"/>
      </w:pPr>
      <w:r>
        <w:rPr>
          <w:color w:val="251F2D"/>
          <w:w w:val="110"/>
        </w:rPr>
        <w:t xml:space="preserve">Our </w:t>
      </w:r>
      <w:proofErr w:type="gramStart"/>
      <w:r>
        <w:rPr>
          <w:color w:val="251F2D"/>
          <w:w w:val="110"/>
        </w:rPr>
        <w:t>first priority</w:t>
      </w:r>
      <w:proofErr w:type="gramEnd"/>
      <w:r>
        <w:rPr>
          <w:color w:val="251F2D"/>
          <w:w w:val="110"/>
        </w:rPr>
        <w:t xml:space="preserve"> is providing </w:t>
      </w:r>
      <w:r>
        <w:rPr>
          <w:color w:val="251F2D"/>
        </w:rPr>
        <w:t xml:space="preserve">you with a safe and comfortable </w:t>
      </w:r>
      <w:r>
        <w:rPr>
          <w:color w:val="251F2D"/>
          <w:w w:val="110"/>
        </w:rPr>
        <w:t>place to live, and we are confident that we can provide you with</w:t>
      </w:r>
      <w:r>
        <w:rPr>
          <w:color w:val="251F2D"/>
          <w:spacing w:val="-15"/>
          <w:w w:val="110"/>
        </w:rPr>
        <w:t xml:space="preserve"> </w:t>
      </w:r>
      <w:proofErr w:type="gramStart"/>
      <w:r>
        <w:rPr>
          <w:color w:val="251F2D"/>
          <w:w w:val="110"/>
        </w:rPr>
        <w:t>an</w:t>
      </w:r>
      <w:r>
        <w:rPr>
          <w:color w:val="251F2D"/>
          <w:spacing w:val="-15"/>
          <w:w w:val="110"/>
        </w:rPr>
        <w:t xml:space="preserve"> </w:t>
      </w:r>
      <w:r>
        <w:rPr>
          <w:color w:val="251F2D"/>
          <w:w w:val="110"/>
        </w:rPr>
        <w:t>excellent</w:t>
      </w:r>
      <w:proofErr w:type="gramEnd"/>
      <w:r>
        <w:rPr>
          <w:color w:val="251F2D"/>
          <w:spacing w:val="-15"/>
          <w:w w:val="110"/>
        </w:rPr>
        <w:t xml:space="preserve"> </w:t>
      </w:r>
      <w:r>
        <w:rPr>
          <w:color w:val="251F2D"/>
          <w:w w:val="110"/>
        </w:rPr>
        <w:t>residential</w:t>
      </w:r>
      <w:r>
        <w:rPr>
          <w:color w:val="251F2D"/>
          <w:spacing w:val="-15"/>
          <w:w w:val="110"/>
        </w:rPr>
        <w:t xml:space="preserve"> </w:t>
      </w:r>
      <w:r>
        <w:rPr>
          <w:color w:val="251F2D"/>
          <w:w w:val="110"/>
        </w:rPr>
        <w:t>ex</w:t>
      </w:r>
      <w:r>
        <w:rPr>
          <w:color w:val="251F2D"/>
          <w:w w:val="105"/>
        </w:rPr>
        <w:t>perience in any of our halls, even if it does not match your preferences provided here.</w:t>
      </w:r>
    </w:p>
    <w:p w14:paraId="3B817506" w14:textId="77777777" w:rsidR="00595259" w:rsidRDefault="00595259">
      <w:pPr>
        <w:pStyle w:val="BodyText"/>
        <w:spacing w:before="113"/>
      </w:pPr>
    </w:p>
    <w:p w14:paraId="54185A96" w14:textId="77777777" w:rsidR="00AF5B34" w:rsidRDefault="00AF5B34">
      <w:pPr>
        <w:pStyle w:val="BodyText"/>
        <w:spacing w:before="113"/>
      </w:pPr>
    </w:p>
    <w:p w14:paraId="3B817507" w14:textId="41D4986A" w:rsidR="00595259" w:rsidRPr="000F157D" w:rsidRDefault="002712AC" w:rsidP="000F157D">
      <w:pPr>
        <w:pStyle w:val="Heading3"/>
      </w:pPr>
      <w:r w:rsidRPr="000F157D">
        <mc:AlternateContent>
          <mc:Choice Requires="wpg">
            <w:drawing>
              <wp:anchor distT="0" distB="0" distL="0" distR="0" simplePos="0" relativeHeight="251658274" behindDoc="0" locked="0" layoutInCell="1" allowOverlap="1" wp14:anchorId="3B81762A" wp14:editId="36BDD474">
                <wp:simplePos x="0" y="0"/>
                <wp:positionH relativeFrom="page">
                  <wp:posOffset>3620899</wp:posOffset>
                </wp:positionH>
                <wp:positionV relativeFrom="paragraph">
                  <wp:posOffset>-57268</wp:posOffset>
                </wp:positionV>
                <wp:extent cx="3327400" cy="2336800"/>
                <wp:effectExtent l="0" t="0" r="0" b="0"/>
                <wp:wrapNone/>
                <wp:docPr id="246" name="Group 2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247" name="Graphic 247"/>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248" name="Graphic 248"/>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249" name="Graphic 249"/>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250" name="Graphic 250"/>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51" name="Image 251"/>
                          <pic:cNvPicPr/>
                        </pic:nvPicPr>
                        <pic:blipFill>
                          <a:blip r:embed="rId86" cstate="print"/>
                          <a:stretch>
                            <a:fillRect/>
                          </a:stretch>
                        </pic:blipFill>
                        <pic:spPr>
                          <a:xfrm>
                            <a:off x="126999" y="266869"/>
                            <a:ext cx="3073399" cy="1803061"/>
                          </a:xfrm>
                          <a:prstGeom prst="rect">
                            <a:avLst/>
                          </a:prstGeom>
                        </pic:spPr>
                      </pic:pic>
                    </wpg:wgp>
                  </a:graphicData>
                </a:graphic>
              </wp:anchor>
            </w:drawing>
          </mc:Choice>
          <mc:Fallback>
            <w:pict>
              <v:group w14:anchorId="0BBAB480" id="Group 246" o:spid="_x0000_s1026" alt="&quot;&quot;" style="position:absolute;margin-left:285.1pt;margin-top:-4.5pt;width:262pt;height:184pt;z-index:251658274;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">
                <v:shape id="Graphic 247"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" path="m,60374l15734,44640,53463,20653,96233,5366,142825,,3038425,r46592,5366l3105534,12700em3105534,12700r22253,7953l3165516,44640r15734,15734e" filled="f" strokecolor="#e7e6ea" strokeweight="2pt">
                  <v:path arrowok="t"/>
                </v:shape>
                <v:shape id="Graphic 248"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" path="m,l15734,15734,39721,53463,55008,96233r5366,46592l60374,2047825r-5366,46592l39721,2137187r-23987,37729l,2190650e" filled="f" strokecolor="#e7e6ea" strokeweight="2pt">
                  <v:path arrowok="t"/>
                </v:shape>
                <v:shape id="Graphic 249"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" path="m3105534,47674r-20517,7334l3038425,60374r-2895600,l96233,55008,53463,39721,15734,15734,,em3181250,r-15734,15734l3127787,39721r-22253,7953e" filled="f" strokecolor="#e7e6ea" strokeweight="2pt">
                  <v:path arrowok="t"/>
                </v:shape>
                <v:shape id="Graphic 250"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" path="m60374,2190650l44640,2174916,20653,2137187,5366,2094417,,2047825,,142825,5366,96233,20653,53463,44640,15734,60374,e" filled="f" strokecolor="#e7e6ea" strokeweight="2pt">
                  <v:path arrowok="t"/>
                </v:shape>
                <v:shape id="Image 251" o:spid="_x0000_s1031" type="#_x0000_t75" style="position:absolute;left:1269;top:2668;width:30734;height:1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">
                  <v:imagedata r:id="rId87" o:title=""/>
                </v:shape>
                <w10:wrap anchorx="page"/>
              </v:group>
            </w:pict>
          </mc:Fallback>
        </mc:AlternateContent>
      </w:r>
      <w:hyperlink r:id="rId88">
        <w:r w:rsidRPr="000F157D">
          <w:rPr>
            <w:color w:val="251F2D"/>
          </w:rPr>
          <w:t>Click</w:t>
        </w:r>
        <w:r w:rsidRPr="000F157D">
          <w:rPr>
            <w:color w:val="251F2D"/>
            <w:spacing w:val="-4"/>
          </w:rPr>
          <w:t xml:space="preserve"> </w:t>
        </w:r>
        <w:r w:rsidRPr="000F157D">
          <w:rPr>
            <w:color w:val="251F2D"/>
          </w:rPr>
          <w:t>on</w:t>
        </w:r>
        <w:r w:rsidRPr="000F157D">
          <w:rPr>
            <w:color w:val="251F2D"/>
            <w:spacing w:val="-4"/>
          </w:rPr>
          <w:t xml:space="preserve"> </w:t>
        </w:r>
        <w:r w:rsidRPr="000F157D">
          <w:rPr>
            <w:color w:val="251F2D"/>
          </w:rPr>
          <w:t>Save</w:t>
        </w:r>
        <w:r w:rsidRPr="000F157D">
          <w:rPr>
            <w:color w:val="251F2D"/>
            <w:spacing w:val="-4"/>
          </w:rPr>
          <w:t xml:space="preserve"> </w:t>
        </w:r>
        <w:r w:rsidRPr="000F157D">
          <w:rPr>
            <w:color w:val="251F2D"/>
          </w:rPr>
          <w:t>&amp;</w:t>
        </w:r>
        <w:r w:rsidRPr="000F157D">
          <w:rPr>
            <w:color w:val="251F2D"/>
            <w:spacing w:val="-4"/>
          </w:rPr>
          <w:t xml:space="preserve"> </w:t>
        </w:r>
        <w:r w:rsidRPr="000F157D">
          <w:rPr>
            <w:color w:val="251F2D"/>
            <w:spacing w:val="-2"/>
          </w:rPr>
          <w:t>Continue</w:t>
        </w:r>
      </w:hyperlink>
      <w:r w:rsidR="000F157D">
        <w:t>.</w:t>
      </w:r>
    </w:p>
    <w:p w14:paraId="3B817508" w14:textId="41D2ABD1" w:rsidR="00595259" w:rsidRDefault="002712AC">
      <w:pPr>
        <w:pStyle w:val="BodyText"/>
        <w:spacing w:before="164" w:line="247" w:lineRule="auto"/>
        <w:ind w:left="2042" w:right="6753"/>
      </w:pPr>
      <w:r>
        <w:rPr>
          <w:noProof/>
        </w:rPr>
        <mc:AlternateContent>
          <mc:Choice Requires="wps">
            <w:drawing>
              <wp:anchor distT="0" distB="0" distL="0" distR="0" simplePos="0" relativeHeight="251658243" behindDoc="0" locked="0" layoutInCell="1" allowOverlap="1" wp14:anchorId="3B81762C" wp14:editId="3B81762D">
                <wp:simplePos x="0" y="0"/>
                <wp:positionH relativeFrom="page">
                  <wp:posOffset>946850</wp:posOffset>
                </wp:positionH>
                <wp:positionV relativeFrom="paragraph">
                  <wp:posOffset>199286</wp:posOffset>
                </wp:positionV>
                <wp:extent cx="12700" cy="2095500"/>
                <wp:effectExtent l="0" t="0" r="0" b="0"/>
                <wp:wrapNone/>
                <wp:docPr id="252" name="Graphic 2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60F4E516" id="Graphic 252" o:spid="_x0000_s1026" style="position:absolute;margin-left:74.55pt;margin-top:15.7pt;width:1pt;height:165pt;z-index:251658243;visibility:visible;mso-wrap-style:square;mso-wrap-distance-left:0;mso-wrap-distance-top:0;mso-wrap-distance-right:0;mso-wrap-distance-bottom:0;mso-position-horizontal:absolute;mso-position-horizontal-relative:page;mso-position-vertical:absolute;mso-position-vertical-relative:text;v-text-anchor:top" coordsize="12700,2095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" path="m12700,2095500r-12700,l,,12700,r,2095500xe" fillcolor="#e7e6ea" stroked="f">
                <v:path arrowok="t"/>
                <w10:wrap anchorx="page"/>
              </v:shape>
            </w:pict>
          </mc:Fallback>
        </mc:AlternateContent>
      </w:r>
      <w:r>
        <w:rPr>
          <w:color w:val="251F2D"/>
          <w:w w:val="110"/>
        </w:rPr>
        <w:t>After</w:t>
      </w:r>
      <w:r>
        <w:rPr>
          <w:color w:val="251F2D"/>
          <w:spacing w:val="-15"/>
          <w:w w:val="110"/>
        </w:rPr>
        <w:t xml:space="preserve"> </w:t>
      </w:r>
      <w:r>
        <w:rPr>
          <w:color w:val="251F2D"/>
          <w:w w:val="110"/>
        </w:rPr>
        <w:t>clicking</w:t>
      </w:r>
      <w:r>
        <w:rPr>
          <w:color w:val="251F2D"/>
          <w:spacing w:val="-15"/>
          <w:w w:val="110"/>
        </w:rPr>
        <w:t xml:space="preserve"> </w:t>
      </w:r>
      <w:r>
        <w:rPr>
          <w:color w:val="251F2D"/>
          <w:w w:val="110"/>
        </w:rPr>
        <w:t>"Select</w:t>
      </w:r>
      <w:r>
        <w:rPr>
          <w:color w:val="251F2D"/>
          <w:spacing w:val="-15"/>
          <w:w w:val="110"/>
        </w:rPr>
        <w:t xml:space="preserve"> </w:t>
      </w:r>
      <w:r>
        <w:rPr>
          <w:color w:val="251F2D"/>
          <w:w w:val="110"/>
        </w:rPr>
        <w:t>Wait</w:t>
      </w:r>
      <w:r>
        <w:rPr>
          <w:color w:val="251F2D"/>
          <w:spacing w:val="-15"/>
          <w:w w:val="110"/>
        </w:rPr>
        <w:t xml:space="preserve"> </w:t>
      </w:r>
      <w:r>
        <w:rPr>
          <w:color w:val="251F2D"/>
          <w:w w:val="110"/>
        </w:rPr>
        <w:t>List" and adding any comments regarding your housing preferences,</w:t>
      </w:r>
      <w:r>
        <w:rPr>
          <w:color w:val="251F2D"/>
          <w:spacing w:val="-15"/>
          <w:w w:val="110"/>
        </w:rPr>
        <w:t xml:space="preserve"> </w:t>
      </w:r>
      <w:r>
        <w:rPr>
          <w:color w:val="251F2D"/>
          <w:w w:val="110"/>
        </w:rPr>
        <w:t>click</w:t>
      </w:r>
      <w:r>
        <w:rPr>
          <w:color w:val="251F2D"/>
          <w:spacing w:val="-15"/>
          <w:w w:val="110"/>
        </w:rPr>
        <w:t xml:space="preserve"> </w:t>
      </w:r>
      <w:r>
        <w:rPr>
          <w:color w:val="251F2D"/>
          <w:w w:val="110"/>
        </w:rPr>
        <w:t>Save</w:t>
      </w:r>
      <w:r>
        <w:rPr>
          <w:color w:val="251F2D"/>
          <w:spacing w:val="-15"/>
          <w:w w:val="110"/>
        </w:rPr>
        <w:t xml:space="preserve"> </w:t>
      </w:r>
      <w:r>
        <w:rPr>
          <w:color w:val="251F2D"/>
          <w:w w:val="110"/>
        </w:rPr>
        <w:t>&amp;</w:t>
      </w:r>
      <w:r>
        <w:rPr>
          <w:color w:val="251F2D"/>
          <w:spacing w:val="-15"/>
          <w:w w:val="110"/>
        </w:rPr>
        <w:t xml:space="preserve"> </w:t>
      </w:r>
      <w:r>
        <w:rPr>
          <w:color w:val="251F2D"/>
          <w:w w:val="110"/>
        </w:rPr>
        <w:t>Continue</w:t>
      </w:r>
      <w:r>
        <w:rPr>
          <w:color w:val="251F2D"/>
          <w:spacing w:val="-15"/>
          <w:w w:val="110"/>
        </w:rPr>
        <w:t xml:space="preserve"> </w:t>
      </w:r>
      <w:r>
        <w:rPr>
          <w:color w:val="251F2D"/>
          <w:w w:val="110"/>
        </w:rPr>
        <w:t>to move to the next page.</w:t>
      </w:r>
    </w:p>
    <w:p w14:paraId="3B817509" w14:textId="77777777" w:rsidR="00595259" w:rsidRDefault="00595259">
      <w:pPr>
        <w:pStyle w:val="BodyText"/>
        <w:spacing w:line="247" w:lineRule="auto"/>
        <w:sectPr w:rsidR="00595259">
          <w:pgSz w:w="12240" w:h="15840"/>
          <w:pgMar w:top="1120" w:right="0" w:bottom="680" w:left="0" w:header="377" w:footer="487" w:gutter="0"/>
          <w:cols w:space="720"/>
        </w:sectPr>
      </w:pPr>
    </w:p>
    <w:p w14:paraId="3B81750A" w14:textId="77777777" w:rsidR="00595259" w:rsidRDefault="00595259">
      <w:pPr>
        <w:pStyle w:val="BodyText"/>
        <w:spacing w:before="279"/>
      </w:pPr>
    </w:p>
    <w:p w14:paraId="3B81750B" w14:textId="77777777" w:rsidR="00595259" w:rsidRPr="00075C8B" w:rsidRDefault="009A3284" w:rsidP="00075C8B">
      <w:pPr>
        <w:pStyle w:val="Heading3"/>
      </w:pPr>
      <w:r w:rsidRPr="00075C8B">
        <mc:AlternateContent>
          <mc:Choice Requires="wpg">
            <w:drawing>
              <wp:anchor distT="0" distB="0" distL="0" distR="0" simplePos="0" relativeHeight="251658328" behindDoc="0" locked="0" layoutInCell="1" allowOverlap="1" wp14:anchorId="3B81762E" wp14:editId="3ACABC89">
                <wp:simplePos x="0" y="0"/>
                <wp:positionH relativeFrom="page">
                  <wp:posOffset>788100</wp:posOffset>
                </wp:positionH>
                <wp:positionV relativeFrom="paragraph">
                  <wp:posOffset>-69961</wp:posOffset>
                </wp:positionV>
                <wp:extent cx="330200" cy="330200"/>
                <wp:effectExtent l="0" t="0" r="0" b="0"/>
                <wp:wrapNone/>
                <wp:docPr id="253" name="Group 25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254" name="Image 254"/>
                          <pic:cNvPicPr/>
                        </pic:nvPicPr>
                        <pic:blipFill>
                          <a:blip r:embed="rId17" cstate="print"/>
                          <a:stretch>
                            <a:fillRect/>
                          </a:stretch>
                        </pic:blipFill>
                        <pic:spPr>
                          <a:xfrm>
                            <a:off x="0" y="0"/>
                            <a:ext cx="330200" cy="330200"/>
                          </a:xfrm>
                          <a:prstGeom prst="rect">
                            <a:avLst/>
                          </a:prstGeom>
                        </pic:spPr>
                      </pic:pic>
                      <wps:wsp>
                        <wps:cNvPr id="255" name="Textbox 255"/>
                        <wps:cNvSpPr txBox="1"/>
                        <wps:spPr>
                          <a:xfrm>
                            <a:off x="0" y="0"/>
                            <a:ext cx="330200" cy="330200"/>
                          </a:xfrm>
                          <a:prstGeom prst="rect">
                            <a:avLst/>
                          </a:prstGeom>
                        </wps:spPr>
                        <wps:txbx>
                          <w:txbxContent>
                            <w:p w14:paraId="3B81774B" w14:textId="77777777" w:rsidR="00595259" w:rsidRDefault="002712AC">
                              <w:pPr>
                                <w:spacing w:before="105"/>
                                <w:ind w:left="128"/>
                                <w:rPr>
                                  <w:rFonts w:ascii="Cambria"/>
                                  <w:sz w:val="26"/>
                                </w:rPr>
                              </w:pPr>
                              <w:r>
                                <w:rPr>
                                  <w:rFonts w:ascii="Cambria"/>
                                  <w:color w:val="251F2D"/>
                                  <w:spacing w:val="-5"/>
                                  <w:sz w:val="26"/>
                                </w:rPr>
                                <w:t>23</w:t>
                              </w:r>
                            </w:p>
                          </w:txbxContent>
                        </wps:txbx>
                        <wps:bodyPr wrap="square" lIns="0" tIns="0" rIns="0" bIns="0" rtlCol="0">
                          <a:noAutofit/>
                        </wps:bodyPr>
                      </wps:wsp>
                    </wpg:wgp>
                  </a:graphicData>
                </a:graphic>
              </wp:anchor>
            </w:drawing>
          </mc:Choice>
          <mc:Fallback>
            <w:pict>
              <v:group w14:anchorId="3B81762E" id="Group 253" o:spid="_x0000_s1106" alt="&quot;&quot;" style="position:absolute;left:0;text-align:left;margin-left:62.05pt;margin-top:-5.5pt;width:26pt;height:26pt;z-index:251658328;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">
                <v:shape id="Image 254" o:spid="_x0000_s1107"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">
                  <v:imagedata r:id="rId18" o:title=""/>
                </v:shape>
                <v:shape id="Textbox 255" o:spid="_x0000_s1108"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" filled="f" stroked="f">
                  <v:textbox inset="0,0,0,0">
                    <w:txbxContent>
                      <w:p w14:paraId="3B81774B" w14:textId="77777777" w:rsidR="00595259" w:rsidRDefault="002712AC">
                        <w:pPr>
                          <w:spacing w:before="105"/>
                          <w:ind w:left="128"/>
                          <w:rPr>
                            <w:rFonts w:ascii="Cambria"/>
                            <w:sz w:val="26"/>
                          </w:rPr>
                        </w:pPr>
                        <w:r>
                          <w:rPr>
                            <w:rFonts w:ascii="Cambria"/>
                            <w:color w:val="251F2D"/>
                            <w:spacing w:val="-5"/>
                            <w:sz w:val="26"/>
                          </w:rPr>
                          <w:t>23</w:t>
                        </w:r>
                      </w:p>
                    </w:txbxContent>
                  </v:textbox>
                </v:shape>
                <w10:wrap anchorx="page"/>
              </v:group>
            </w:pict>
          </mc:Fallback>
        </mc:AlternateContent>
      </w:r>
      <w:r w:rsidR="002712AC" w:rsidRPr="00075C8B">
        <mc:AlternateContent>
          <mc:Choice Requires="wpg">
            <w:drawing>
              <wp:anchor distT="0" distB="0" distL="0" distR="0" simplePos="0" relativeHeight="251658275" behindDoc="0" locked="0" layoutInCell="1" allowOverlap="1" wp14:anchorId="3B817630" wp14:editId="01683098">
                <wp:simplePos x="0" y="0"/>
                <wp:positionH relativeFrom="page">
                  <wp:posOffset>3620899</wp:posOffset>
                </wp:positionH>
                <wp:positionV relativeFrom="paragraph">
                  <wp:posOffset>-57261</wp:posOffset>
                </wp:positionV>
                <wp:extent cx="3327400" cy="2336800"/>
                <wp:effectExtent l="0" t="0" r="0" b="0"/>
                <wp:wrapNone/>
                <wp:docPr id="256" name="Group 2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257" name="Graphic 257"/>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258" name="Graphic 258"/>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259" name="Graphic 259"/>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260" name="Graphic 260"/>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61" name="Image 261"/>
                          <pic:cNvPicPr/>
                        </pic:nvPicPr>
                        <pic:blipFill>
                          <a:blip r:embed="rId89" cstate="print"/>
                          <a:stretch>
                            <a:fillRect/>
                          </a:stretch>
                        </pic:blipFill>
                        <pic:spPr>
                          <a:xfrm>
                            <a:off x="126999" y="378280"/>
                            <a:ext cx="3073400" cy="1580239"/>
                          </a:xfrm>
                          <a:prstGeom prst="rect">
                            <a:avLst/>
                          </a:prstGeom>
                        </pic:spPr>
                      </pic:pic>
                    </wpg:wgp>
                  </a:graphicData>
                </a:graphic>
              </wp:anchor>
            </w:drawing>
          </mc:Choice>
          <mc:Fallback>
            <w:pict>
              <v:group w14:anchorId="37D3C80D" id="Group 256" o:spid="_x0000_s1026" alt="&quot;&quot;" style="position:absolute;margin-left:285.1pt;margin-top:-4.5pt;width:262pt;height:184pt;z-index:251658275;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">
                <v:shape id="Graphic 257"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" path="m,60374l15734,44640,53463,20653,96233,5366,142825,,3038425,r46592,5366l3105534,12700em3105534,12700r22253,7953l3165516,44640r15734,15734e" filled="f" strokecolor="#e7e6ea" strokeweight="2pt">
                  <v:path arrowok="t"/>
                </v:shape>
                <v:shape id="Graphic 258"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" path="m,l15734,15734,39721,53463,55008,96233r5366,46592l60374,2047825r-5366,46592l39721,2137187r-23987,37729l,2190650e" filled="f" strokecolor="#e7e6ea" strokeweight="2pt">
                  <v:path arrowok="t"/>
                </v:shape>
                <v:shape id="Graphic 259"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" path="m3105534,47674r-20517,7334l3038425,60374r-2895600,l96233,55008,53463,39721,15734,15734,,em3181250,r-15734,15734l3127787,39721r-22253,7953e" filled="f" strokecolor="#e7e6ea" strokeweight="2pt">
                  <v:path arrowok="t"/>
                </v:shape>
                <v:shape id="Graphic 260"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" path="m60374,2190650l44640,2174916,20653,2137187,5366,2094417,,2047825,,142825,5366,96233,20653,53463,44640,15734,60374,e" filled="f" strokecolor="#e7e6ea" strokeweight="2pt">
                  <v:path arrowok="t"/>
                </v:shape>
                <v:shape id="Image 261" o:spid="_x0000_s1031" type="#_x0000_t75" style="position:absolute;left:1269;top:3782;width:30734;height:158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">
                  <v:imagedata r:id="rId90" o:title=""/>
                </v:shape>
                <w10:wrap anchorx="page"/>
              </v:group>
            </w:pict>
          </mc:Fallback>
        </mc:AlternateContent>
      </w:r>
      <w:hyperlink r:id="rId91">
        <w:r w:rsidR="002712AC" w:rsidRPr="00075C8B">
          <w:rPr>
            <w:color w:val="251F2D"/>
          </w:rPr>
          <w:t>You</w:t>
        </w:r>
        <w:r w:rsidR="002712AC" w:rsidRPr="00075C8B">
          <w:rPr>
            <w:color w:val="251F2D"/>
            <w:spacing w:val="-17"/>
          </w:rPr>
          <w:t xml:space="preserve"> </w:t>
        </w:r>
        <w:r w:rsidR="002712AC" w:rsidRPr="00075C8B">
          <w:rPr>
            <w:color w:val="251F2D"/>
          </w:rPr>
          <w:t>Have</w:t>
        </w:r>
        <w:r w:rsidR="002712AC" w:rsidRPr="00075C8B">
          <w:rPr>
            <w:color w:val="251F2D"/>
            <w:spacing w:val="-12"/>
          </w:rPr>
          <w:t xml:space="preserve"> </w:t>
        </w:r>
        <w:r w:rsidR="002712AC" w:rsidRPr="00075C8B">
          <w:rPr>
            <w:color w:val="251F2D"/>
          </w:rPr>
          <w:t>Joined</w:t>
        </w:r>
        <w:r w:rsidR="002712AC" w:rsidRPr="00075C8B">
          <w:rPr>
            <w:color w:val="251F2D"/>
            <w:spacing w:val="-12"/>
          </w:rPr>
          <w:t xml:space="preserve"> </w:t>
        </w:r>
        <w:r w:rsidR="002712AC" w:rsidRPr="00075C8B">
          <w:rPr>
            <w:color w:val="251F2D"/>
          </w:rPr>
          <w:t>the</w:t>
        </w:r>
        <w:r w:rsidR="002712AC" w:rsidRPr="00075C8B">
          <w:rPr>
            <w:color w:val="251F2D"/>
            <w:spacing w:val="-16"/>
          </w:rPr>
          <w:t xml:space="preserve"> </w:t>
        </w:r>
        <w:r w:rsidR="002712AC" w:rsidRPr="00075C8B">
          <w:rPr>
            <w:color w:val="251F2D"/>
            <w:spacing w:val="-2"/>
          </w:rPr>
          <w:t>Waitlist!</w:t>
        </w:r>
      </w:hyperlink>
    </w:p>
    <w:p w14:paraId="3B81750C" w14:textId="420D535F" w:rsidR="00595259" w:rsidRDefault="009A3284">
      <w:pPr>
        <w:pStyle w:val="BodyText"/>
        <w:spacing w:before="164" w:line="247" w:lineRule="auto"/>
        <w:ind w:left="2042" w:right="6753"/>
      </w:pPr>
      <w:r>
        <w:rPr>
          <w:noProof/>
        </w:rPr>
        <mc:AlternateContent>
          <mc:Choice Requires="wpg">
            <w:drawing>
              <wp:anchor distT="0" distB="0" distL="0" distR="0" simplePos="0" relativeHeight="251658329" behindDoc="0" locked="0" layoutInCell="1" allowOverlap="1" wp14:anchorId="3B817632" wp14:editId="10F74541">
                <wp:simplePos x="0" y="0"/>
                <wp:positionH relativeFrom="page">
                  <wp:posOffset>788100</wp:posOffset>
                </wp:positionH>
                <wp:positionV relativeFrom="paragraph">
                  <wp:posOffset>199293</wp:posOffset>
                </wp:positionV>
                <wp:extent cx="330200" cy="2463800"/>
                <wp:effectExtent l="0" t="0" r="0" b="0"/>
                <wp:wrapNone/>
                <wp:docPr id="262" name="Group 2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263" name="Graphic 263"/>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264" name="Image 264"/>
                          <pic:cNvPicPr/>
                        </pic:nvPicPr>
                        <pic:blipFill>
                          <a:blip r:embed="rId25" cstate="print"/>
                          <a:stretch>
                            <a:fillRect/>
                          </a:stretch>
                        </pic:blipFill>
                        <pic:spPr>
                          <a:xfrm>
                            <a:off x="0" y="2133599"/>
                            <a:ext cx="330200" cy="330200"/>
                          </a:xfrm>
                          <a:prstGeom prst="rect">
                            <a:avLst/>
                          </a:prstGeom>
                        </pic:spPr>
                      </pic:pic>
                      <wps:wsp>
                        <wps:cNvPr id="265" name="Textbox 265"/>
                        <wps:cNvSpPr txBox="1"/>
                        <wps:spPr>
                          <a:xfrm>
                            <a:off x="0" y="0"/>
                            <a:ext cx="330200" cy="2463800"/>
                          </a:xfrm>
                          <a:prstGeom prst="rect">
                            <a:avLst/>
                          </a:prstGeom>
                        </wps:spPr>
                        <wps:txbx>
                          <w:txbxContent>
                            <w:p w14:paraId="3B81774C" w14:textId="77777777" w:rsidR="00595259" w:rsidRDefault="00595259">
                              <w:pPr>
                                <w:rPr>
                                  <w:sz w:val="26"/>
                                </w:rPr>
                              </w:pPr>
                            </w:p>
                            <w:p w14:paraId="3B81774D" w14:textId="77777777" w:rsidR="00595259" w:rsidRDefault="00595259">
                              <w:pPr>
                                <w:rPr>
                                  <w:sz w:val="26"/>
                                </w:rPr>
                              </w:pPr>
                            </w:p>
                            <w:p w14:paraId="3B81774E" w14:textId="77777777" w:rsidR="00595259" w:rsidRDefault="00595259">
                              <w:pPr>
                                <w:rPr>
                                  <w:sz w:val="26"/>
                                </w:rPr>
                              </w:pPr>
                            </w:p>
                            <w:p w14:paraId="3B81774F" w14:textId="77777777" w:rsidR="00595259" w:rsidRDefault="00595259">
                              <w:pPr>
                                <w:rPr>
                                  <w:sz w:val="26"/>
                                </w:rPr>
                              </w:pPr>
                            </w:p>
                            <w:p w14:paraId="3B817750" w14:textId="77777777" w:rsidR="00595259" w:rsidRDefault="00595259">
                              <w:pPr>
                                <w:rPr>
                                  <w:sz w:val="26"/>
                                </w:rPr>
                              </w:pPr>
                            </w:p>
                            <w:p w14:paraId="3B817751" w14:textId="77777777" w:rsidR="00595259" w:rsidRDefault="00595259">
                              <w:pPr>
                                <w:rPr>
                                  <w:sz w:val="26"/>
                                </w:rPr>
                              </w:pPr>
                            </w:p>
                            <w:p w14:paraId="3B817752" w14:textId="77777777" w:rsidR="00595259" w:rsidRDefault="00595259">
                              <w:pPr>
                                <w:rPr>
                                  <w:sz w:val="26"/>
                                </w:rPr>
                              </w:pPr>
                            </w:p>
                            <w:p w14:paraId="3B817753" w14:textId="77777777" w:rsidR="00595259" w:rsidRDefault="00595259">
                              <w:pPr>
                                <w:rPr>
                                  <w:sz w:val="26"/>
                                </w:rPr>
                              </w:pPr>
                            </w:p>
                            <w:p w14:paraId="3B817754" w14:textId="77777777" w:rsidR="00595259" w:rsidRDefault="00595259">
                              <w:pPr>
                                <w:rPr>
                                  <w:sz w:val="26"/>
                                </w:rPr>
                              </w:pPr>
                            </w:p>
                            <w:p w14:paraId="3B817755" w14:textId="77777777" w:rsidR="00595259" w:rsidRDefault="00595259">
                              <w:pPr>
                                <w:spacing w:before="291"/>
                                <w:rPr>
                                  <w:sz w:val="26"/>
                                </w:rPr>
                              </w:pPr>
                            </w:p>
                            <w:p w14:paraId="3B817756" w14:textId="77777777" w:rsidR="00595259" w:rsidRDefault="002712AC">
                              <w:pPr>
                                <w:ind w:left="121"/>
                                <w:rPr>
                                  <w:rFonts w:ascii="Cambria"/>
                                  <w:sz w:val="26"/>
                                </w:rPr>
                              </w:pPr>
                              <w:r>
                                <w:rPr>
                                  <w:rFonts w:ascii="Cambria"/>
                                  <w:color w:val="251F2D"/>
                                  <w:spacing w:val="-5"/>
                                  <w:sz w:val="26"/>
                                </w:rPr>
                                <w:t>24</w:t>
                              </w:r>
                            </w:p>
                          </w:txbxContent>
                        </wps:txbx>
                        <wps:bodyPr wrap="square" lIns="0" tIns="0" rIns="0" bIns="0" rtlCol="0">
                          <a:noAutofit/>
                        </wps:bodyPr>
                      </wps:wsp>
                    </wpg:wgp>
                  </a:graphicData>
                </a:graphic>
              </wp:anchor>
            </w:drawing>
          </mc:Choice>
          <mc:Fallback>
            <w:pict>
              <v:group w14:anchorId="3B817632" id="Group 262" o:spid="_x0000_s1109" alt="&quot;&quot;" style="position:absolute;left:0;text-align:left;margin-left:62.05pt;margin-top:15.7pt;width:26pt;height:194pt;z-index:251658329;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">
                <v:shape id="Graphic 263" o:spid="_x0000_s1110"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" path="m12700,2095500r-12700,l,,12700,r,2095500xe" fillcolor="#e7e6ea" stroked="f">
                  <v:path arrowok="t"/>
                </v:shape>
                <v:shape id="Image 264" o:spid="_x0000_s1111" type="#_x0000_t75" style="position:absolute;top:21335;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">
                  <v:imagedata r:id="rId26" o:title=""/>
                </v:shape>
                <v:shape id="Textbox 265" o:spid="_x0000_s1112"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" filled="f" stroked="f">
                  <v:textbox inset="0,0,0,0">
                    <w:txbxContent>
                      <w:p w14:paraId="3B81774C" w14:textId="77777777" w:rsidR="00595259" w:rsidRDefault="00595259">
                        <w:pPr>
                          <w:rPr>
                            <w:sz w:val="26"/>
                          </w:rPr>
                        </w:pPr>
                      </w:p>
                      <w:p w14:paraId="3B81774D" w14:textId="77777777" w:rsidR="00595259" w:rsidRDefault="00595259">
                        <w:pPr>
                          <w:rPr>
                            <w:sz w:val="26"/>
                          </w:rPr>
                        </w:pPr>
                      </w:p>
                      <w:p w14:paraId="3B81774E" w14:textId="77777777" w:rsidR="00595259" w:rsidRDefault="00595259">
                        <w:pPr>
                          <w:rPr>
                            <w:sz w:val="26"/>
                          </w:rPr>
                        </w:pPr>
                      </w:p>
                      <w:p w14:paraId="3B81774F" w14:textId="77777777" w:rsidR="00595259" w:rsidRDefault="00595259">
                        <w:pPr>
                          <w:rPr>
                            <w:sz w:val="26"/>
                          </w:rPr>
                        </w:pPr>
                      </w:p>
                      <w:p w14:paraId="3B817750" w14:textId="77777777" w:rsidR="00595259" w:rsidRDefault="00595259">
                        <w:pPr>
                          <w:rPr>
                            <w:sz w:val="26"/>
                          </w:rPr>
                        </w:pPr>
                      </w:p>
                      <w:p w14:paraId="3B817751" w14:textId="77777777" w:rsidR="00595259" w:rsidRDefault="00595259">
                        <w:pPr>
                          <w:rPr>
                            <w:sz w:val="26"/>
                          </w:rPr>
                        </w:pPr>
                      </w:p>
                      <w:p w14:paraId="3B817752" w14:textId="77777777" w:rsidR="00595259" w:rsidRDefault="00595259">
                        <w:pPr>
                          <w:rPr>
                            <w:sz w:val="26"/>
                          </w:rPr>
                        </w:pPr>
                      </w:p>
                      <w:p w14:paraId="3B817753" w14:textId="77777777" w:rsidR="00595259" w:rsidRDefault="00595259">
                        <w:pPr>
                          <w:rPr>
                            <w:sz w:val="26"/>
                          </w:rPr>
                        </w:pPr>
                      </w:p>
                      <w:p w14:paraId="3B817754" w14:textId="77777777" w:rsidR="00595259" w:rsidRDefault="00595259">
                        <w:pPr>
                          <w:rPr>
                            <w:sz w:val="26"/>
                          </w:rPr>
                        </w:pPr>
                      </w:p>
                      <w:p w14:paraId="3B817755" w14:textId="77777777" w:rsidR="00595259" w:rsidRDefault="00595259">
                        <w:pPr>
                          <w:spacing w:before="291"/>
                          <w:rPr>
                            <w:sz w:val="26"/>
                          </w:rPr>
                        </w:pPr>
                      </w:p>
                      <w:p w14:paraId="3B817756" w14:textId="77777777" w:rsidR="00595259" w:rsidRDefault="002712AC">
                        <w:pPr>
                          <w:ind w:left="121"/>
                          <w:rPr>
                            <w:rFonts w:ascii="Cambria"/>
                            <w:sz w:val="26"/>
                          </w:rPr>
                        </w:pPr>
                        <w:r>
                          <w:rPr>
                            <w:rFonts w:ascii="Cambria"/>
                            <w:color w:val="251F2D"/>
                            <w:spacing w:val="-5"/>
                            <w:sz w:val="26"/>
                          </w:rPr>
                          <w:t>24</w:t>
                        </w:r>
                      </w:p>
                    </w:txbxContent>
                  </v:textbox>
                </v:shape>
                <w10:wrap anchorx="page"/>
              </v:group>
            </w:pict>
          </mc:Fallback>
        </mc:AlternateContent>
      </w:r>
      <w:r w:rsidR="002712AC">
        <w:rPr>
          <w:color w:val="251F2D"/>
          <w:w w:val="105"/>
        </w:rPr>
        <w:t>On this page, you should see a green notification bar that says, "You have been successfully added to waitlist: Spring Waitlist". You will also receive a confirmation email to your Huskers email address that you have been added to the waitlist.</w:t>
      </w:r>
    </w:p>
    <w:p w14:paraId="3B81750D" w14:textId="77777777" w:rsidR="00595259" w:rsidRDefault="00595259">
      <w:pPr>
        <w:pStyle w:val="BodyText"/>
      </w:pPr>
    </w:p>
    <w:p w14:paraId="3B81750E" w14:textId="77777777" w:rsidR="00595259" w:rsidRDefault="00595259">
      <w:pPr>
        <w:pStyle w:val="BodyText"/>
      </w:pPr>
    </w:p>
    <w:p w14:paraId="3B81750F" w14:textId="77777777" w:rsidR="00595259" w:rsidRDefault="00595259">
      <w:pPr>
        <w:pStyle w:val="BodyText"/>
      </w:pPr>
    </w:p>
    <w:p w14:paraId="3B817510" w14:textId="77777777" w:rsidR="00595259" w:rsidRDefault="00595259">
      <w:pPr>
        <w:pStyle w:val="BodyText"/>
        <w:spacing w:before="43"/>
      </w:pPr>
    </w:p>
    <w:p w14:paraId="3B817511" w14:textId="1AD561A5" w:rsidR="00595259" w:rsidRPr="00075C8B" w:rsidRDefault="009A3284" w:rsidP="00075C8B">
      <w:pPr>
        <w:pStyle w:val="Heading3"/>
      </w:pPr>
      <w:r>
        <w:rPr>
          <w:rFonts w:ascii="Arial"/>
        </w:rPr>
        <mc:AlternateContent>
          <mc:Choice Requires="wpg">
            <w:drawing>
              <wp:anchor distT="0" distB="0" distL="0" distR="0" simplePos="0" relativeHeight="251658330" behindDoc="0" locked="0" layoutInCell="1" allowOverlap="1" wp14:anchorId="3B817634" wp14:editId="24343586">
                <wp:simplePos x="0" y="0"/>
                <wp:positionH relativeFrom="page">
                  <wp:posOffset>788100</wp:posOffset>
                </wp:positionH>
                <wp:positionV relativeFrom="paragraph">
                  <wp:posOffset>368878</wp:posOffset>
                </wp:positionV>
                <wp:extent cx="330200" cy="2463800"/>
                <wp:effectExtent l="0" t="0" r="0" b="0"/>
                <wp:wrapNone/>
                <wp:docPr id="266" name="Group 26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267" name="Graphic 267"/>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268" name="Image 268"/>
                          <pic:cNvPicPr/>
                        </pic:nvPicPr>
                        <pic:blipFill>
                          <a:blip r:embed="rId17" cstate="print"/>
                          <a:stretch>
                            <a:fillRect/>
                          </a:stretch>
                        </pic:blipFill>
                        <pic:spPr>
                          <a:xfrm>
                            <a:off x="0" y="2133599"/>
                            <a:ext cx="330200" cy="330200"/>
                          </a:xfrm>
                          <a:prstGeom prst="rect">
                            <a:avLst/>
                          </a:prstGeom>
                        </pic:spPr>
                      </pic:pic>
                      <wps:wsp>
                        <wps:cNvPr id="269" name="Textbox 269"/>
                        <wps:cNvSpPr txBox="1"/>
                        <wps:spPr>
                          <a:xfrm>
                            <a:off x="0" y="0"/>
                            <a:ext cx="330200" cy="2463800"/>
                          </a:xfrm>
                          <a:prstGeom prst="rect">
                            <a:avLst/>
                          </a:prstGeom>
                        </wps:spPr>
                        <wps:txbx>
                          <w:txbxContent>
                            <w:p w14:paraId="3B817757" w14:textId="77777777" w:rsidR="00595259" w:rsidRDefault="00595259">
                              <w:pPr>
                                <w:rPr>
                                  <w:sz w:val="26"/>
                                </w:rPr>
                              </w:pPr>
                            </w:p>
                            <w:p w14:paraId="3B817758" w14:textId="77777777" w:rsidR="00595259" w:rsidRDefault="00595259">
                              <w:pPr>
                                <w:rPr>
                                  <w:sz w:val="26"/>
                                </w:rPr>
                              </w:pPr>
                            </w:p>
                            <w:p w14:paraId="3B817759" w14:textId="77777777" w:rsidR="00595259" w:rsidRDefault="00595259">
                              <w:pPr>
                                <w:rPr>
                                  <w:sz w:val="26"/>
                                </w:rPr>
                              </w:pPr>
                            </w:p>
                            <w:p w14:paraId="3B81775A" w14:textId="77777777" w:rsidR="00595259" w:rsidRDefault="00595259">
                              <w:pPr>
                                <w:rPr>
                                  <w:sz w:val="26"/>
                                </w:rPr>
                              </w:pPr>
                            </w:p>
                            <w:p w14:paraId="3B81775B" w14:textId="77777777" w:rsidR="00595259" w:rsidRDefault="00595259">
                              <w:pPr>
                                <w:rPr>
                                  <w:sz w:val="26"/>
                                </w:rPr>
                              </w:pPr>
                            </w:p>
                            <w:p w14:paraId="3B81775C" w14:textId="77777777" w:rsidR="00595259" w:rsidRDefault="00595259">
                              <w:pPr>
                                <w:rPr>
                                  <w:sz w:val="26"/>
                                </w:rPr>
                              </w:pPr>
                            </w:p>
                            <w:p w14:paraId="3B81775D" w14:textId="77777777" w:rsidR="00595259" w:rsidRDefault="00595259">
                              <w:pPr>
                                <w:rPr>
                                  <w:sz w:val="26"/>
                                </w:rPr>
                              </w:pPr>
                            </w:p>
                            <w:p w14:paraId="3B81775E" w14:textId="77777777" w:rsidR="00595259" w:rsidRDefault="00595259">
                              <w:pPr>
                                <w:rPr>
                                  <w:sz w:val="26"/>
                                </w:rPr>
                              </w:pPr>
                            </w:p>
                            <w:p w14:paraId="3B81775F" w14:textId="77777777" w:rsidR="00595259" w:rsidRDefault="00595259">
                              <w:pPr>
                                <w:rPr>
                                  <w:sz w:val="26"/>
                                </w:rPr>
                              </w:pPr>
                            </w:p>
                            <w:p w14:paraId="3B817760" w14:textId="77777777" w:rsidR="00595259" w:rsidRDefault="00595259">
                              <w:pPr>
                                <w:spacing w:before="291"/>
                                <w:rPr>
                                  <w:sz w:val="26"/>
                                </w:rPr>
                              </w:pPr>
                            </w:p>
                            <w:p w14:paraId="3B817761" w14:textId="77777777" w:rsidR="00595259" w:rsidRDefault="002712AC">
                              <w:pPr>
                                <w:ind w:left="131"/>
                                <w:rPr>
                                  <w:rFonts w:ascii="Cambria"/>
                                  <w:sz w:val="26"/>
                                </w:rPr>
                              </w:pPr>
                              <w:r>
                                <w:rPr>
                                  <w:rFonts w:ascii="Cambria"/>
                                  <w:color w:val="251F2D"/>
                                  <w:spacing w:val="-5"/>
                                  <w:sz w:val="26"/>
                                </w:rPr>
                                <w:t>25</w:t>
                              </w:r>
                            </w:p>
                          </w:txbxContent>
                        </wps:txbx>
                        <wps:bodyPr wrap="square" lIns="0" tIns="0" rIns="0" bIns="0" rtlCol="0">
                          <a:noAutofit/>
                        </wps:bodyPr>
                      </wps:wsp>
                    </wpg:wgp>
                  </a:graphicData>
                </a:graphic>
              </wp:anchor>
            </w:drawing>
          </mc:Choice>
          <mc:Fallback>
            <w:pict>
              <v:group w14:anchorId="3B817634" id="Group 266" o:spid="_x0000_s1113" alt="&quot;&quot;" style="position:absolute;left:0;text-align:left;margin-left:62.05pt;margin-top:29.05pt;width:26pt;height:194pt;z-index:251658330;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">
                <v:shape id="Graphic 267" o:spid="_x0000_s1114"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" path="m12700,2095500r-12700,l,,12700,r,2095500xe" fillcolor="#e7e6ea" stroked="f">
                  <v:path arrowok="t"/>
                </v:shape>
                <v:shape id="Image 268" o:spid="_x0000_s1115" type="#_x0000_t75" style="position:absolute;top:21335;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">
                  <v:imagedata r:id="rId18" o:title=""/>
                </v:shape>
                <v:shape id="Textbox 269" o:spid="_x0000_s1116"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" filled="f" stroked="f">
                  <v:textbox inset="0,0,0,0">
                    <w:txbxContent>
                      <w:p w14:paraId="3B817757" w14:textId="77777777" w:rsidR="00595259" w:rsidRDefault="00595259">
                        <w:pPr>
                          <w:rPr>
                            <w:sz w:val="26"/>
                          </w:rPr>
                        </w:pPr>
                      </w:p>
                      <w:p w14:paraId="3B817758" w14:textId="77777777" w:rsidR="00595259" w:rsidRDefault="00595259">
                        <w:pPr>
                          <w:rPr>
                            <w:sz w:val="26"/>
                          </w:rPr>
                        </w:pPr>
                      </w:p>
                      <w:p w14:paraId="3B817759" w14:textId="77777777" w:rsidR="00595259" w:rsidRDefault="00595259">
                        <w:pPr>
                          <w:rPr>
                            <w:sz w:val="26"/>
                          </w:rPr>
                        </w:pPr>
                      </w:p>
                      <w:p w14:paraId="3B81775A" w14:textId="77777777" w:rsidR="00595259" w:rsidRDefault="00595259">
                        <w:pPr>
                          <w:rPr>
                            <w:sz w:val="26"/>
                          </w:rPr>
                        </w:pPr>
                      </w:p>
                      <w:p w14:paraId="3B81775B" w14:textId="77777777" w:rsidR="00595259" w:rsidRDefault="00595259">
                        <w:pPr>
                          <w:rPr>
                            <w:sz w:val="26"/>
                          </w:rPr>
                        </w:pPr>
                      </w:p>
                      <w:p w14:paraId="3B81775C" w14:textId="77777777" w:rsidR="00595259" w:rsidRDefault="00595259">
                        <w:pPr>
                          <w:rPr>
                            <w:sz w:val="26"/>
                          </w:rPr>
                        </w:pPr>
                      </w:p>
                      <w:p w14:paraId="3B81775D" w14:textId="77777777" w:rsidR="00595259" w:rsidRDefault="00595259">
                        <w:pPr>
                          <w:rPr>
                            <w:sz w:val="26"/>
                          </w:rPr>
                        </w:pPr>
                      </w:p>
                      <w:p w14:paraId="3B81775E" w14:textId="77777777" w:rsidR="00595259" w:rsidRDefault="00595259">
                        <w:pPr>
                          <w:rPr>
                            <w:sz w:val="26"/>
                          </w:rPr>
                        </w:pPr>
                      </w:p>
                      <w:p w14:paraId="3B81775F" w14:textId="77777777" w:rsidR="00595259" w:rsidRDefault="00595259">
                        <w:pPr>
                          <w:rPr>
                            <w:sz w:val="26"/>
                          </w:rPr>
                        </w:pPr>
                      </w:p>
                      <w:p w14:paraId="3B817760" w14:textId="77777777" w:rsidR="00595259" w:rsidRDefault="00595259">
                        <w:pPr>
                          <w:spacing w:before="291"/>
                          <w:rPr>
                            <w:sz w:val="26"/>
                          </w:rPr>
                        </w:pPr>
                      </w:p>
                      <w:p w14:paraId="3B817761" w14:textId="77777777" w:rsidR="00595259" w:rsidRDefault="002712AC">
                        <w:pPr>
                          <w:ind w:left="131"/>
                          <w:rPr>
                            <w:rFonts w:ascii="Cambria"/>
                            <w:sz w:val="26"/>
                          </w:rPr>
                        </w:pPr>
                        <w:r>
                          <w:rPr>
                            <w:rFonts w:ascii="Cambria"/>
                            <w:color w:val="251F2D"/>
                            <w:spacing w:val="-5"/>
                            <w:sz w:val="26"/>
                          </w:rPr>
                          <w:t>25</w:t>
                        </w:r>
                      </w:p>
                    </w:txbxContent>
                  </v:textbox>
                </v:shape>
                <w10:wrap anchorx="page"/>
              </v:group>
            </w:pict>
          </mc:Fallback>
        </mc:AlternateContent>
      </w:r>
      <w:r w:rsidR="002712AC">
        <w:rPr>
          <w:rFonts w:ascii="Arial"/>
        </w:rPr>
        <mc:AlternateContent>
          <mc:Choice Requires="wpg">
            <w:drawing>
              <wp:anchor distT="0" distB="0" distL="0" distR="0" simplePos="0" relativeHeight="251658276" behindDoc="0" locked="0" layoutInCell="1" allowOverlap="1" wp14:anchorId="3B817636" wp14:editId="578D8C68">
                <wp:simplePos x="0" y="0"/>
                <wp:positionH relativeFrom="page">
                  <wp:posOffset>3620899</wp:posOffset>
                </wp:positionH>
                <wp:positionV relativeFrom="paragraph">
                  <wp:posOffset>-62922</wp:posOffset>
                </wp:positionV>
                <wp:extent cx="3327400" cy="2336800"/>
                <wp:effectExtent l="0" t="0" r="0" b="0"/>
                <wp:wrapNone/>
                <wp:docPr id="270" name="Group 2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271" name="Graphic 271"/>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272" name="Graphic 272"/>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273" name="Graphic 273"/>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274" name="Graphic 274"/>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75" name="Image 275"/>
                          <pic:cNvPicPr/>
                        </pic:nvPicPr>
                        <pic:blipFill>
                          <a:blip r:embed="rId92" cstate="print"/>
                          <a:stretch>
                            <a:fillRect/>
                          </a:stretch>
                        </pic:blipFill>
                        <pic:spPr>
                          <a:xfrm>
                            <a:off x="474865" y="127000"/>
                            <a:ext cx="2590628" cy="2082800"/>
                          </a:xfrm>
                          <a:prstGeom prst="rect">
                            <a:avLst/>
                          </a:prstGeom>
                        </pic:spPr>
                      </pic:pic>
                    </wpg:wgp>
                  </a:graphicData>
                </a:graphic>
              </wp:anchor>
            </w:drawing>
          </mc:Choice>
          <mc:Fallback>
            <w:pict>
              <v:group w14:anchorId="4E4C2DC5" id="Group 270" o:spid="_x0000_s1026" alt="&quot;&quot;" style="position:absolute;margin-left:285.1pt;margin-top:-4.95pt;width:262pt;height:184pt;z-index:251658276;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">
                <v:shape id="Graphic 271"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" path="m,60374l15734,44640,53463,20653,96233,5366,142825,,3038425,r46592,5366l3105534,12700em3105534,12700r22253,7953l3165516,44640r15734,15734e" filled="f" strokecolor="#e7e6ea" strokeweight="2pt">
                  <v:path arrowok="t"/>
                </v:shape>
                <v:shape id="Graphic 272"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" path="m,l15734,15734,39721,53463,55008,96233r5366,46592l60374,2047825r-5366,46592l39721,2137187r-23987,37729l,2190650e" filled="f" strokecolor="#e7e6ea" strokeweight="2pt">
                  <v:path arrowok="t"/>
                </v:shape>
                <v:shape id="Graphic 273"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" path="m3105534,47674r-20517,7334l3038425,60374r-2895600,l96233,55008,53463,39721,15734,15734,,em3181250,r-15734,15734l3127787,39721r-22253,7953e" filled="f" strokecolor="#e7e6ea" strokeweight="2pt">
                  <v:path arrowok="t"/>
                </v:shape>
                <v:shape id="Graphic 274"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" path="m60374,2190650l44640,2174916,20653,2137187,5366,2094417,,2047825,,142825,5366,96233,20653,53463,44640,15734,60374,e" filled="f" strokecolor="#e7e6ea" strokeweight="2pt">
                  <v:path arrowok="t"/>
                </v:shape>
                <v:shape id="Image 275" o:spid="_x0000_s1031" type="#_x0000_t75" style="position:absolute;left:4748;top:1270;width:25906;height:20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">
                  <v:imagedata r:id="rId93" o:title=""/>
                </v:shape>
                <w10:wrap anchorx="page"/>
              </v:group>
            </w:pict>
          </mc:Fallback>
        </mc:AlternateContent>
      </w:r>
      <w:hyperlink r:id="rId94">
        <w:r w:rsidR="002712AC" w:rsidRPr="00075C8B">
          <w:rPr>
            <w:color w:val="251F2D"/>
            <w:spacing w:val="-2"/>
          </w:rPr>
          <w:t>Wait</w:t>
        </w:r>
        <w:r w:rsidR="002712AC" w:rsidRPr="00075C8B">
          <w:rPr>
            <w:color w:val="251F2D"/>
            <w:spacing w:val="-15"/>
          </w:rPr>
          <w:t xml:space="preserve"> </w:t>
        </w:r>
        <w:r w:rsidR="002712AC" w:rsidRPr="00075C8B">
          <w:rPr>
            <w:color w:val="251F2D"/>
            <w:spacing w:val="-2"/>
          </w:rPr>
          <w:t>to</w:t>
        </w:r>
        <w:r w:rsidR="002712AC" w:rsidRPr="00075C8B">
          <w:rPr>
            <w:color w:val="251F2D"/>
            <w:spacing w:val="-13"/>
          </w:rPr>
          <w:t xml:space="preserve"> </w:t>
        </w:r>
        <w:r w:rsidR="002712AC" w:rsidRPr="00075C8B">
          <w:rPr>
            <w:color w:val="251F2D"/>
            <w:spacing w:val="-2"/>
          </w:rPr>
          <w:t>Be</w:t>
        </w:r>
        <w:r w:rsidR="002712AC" w:rsidRPr="00075C8B">
          <w:rPr>
            <w:color w:val="251F2D"/>
            <w:spacing w:val="-13"/>
          </w:rPr>
          <w:t xml:space="preserve"> </w:t>
        </w:r>
        <w:r w:rsidR="002712AC" w:rsidRPr="00075C8B">
          <w:rPr>
            <w:color w:val="251F2D"/>
            <w:spacing w:val="-2"/>
          </w:rPr>
          <w:t>Notified</w:t>
        </w:r>
        <w:r w:rsidR="002712AC" w:rsidRPr="00075C8B">
          <w:rPr>
            <w:color w:val="251F2D"/>
            <w:spacing w:val="-13"/>
          </w:rPr>
          <w:t xml:space="preserve"> </w:t>
        </w:r>
        <w:r w:rsidR="002712AC" w:rsidRPr="00075C8B">
          <w:rPr>
            <w:color w:val="251F2D"/>
            <w:spacing w:val="-2"/>
          </w:rPr>
          <w:t>of</w:t>
        </w:r>
        <w:r w:rsidR="002712AC" w:rsidRPr="00075C8B">
          <w:rPr>
            <w:color w:val="251F2D"/>
            <w:spacing w:val="-30"/>
          </w:rPr>
          <w:t xml:space="preserve"> </w:t>
        </w:r>
        <w:r w:rsidR="002712AC" w:rsidRPr="00075C8B">
          <w:rPr>
            <w:color w:val="251F2D"/>
            <w:spacing w:val="-2"/>
          </w:rPr>
          <w:t>Your</w:t>
        </w:r>
        <w:r w:rsidR="002712AC" w:rsidRPr="00075C8B">
          <w:rPr>
            <w:color w:val="251F2D"/>
            <w:spacing w:val="-13"/>
          </w:rPr>
          <w:t xml:space="preserve"> </w:t>
        </w:r>
        <w:r w:rsidR="002712AC" w:rsidRPr="00075C8B">
          <w:rPr>
            <w:color w:val="251F2D"/>
            <w:spacing w:val="-2"/>
          </w:rPr>
          <w:t>Hous</w:t>
        </w:r>
        <w:r w:rsidR="002712AC" w:rsidRPr="00075C8B">
          <w:rPr>
            <w:color w:val="251F2D"/>
          </w:rPr>
          <w:t>ing Assignment</w:t>
        </w:r>
      </w:hyperlink>
      <w:r w:rsidR="00075C8B" w:rsidRPr="00075C8B">
        <w:t>.</w:t>
      </w:r>
    </w:p>
    <w:p w14:paraId="3B817512" w14:textId="10D710FF" w:rsidR="00595259" w:rsidRDefault="002712AC">
      <w:pPr>
        <w:pStyle w:val="BodyText"/>
        <w:spacing w:before="165" w:line="247" w:lineRule="auto"/>
        <w:ind w:left="2042" w:right="6753"/>
      </w:pPr>
      <w:r>
        <w:rPr>
          <w:color w:val="251F2D"/>
          <w:w w:val="105"/>
        </w:rPr>
        <w:t xml:space="preserve">You will receive an email from </w:t>
      </w:r>
      <w:hyperlink r:id="rId95">
        <w:r>
          <w:rPr>
            <w:color w:val="251F2D"/>
            <w:w w:val="105"/>
          </w:rPr>
          <w:t>housing@unl.edu</w:t>
        </w:r>
      </w:hyperlink>
      <w:r>
        <w:rPr>
          <w:color w:val="251F2D"/>
          <w:spacing w:val="-12"/>
          <w:w w:val="105"/>
        </w:rPr>
        <w:t xml:space="preserve"> </w:t>
      </w:r>
      <w:r>
        <w:rPr>
          <w:color w:val="251F2D"/>
          <w:w w:val="105"/>
        </w:rPr>
        <w:t>when</w:t>
      </w:r>
      <w:r>
        <w:rPr>
          <w:color w:val="251F2D"/>
          <w:spacing w:val="-12"/>
          <w:w w:val="105"/>
        </w:rPr>
        <w:t xml:space="preserve"> </w:t>
      </w:r>
      <w:r>
        <w:rPr>
          <w:color w:val="251F2D"/>
          <w:w w:val="105"/>
        </w:rPr>
        <w:t>you</w:t>
      </w:r>
      <w:r>
        <w:rPr>
          <w:color w:val="251F2D"/>
          <w:spacing w:val="-12"/>
          <w:w w:val="105"/>
        </w:rPr>
        <w:t xml:space="preserve"> </w:t>
      </w:r>
      <w:r>
        <w:rPr>
          <w:color w:val="251F2D"/>
          <w:w w:val="105"/>
        </w:rPr>
        <w:t>have received a tentative housing assignment for Spring.</w:t>
      </w:r>
    </w:p>
    <w:p w14:paraId="3B817513" w14:textId="25B3B146" w:rsidR="00595259" w:rsidRDefault="002712AC">
      <w:pPr>
        <w:pStyle w:val="BodyText"/>
        <w:spacing w:before="3" w:line="247" w:lineRule="auto"/>
        <w:ind w:left="2042" w:right="6753"/>
      </w:pPr>
      <w:r>
        <w:rPr>
          <w:color w:val="251F2D"/>
          <w:w w:val="105"/>
        </w:rPr>
        <w:t>Your</w:t>
      </w:r>
      <w:r>
        <w:rPr>
          <w:color w:val="251F2D"/>
          <w:spacing w:val="-7"/>
          <w:w w:val="105"/>
        </w:rPr>
        <w:t xml:space="preserve"> </w:t>
      </w:r>
      <w:r>
        <w:rPr>
          <w:color w:val="251F2D"/>
          <w:w w:val="105"/>
        </w:rPr>
        <w:t>housing</w:t>
      </w:r>
      <w:r>
        <w:rPr>
          <w:color w:val="251F2D"/>
          <w:spacing w:val="-7"/>
          <w:w w:val="105"/>
        </w:rPr>
        <w:t xml:space="preserve"> </w:t>
      </w:r>
      <w:r>
        <w:rPr>
          <w:color w:val="251F2D"/>
          <w:w w:val="105"/>
        </w:rPr>
        <w:t>assignment</w:t>
      </w:r>
      <w:r>
        <w:rPr>
          <w:color w:val="251F2D"/>
          <w:spacing w:val="-7"/>
          <w:w w:val="105"/>
        </w:rPr>
        <w:t xml:space="preserve"> </w:t>
      </w:r>
      <w:r>
        <w:rPr>
          <w:color w:val="251F2D"/>
          <w:w w:val="105"/>
        </w:rPr>
        <w:t>will</w:t>
      </w:r>
      <w:r>
        <w:rPr>
          <w:color w:val="251F2D"/>
          <w:spacing w:val="-7"/>
          <w:w w:val="105"/>
        </w:rPr>
        <w:t xml:space="preserve"> </w:t>
      </w:r>
      <w:r>
        <w:rPr>
          <w:color w:val="251F2D"/>
          <w:w w:val="105"/>
        </w:rPr>
        <w:t>not be finalized until you complete the housing application by following the steps in that email, which are also explained below.</w:t>
      </w:r>
    </w:p>
    <w:p w14:paraId="3B817514" w14:textId="77777777" w:rsidR="00595259" w:rsidRDefault="00595259">
      <w:pPr>
        <w:pStyle w:val="BodyText"/>
      </w:pPr>
    </w:p>
    <w:p w14:paraId="3B817515" w14:textId="77777777" w:rsidR="00595259" w:rsidRDefault="00595259">
      <w:pPr>
        <w:pStyle w:val="BodyText"/>
        <w:spacing w:before="61"/>
      </w:pPr>
    </w:p>
    <w:p w14:paraId="3B817516" w14:textId="50E737D2" w:rsidR="00595259" w:rsidRPr="00D52DF0" w:rsidRDefault="002712AC" w:rsidP="00D52DF0">
      <w:pPr>
        <w:pStyle w:val="Heading3"/>
      </w:pPr>
      <w:r w:rsidRPr="00D52DF0">
        <mc:AlternateContent>
          <mc:Choice Requires="wps">
            <w:drawing>
              <wp:anchor distT="0" distB="0" distL="0" distR="0" simplePos="0" relativeHeight="251658277" behindDoc="0" locked="0" layoutInCell="1" allowOverlap="1" wp14:anchorId="3B817638" wp14:editId="3B817639">
                <wp:simplePos x="0" y="0"/>
                <wp:positionH relativeFrom="page">
                  <wp:posOffset>946850</wp:posOffset>
                </wp:positionH>
                <wp:positionV relativeFrom="paragraph">
                  <wp:posOffset>368476</wp:posOffset>
                </wp:positionV>
                <wp:extent cx="12700" cy="2095500"/>
                <wp:effectExtent l="0" t="0" r="0" b="0"/>
                <wp:wrapNone/>
                <wp:docPr id="276" name="Graphic 2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5C167BAC" id="Graphic 276" o:spid="_x0000_s1026" style="position:absolute;margin-left:74.55pt;margin-top:29pt;width:1pt;height:165pt;z-index:251658277;visibility:visible;mso-wrap-style:square;mso-wrap-distance-left:0;mso-wrap-distance-top:0;mso-wrap-distance-right:0;mso-wrap-distance-bottom:0;mso-position-horizontal:absolute;mso-position-horizontal-relative:page;mso-position-vertical:absolute;mso-position-vertical-relative:text;v-text-anchor:top" coordsize="12700,2095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" path="m12700,2095500r-12700,l,,12700,r,2095500xe" fillcolor="#e7e6ea" stroked="f">
                <v:path arrowok="t"/>
                <w10:wrap anchorx="page"/>
              </v:shape>
            </w:pict>
          </mc:Fallback>
        </mc:AlternateContent>
      </w:r>
      <w:r w:rsidRPr="00D52DF0">
        <mc:AlternateContent>
          <mc:Choice Requires="wpg">
            <w:drawing>
              <wp:anchor distT="0" distB="0" distL="0" distR="0" simplePos="0" relativeHeight="251658278" behindDoc="0" locked="0" layoutInCell="1" allowOverlap="1" wp14:anchorId="3B81763A" wp14:editId="63600E2C">
                <wp:simplePos x="0" y="0"/>
                <wp:positionH relativeFrom="page">
                  <wp:posOffset>3620899</wp:posOffset>
                </wp:positionH>
                <wp:positionV relativeFrom="paragraph">
                  <wp:posOffset>-63323</wp:posOffset>
                </wp:positionV>
                <wp:extent cx="3327400" cy="2336800"/>
                <wp:effectExtent l="0" t="0" r="0" b="0"/>
                <wp:wrapNone/>
                <wp:docPr id="277" name="Group 27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278" name="Graphic 278"/>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279" name="Graphic 279"/>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280" name="Graphic 280"/>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281" name="Graphic 281"/>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82" name="Image 282"/>
                          <pic:cNvPicPr/>
                        </pic:nvPicPr>
                        <pic:blipFill>
                          <a:blip r:embed="rId96" cstate="print"/>
                          <a:stretch>
                            <a:fillRect/>
                          </a:stretch>
                        </pic:blipFill>
                        <pic:spPr>
                          <a:xfrm>
                            <a:off x="126999" y="371877"/>
                            <a:ext cx="3073400" cy="1593045"/>
                          </a:xfrm>
                          <a:prstGeom prst="rect">
                            <a:avLst/>
                          </a:prstGeom>
                        </pic:spPr>
                      </pic:pic>
                    </wpg:wgp>
                  </a:graphicData>
                </a:graphic>
              </wp:anchor>
            </w:drawing>
          </mc:Choice>
          <mc:Fallback>
            <w:pict>
              <v:group w14:anchorId="0BF6A9FB" id="Group 277" o:spid="_x0000_s1026" alt="&quot;&quot;" style="position:absolute;margin-left:285.1pt;margin-top:-5pt;width:262pt;height:184pt;z-index:251658278;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">
                <v:shape id="Graphic 278"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" path="m,60374l15734,44640,53463,20653,96233,5366,142825,,3038425,r46592,5366l3105534,12700em3105534,12700r22253,7953l3165516,44640r15734,15734e" filled="f" strokecolor="#e7e6ea" strokeweight="2pt">
                  <v:path arrowok="t"/>
                </v:shape>
                <v:shape id="Graphic 279"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" path="m,l15734,15734,39721,53463,55008,96233r5366,46592l60374,2047825r-5366,46592l39721,2137187r-23987,37729l,2190650e" filled="f" strokecolor="#e7e6ea" strokeweight="2pt">
                  <v:path arrowok="t"/>
                </v:shape>
                <v:shape id="Graphic 280"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" path="m3105534,47674r-20517,7334l3038425,60374r-2895600,l96233,55008,53463,39721,15734,15734,,em3181250,r-15734,15734l3127787,39721r-22253,7953e" filled="f" strokecolor="#e7e6ea" strokeweight="2pt">
                  <v:path arrowok="t"/>
                </v:shape>
                <v:shape id="Graphic 281"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" path="m60374,2190650l44640,2174916,20653,2137187,5366,2094417,,2047825,,142825,5366,96233,20653,53463,44640,15734,60374,e" filled="f" strokecolor="#e7e6ea" strokeweight="2pt">
                  <v:path arrowok="t"/>
                </v:shape>
                <v:shape id="Image 282" o:spid="_x0000_s1031" type="#_x0000_t75" style="position:absolute;left:1269;top:3718;width:30734;height:159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">
                  <v:imagedata r:id="rId97" o:title=""/>
                </v:shape>
                <w10:wrap anchorx="page"/>
              </v:group>
            </w:pict>
          </mc:Fallback>
        </mc:AlternateContent>
      </w:r>
      <w:hyperlink r:id="rId98">
        <w:r w:rsidRPr="00D52DF0">
          <w:rPr>
            <w:color w:val="251F2D"/>
          </w:rPr>
          <w:t>Click</w:t>
        </w:r>
        <w:r w:rsidRPr="00D52DF0">
          <w:rPr>
            <w:color w:val="251F2D"/>
            <w:spacing w:val="-10"/>
          </w:rPr>
          <w:t xml:space="preserve"> </w:t>
        </w:r>
        <w:r w:rsidRPr="00D52DF0">
          <w:rPr>
            <w:color w:val="251F2D"/>
          </w:rPr>
          <w:t>on</w:t>
        </w:r>
        <w:r w:rsidRPr="00D52DF0">
          <w:rPr>
            <w:color w:val="251F2D"/>
            <w:spacing w:val="-10"/>
          </w:rPr>
          <w:t xml:space="preserve"> </w:t>
        </w:r>
        <w:r w:rsidRPr="00D52DF0">
          <w:rPr>
            <w:color w:val="251F2D"/>
          </w:rPr>
          <w:t>Returning</w:t>
        </w:r>
        <w:r w:rsidRPr="00D52DF0">
          <w:rPr>
            <w:color w:val="251F2D"/>
            <w:spacing w:val="-10"/>
          </w:rPr>
          <w:t xml:space="preserve"> </w:t>
        </w:r>
        <w:r w:rsidRPr="00D52DF0">
          <w:rPr>
            <w:color w:val="251F2D"/>
          </w:rPr>
          <w:t>Student</w:t>
        </w:r>
        <w:r w:rsidRPr="00D52DF0">
          <w:rPr>
            <w:color w:val="251F2D"/>
            <w:spacing w:val="-10"/>
          </w:rPr>
          <w:t xml:space="preserve"> </w:t>
        </w:r>
        <w:r w:rsidRPr="00D52DF0">
          <w:rPr>
            <w:color w:val="251F2D"/>
          </w:rPr>
          <w:t>Ap</w:t>
        </w:r>
        <w:r w:rsidRPr="00D52DF0">
          <w:rPr>
            <w:color w:val="251F2D"/>
            <w:spacing w:val="-2"/>
          </w:rPr>
          <w:t>plication</w:t>
        </w:r>
      </w:hyperlink>
      <w:r w:rsidR="00D52DF0">
        <w:t>.</w:t>
      </w:r>
    </w:p>
    <w:p w14:paraId="3B817517" w14:textId="77777777" w:rsidR="00595259" w:rsidRDefault="002712AC">
      <w:pPr>
        <w:pStyle w:val="BodyText"/>
        <w:spacing w:before="165" w:line="247" w:lineRule="auto"/>
        <w:ind w:left="2042" w:right="6753"/>
      </w:pPr>
      <w:r>
        <w:rPr>
          <w:color w:val="251F2D"/>
          <w:w w:val="105"/>
        </w:rPr>
        <w:t>Once you have received your housing</w:t>
      </w:r>
      <w:r>
        <w:rPr>
          <w:color w:val="251F2D"/>
          <w:spacing w:val="-15"/>
          <w:w w:val="105"/>
        </w:rPr>
        <w:t xml:space="preserve"> </w:t>
      </w:r>
      <w:r>
        <w:rPr>
          <w:color w:val="251F2D"/>
          <w:w w:val="105"/>
        </w:rPr>
        <w:t>assignment,</w:t>
      </w:r>
      <w:r>
        <w:rPr>
          <w:color w:val="251F2D"/>
          <w:spacing w:val="-15"/>
          <w:w w:val="105"/>
        </w:rPr>
        <w:t xml:space="preserve"> </w:t>
      </w:r>
      <w:r>
        <w:rPr>
          <w:color w:val="251F2D"/>
          <w:w w:val="105"/>
        </w:rPr>
        <w:t>return</w:t>
      </w:r>
      <w:r>
        <w:rPr>
          <w:color w:val="251F2D"/>
          <w:spacing w:val="-15"/>
          <w:w w:val="105"/>
        </w:rPr>
        <w:t xml:space="preserve"> </w:t>
      </w:r>
      <w:r>
        <w:rPr>
          <w:color w:val="251F2D"/>
          <w:w w:val="105"/>
        </w:rPr>
        <w:t>to</w:t>
      </w:r>
      <w:r>
        <w:rPr>
          <w:color w:val="251F2D"/>
          <w:spacing w:val="-14"/>
          <w:w w:val="105"/>
        </w:rPr>
        <w:t xml:space="preserve"> </w:t>
      </w:r>
      <w:r>
        <w:rPr>
          <w:color w:val="251F2D"/>
          <w:w w:val="105"/>
        </w:rPr>
        <w:t>the housing</w:t>
      </w:r>
      <w:r>
        <w:rPr>
          <w:color w:val="251F2D"/>
          <w:spacing w:val="-6"/>
          <w:w w:val="105"/>
        </w:rPr>
        <w:t xml:space="preserve"> </w:t>
      </w:r>
      <w:r>
        <w:rPr>
          <w:color w:val="251F2D"/>
          <w:w w:val="105"/>
        </w:rPr>
        <w:t>portal</w:t>
      </w:r>
      <w:r>
        <w:rPr>
          <w:color w:val="251F2D"/>
          <w:spacing w:val="-6"/>
          <w:w w:val="105"/>
        </w:rPr>
        <w:t xml:space="preserve"> </w:t>
      </w:r>
      <w:r>
        <w:rPr>
          <w:color w:val="251F2D"/>
          <w:w w:val="105"/>
        </w:rPr>
        <w:t>and</w:t>
      </w:r>
      <w:r>
        <w:rPr>
          <w:color w:val="251F2D"/>
          <w:spacing w:val="-6"/>
          <w:w w:val="105"/>
        </w:rPr>
        <w:t xml:space="preserve"> </w:t>
      </w:r>
      <w:r>
        <w:rPr>
          <w:color w:val="251F2D"/>
          <w:w w:val="105"/>
        </w:rPr>
        <w:t>go</w:t>
      </w:r>
      <w:r>
        <w:rPr>
          <w:color w:val="251F2D"/>
          <w:spacing w:val="-6"/>
          <w:w w:val="105"/>
        </w:rPr>
        <w:t xml:space="preserve"> </w:t>
      </w:r>
      <w:r>
        <w:rPr>
          <w:color w:val="251F2D"/>
          <w:w w:val="105"/>
        </w:rPr>
        <w:t>back</w:t>
      </w:r>
      <w:r>
        <w:rPr>
          <w:color w:val="251F2D"/>
          <w:spacing w:val="-6"/>
          <w:w w:val="105"/>
        </w:rPr>
        <w:t xml:space="preserve"> </w:t>
      </w:r>
      <w:r>
        <w:rPr>
          <w:color w:val="251F2D"/>
          <w:w w:val="105"/>
        </w:rPr>
        <w:t>to</w:t>
      </w:r>
      <w:r>
        <w:rPr>
          <w:color w:val="251F2D"/>
          <w:spacing w:val="-6"/>
          <w:w w:val="105"/>
        </w:rPr>
        <w:t xml:space="preserve"> </w:t>
      </w:r>
      <w:r>
        <w:rPr>
          <w:color w:val="251F2D"/>
          <w:w w:val="105"/>
        </w:rPr>
        <w:t xml:space="preserve">the Returning Student/New Transfer </w:t>
      </w:r>
      <w:r>
        <w:rPr>
          <w:color w:val="251F2D"/>
          <w:spacing w:val="-2"/>
          <w:w w:val="105"/>
        </w:rPr>
        <w:t>Application.</w:t>
      </w:r>
    </w:p>
    <w:p w14:paraId="3B817518" w14:textId="77777777" w:rsidR="00595259" w:rsidRDefault="00595259">
      <w:pPr>
        <w:pStyle w:val="BodyText"/>
        <w:spacing w:line="247" w:lineRule="auto"/>
        <w:sectPr w:rsidR="00595259">
          <w:pgSz w:w="12240" w:h="15840"/>
          <w:pgMar w:top="1120" w:right="0" w:bottom="680" w:left="0" w:header="377" w:footer="487" w:gutter="0"/>
          <w:cols w:space="720"/>
        </w:sectPr>
      </w:pPr>
    </w:p>
    <w:p w14:paraId="3B817519" w14:textId="77777777" w:rsidR="00595259" w:rsidRDefault="00595259">
      <w:pPr>
        <w:pStyle w:val="BodyText"/>
        <w:spacing w:before="279"/>
      </w:pPr>
    </w:p>
    <w:p w14:paraId="3B81751B" w14:textId="72A9D6AC" w:rsidR="00595259" w:rsidRDefault="009A3284" w:rsidP="00D52DF0">
      <w:pPr>
        <w:pStyle w:val="Heading3"/>
        <w:rPr>
          <w:rFonts w:ascii="Arial"/>
        </w:rPr>
      </w:pPr>
      <w:r>
        <w:rPr>
          <w:rFonts w:ascii="Arial"/>
        </w:rPr>
        <mc:AlternateContent>
          <mc:Choice Requires="wpg">
            <w:drawing>
              <wp:anchor distT="0" distB="0" distL="0" distR="0" simplePos="0" relativeHeight="251658331" behindDoc="0" locked="0" layoutInCell="1" allowOverlap="1" wp14:anchorId="3B81763C" wp14:editId="37A970FB">
                <wp:simplePos x="0" y="0"/>
                <wp:positionH relativeFrom="page">
                  <wp:posOffset>788100</wp:posOffset>
                </wp:positionH>
                <wp:positionV relativeFrom="paragraph">
                  <wp:posOffset>-69961</wp:posOffset>
                </wp:positionV>
                <wp:extent cx="330200" cy="330200"/>
                <wp:effectExtent l="0" t="0" r="0" b="0"/>
                <wp:wrapNone/>
                <wp:docPr id="283" name="Group 28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284" name="Image 284"/>
                          <pic:cNvPicPr/>
                        </pic:nvPicPr>
                        <pic:blipFill>
                          <a:blip r:embed="rId17" cstate="print"/>
                          <a:stretch>
                            <a:fillRect/>
                          </a:stretch>
                        </pic:blipFill>
                        <pic:spPr>
                          <a:xfrm>
                            <a:off x="0" y="0"/>
                            <a:ext cx="330200" cy="330200"/>
                          </a:xfrm>
                          <a:prstGeom prst="rect">
                            <a:avLst/>
                          </a:prstGeom>
                        </pic:spPr>
                      </pic:pic>
                      <wps:wsp>
                        <wps:cNvPr id="285" name="Textbox 285"/>
                        <wps:cNvSpPr txBox="1"/>
                        <wps:spPr>
                          <a:xfrm>
                            <a:off x="0" y="0"/>
                            <a:ext cx="330200" cy="330200"/>
                          </a:xfrm>
                          <a:prstGeom prst="rect">
                            <a:avLst/>
                          </a:prstGeom>
                        </wps:spPr>
                        <wps:txbx>
                          <w:txbxContent>
                            <w:p w14:paraId="3B817762" w14:textId="77777777" w:rsidR="00595259" w:rsidRDefault="002712AC">
                              <w:pPr>
                                <w:spacing w:before="105"/>
                                <w:ind w:left="122"/>
                                <w:rPr>
                                  <w:rFonts w:ascii="Cambria"/>
                                  <w:sz w:val="26"/>
                                </w:rPr>
                              </w:pPr>
                              <w:r>
                                <w:rPr>
                                  <w:rFonts w:ascii="Cambria"/>
                                  <w:color w:val="251F2D"/>
                                  <w:spacing w:val="-5"/>
                                  <w:sz w:val="26"/>
                                </w:rPr>
                                <w:t>26</w:t>
                              </w:r>
                            </w:p>
                          </w:txbxContent>
                        </wps:txbx>
                        <wps:bodyPr wrap="square" lIns="0" tIns="0" rIns="0" bIns="0" rtlCol="0">
                          <a:noAutofit/>
                        </wps:bodyPr>
                      </wps:wsp>
                    </wpg:wgp>
                  </a:graphicData>
                </a:graphic>
              </wp:anchor>
            </w:drawing>
          </mc:Choice>
          <mc:Fallback>
            <w:pict>
              <v:group w14:anchorId="3B81763C" id="Group 283" o:spid="_x0000_s1117" alt="&quot;&quot;" style="position:absolute;left:0;text-align:left;margin-left:62.05pt;margin-top:-5.5pt;width:26pt;height:26pt;z-index:251658331;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">
                <v:shape id="Image 284" o:spid="_x0000_s1118"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">
                  <v:imagedata r:id="rId18" o:title=""/>
                </v:shape>
                <v:shape id="Textbox 285" o:spid="_x0000_s1119"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" filled="f" stroked="f">
                  <v:textbox inset="0,0,0,0">
                    <w:txbxContent>
                      <w:p w14:paraId="3B817762" w14:textId="77777777" w:rsidR="00595259" w:rsidRDefault="002712AC">
                        <w:pPr>
                          <w:spacing w:before="105"/>
                          <w:ind w:left="122"/>
                          <w:rPr>
                            <w:rFonts w:ascii="Cambria"/>
                            <w:sz w:val="26"/>
                          </w:rPr>
                        </w:pPr>
                        <w:r>
                          <w:rPr>
                            <w:rFonts w:ascii="Cambria"/>
                            <w:color w:val="251F2D"/>
                            <w:spacing w:val="-5"/>
                            <w:sz w:val="26"/>
                          </w:rPr>
                          <w:t>26</w:t>
                        </w:r>
                      </w:p>
                    </w:txbxContent>
                  </v:textbox>
                </v:shape>
                <w10:wrap anchorx="page"/>
              </v:group>
            </w:pict>
          </mc:Fallback>
        </mc:AlternateContent>
      </w:r>
      <w:r w:rsidR="002712AC">
        <w:rPr>
          <w:rFonts w:ascii="Arial"/>
        </w:rPr>
        <mc:AlternateContent>
          <mc:Choice Requires="wpg">
            <w:drawing>
              <wp:anchor distT="0" distB="0" distL="0" distR="0" simplePos="0" relativeHeight="251658279" behindDoc="0" locked="0" layoutInCell="1" allowOverlap="1" wp14:anchorId="3B81763E" wp14:editId="52508AAF">
                <wp:simplePos x="0" y="0"/>
                <wp:positionH relativeFrom="page">
                  <wp:posOffset>3620899</wp:posOffset>
                </wp:positionH>
                <wp:positionV relativeFrom="paragraph">
                  <wp:posOffset>-57261</wp:posOffset>
                </wp:positionV>
                <wp:extent cx="3327400" cy="2336800"/>
                <wp:effectExtent l="0" t="0" r="0" b="0"/>
                <wp:wrapNone/>
                <wp:docPr id="286" name="Group 28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287" name="Graphic 287"/>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288" name="Graphic 288"/>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289" name="Graphic 289"/>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290" name="Graphic 290"/>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291" name="Image 291"/>
                          <pic:cNvPicPr/>
                        </pic:nvPicPr>
                        <pic:blipFill>
                          <a:blip r:embed="rId99" cstate="print"/>
                          <a:stretch>
                            <a:fillRect/>
                          </a:stretch>
                        </pic:blipFill>
                        <pic:spPr>
                          <a:xfrm>
                            <a:off x="126999" y="266869"/>
                            <a:ext cx="3073399" cy="1803061"/>
                          </a:xfrm>
                          <a:prstGeom prst="rect">
                            <a:avLst/>
                          </a:prstGeom>
                        </pic:spPr>
                      </pic:pic>
                    </wpg:wgp>
                  </a:graphicData>
                </a:graphic>
              </wp:anchor>
            </w:drawing>
          </mc:Choice>
          <mc:Fallback>
            <w:pict>
              <v:group w14:anchorId="0F95A712" id="Group 286" o:spid="_x0000_s1026" alt="&quot;&quot;" style="position:absolute;margin-left:285.1pt;margin-top:-4.5pt;width:262pt;height:184pt;z-index:251658279;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">
                <v:shape id="Graphic 287"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" path="m,60374l15734,44640,53463,20653,96233,5366,142825,,3038425,r46592,5366l3105534,12700em3105534,12700r22253,7953l3165516,44640r15734,15734e" filled="f" strokecolor="#e7e6ea" strokeweight="2pt">
                  <v:path arrowok="t"/>
                </v:shape>
                <v:shape id="Graphic 288"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" path="m,l15734,15734,39721,53463,55008,96233r5366,46592l60374,2047825r-5366,46592l39721,2137187r-23987,37729l,2190650e" filled="f" strokecolor="#e7e6ea" strokeweight="2pt">
                  <v:path arrowok="t"/>
                </v:shape>
                <v:shape id="Graphic 289"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" path="m3105534,47674r-20517,7334l3038425,60374r-2895600,l96233,55008,53463,39721,15734,15734,,em3181250,r-15734,15734l3127787,39721r-22253,7953e" filled="f" strokecolor="#e7e6ea" strokeweight="2pt">
                  <v:path arrowok="t"/>
                </v:shape>
                <v:shape id="Graphic 290"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" path="m60374,2190650l44640,2174916,20653,2137187,5366,2094417,,2047825,,142825,5366,96233,20653,53463,44640,15734,60374,e" filled="f" strokecolor="#e7e6ea" strokeweight="2pt">
                  <v:path arrowok="t"/>
                </v:shape>
                <v:shape id="Image 291" o:spid="_x0000_s1031" type="#_x0000_t75" style="position:absolute;left:1269;top:2668;width:30734;height:1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">
                  <v:imagedata r:id="rId100" o:title=""/>
                </v:shape>
                <w10:wrap anchorx="page"/>
              </v:group>
            </w:pict>
          </mc:Fallback>
        </mc:AlternateContent>
      </w:r>
      <w:hyperlink r:id="rId101">
        <w:r w:rsidR="002712AC">
          <w:rPr>
            <w:rFonts w:ascii="Arial"/>
            <w:color w:val="251F2D"/>
            <w:spacing w:val="-2"/>
          </w:rPr>
          <w:t>Click</w:t>
        </w:r>
        <w:r w:rsidR="002712AC">
          <w:rPr>
            <w:rFonts w:ascii="Arial"/>
            <w:color w:val="251F2D"/>
            <w:spacing w:val="-13"/>
          </w:rPr>
          <w:t xml:space="preserve"> </w:t>
        </w:r>
        <w:r w:rsidR="002712AC">
          <w:rPr>
            <w:rFonts w:ascii="Arial"/>
            <w:color w:val="251F2D"/>
            <w:spacing w:val="-2"/>
          </w:rPr>
          <w:t>on</w:t>
        </w:r>
        <w:r w:rsidR="002712AC">
          <w:rPr>
            <w:rFonts w:ascii="Arial"/>
            <w:color w:val="251F2D"/>
            <w:spacing w:val="-13"/>
          </w:rPr>
          <w:t xml:space="preserve"> </w:t>
        </w:r>
        <w:r w:rsidR="002712AC">
          <w:rPr>
            <w:rFonts w:ascii="Arial"/>
            <w:color w:val="251F2D"/>
            <w:spacing w:val="-2"/>
          </w:rPr>
          <w:t>Continue</w:t>
        </w:r>
        <w:r w:rsidR="002712AC">
          <w:rPr>
            <w:rFonts w:ascii="Arial"/>
            <w:color w:val="251F2D"/>
            <w:spacing w:val="-13"/>
          </w:rPr>
          <w:t xml:space="preserve"> </w:t>
        </w:r>
        <w:r w:rsidR="002712AC">
          <w:rPr>
            <w:rFonts w:ascii="Arial"/>
            <w:color w:val="251F2D"/>
            <w:spacing w:val="-2"/>
          </w:rPr>
          <w:t>for</w:t>
        </w:r>
        <w:r w:rsidR="002712AC">
          <w:rPr>
            <w:rFonts w:ascii="Arial"/>
            <w:color w:val="251F2D"/>
            <w:spacing w:val="-13"/>
          </w:rPr>
          <w:t xml:space="preserve"> </w:t>
        </w:r>
        <w:r w:rsidR="002712AC">
          <w:rPr>
            <w:rFonts w:ascii="Arial"/>
            <w:color w:val="251F2D"/>
            <w:spacing w:val="-2"/>
          </w:rPr>
          <w:t>Spring</w:t>
        </w:r>
        <w:r w:rsidR="002712AC">
          <w:rPr>
            <w:rFonts w:ascii="Arial"/>
            <w:color w:val="251F2D"/>
            <w:spacing w:val="-13"/>
          </w:rPr>
          <w:t xml:space="preserve"> </w:t>
        </w:r>
        <w:r w:rsidR="002712AC">
          <w:rPr>
            <w:rFonts w:ascii="Arial"/>
            <w:color w:val="251F2D"/>
            <w:spacing w:val="-4"/>
          </w:rPr>
          <w:t>Only</w:t>
        </w:r>
      </w:hyperlink>
      <w:r w:rsidR="00D52DF0">
        <w:rPr>
          <w:rFonts w:ascii="Arial"/>
        </w:rPr>
        <w:t xml:space="preserve"> </w:t>
      </w:r>
      <w:hyperlink r:id="rId102">
        <w:r w:rsidR="002712AC">
          <w:rPr>
            <w:rFonts w:ascii="Arial"/>
            <w:color w:val="251F2D"/>
          </w:rPr>
          <w:t xml:space="preserve">- Room and </w:t>
        </w:r>
        <w:r w:rsidR="002712AC">
          <w:rPr>
            <w:rFonts w:ascii="Arial"/>
            <w:color w:val="251F2D"/>
            <w:spacing w:val="-2"/>
          </w:rPr>
          <w:t>Meals</w:t>
        </w:r>
      </w:hyperlink>
      <w:r w:rsidR="00D52DF0">
        <w:t>.</w:t>
      </w:r>
    </w:p>
    <w:p w14:paraId="3B81751C" w14:textId="77777777" w:rsidR="00595259" w:rsidRDefault="00595259">
      <w:pPr>
        <w:pStyle w:val="BodyText"/>
        <w:rPr>
          <w:rFonts w:ascii="Arial"/>
        </w:rPr>
      </w:pPr>
    </w:p>
    <w:p w14:paraId="3B81751D" w14:textId="77777777" w:rsidR="00595259" w:rsidRDefault="00595259">
      <w:pPr>
        <w:pStyle w:val="BodyText"/>
        <w:rPr>
          <w:rFonts w:ascii="Arial"/>
        </w:rPr>
      </w:pPr>
    </w:p>
    <w:p w14:paraId="3B81751E" w14:textId="77777777" w:rsidR="00595259" w:rsidRDefault="00595259">
      <w:pPr>
        <w:pStyle w:val="BodyText"/>
        <w:rPr>
          <w:rFonts w:ascii="Arial"/>
        </w:rPr>
      </w:pPr>
    </w:p>
    <w:p w14:paraId="3B81751F" w14:textId="77777777" w:rsidR="00595259" w:rsidRDefault="00595259">
      <w:pPr>
        <w:pStyle w:val="BodyText"/>
        <w:rPr>
          <w:rFonts w:ascii="Arial"/>
        </w:rPr>
      </w:pPr>
    </w:p>
    <w:p w14:paraId="3B817520" w14:textId="77777777" w:rsidR="00595259" w:rsidRDefault="00595259">
      <w:pPr>
        <w:pStyle w:val="BodyText"/>
        <w:rPr>
          <w:rFonts w:ascii="Arial"/>
        </w:rPr>
      </w:pPr>
    </w:p>
    <w:p w14:paraId="3B817521" w14:textId="77777777" w:rsidR="00595259" w:rsidRDefault="00595259">
      <w:pPr>
        <w:pStyle w:val="BodyText"/>
        <w:rPr>
          <w:rFonts w:ascii="Arial"/>
        </w:rPr>
      </w:pPr>
    </w:p>
    <w:p w14:paraId="3B817522" w14:textId="77777777" w:rsidR="00595259" w:rsidRDefault="00595259">
      <w:pPr>
        <w:pStyle w:val="BodyText"/>
        <w:rPr>
          <w:rFonts w:ascii="Arial"/>
        </w:rPr>
      </w:pPr>
    </w:p>
    <w:p w14:paraId="3B817523" w14:textId="77777777" w:rsidR="00595259" w:rsidRDefault="00595259">
      <w:pPr>
        <w:pStyle w:val="BodyText"/>
        <w:rPr>
          <w:rFonts w:ascii="Arial"/>
        </w:rPr>
      </w:pPr>
    </w:p>
    <w:p w14:paraId="3B817524" w14:textId="77777777" w:rsidR="00595259" w:rsidRDefault="00595259">
      <w:pPr>
        <w:pStyle w:val="BodyText"/>
        <w:rPr>
          <w:rFonts w:ascii="Arial"/>
        </w:rPr>
      </w:pPr>
    </w:p>
    <w:p w14:paraId="3B817525" w14:textId="77777777" w:rsidR="00595259" w:rsidRDefault="00595259">
      <w:pPr>
        <w:pStyle w:val="BodyText"/>
        <w:rPr>
          <w:rFonts w:ascii="Arial"/>
        </w:rPr>
      </w:pPr>
    </w:p>
    <w:p w14:paraId="3B817526" w14:textId="77777777" w:rsidR="00595259" w:rsidRDefault="00595259">
      <w:pPr>
        <w:pStyle w:val="BodyText"/>
        <w:rPr>
          <w:rFonts w:ascii="Arial"/>
        </w:rPr>
      </w:pPr>
    </w:p>
    <w:p w14:paraId="3B817527" w14:textId="77777777" w:rsidR="00595259" w:rsidRDefault="00595259">
      <w:pPr>
        <w:pStyle w:val="BodyText"/>
        <w:spacing w:before="218"/>
        <w:rPr>
          <w:rFonts w:ascii="Arial"/>
        </w:rPr>
      </w:pPr>
    </w:p>
    <w:p w14:paraId="3B817528" w14:textId="401E6DCC" w:rsidR="00595259" w:rsidRPr="00D52DF0" w:rsidRDefault="00AF5B34" w:rsidP="00D52DF0">
      <w:pPr>
        <w:pStyle w:val="Heading3"/>
      </w:pPr>
      <w:r w:rsidRPr="00D52DF0">
        <mc:AlternateContent>
          <mc:Choice Requires="wpg">
            <w:drawing>
              <wp:anchor distT="0" distB="0" distL="0" distR="0" simplePos="0" relativeHeight="251658332" behindDoc="0" locked="0" layoutInCell="1" allowOverlap="1" wp14:anchorId="3B817642" wp14:editId="5D43AAC4">
                <wp:simplePos x="0" y="0"/>
                <wp:positionH relativeFrom="page">
                  <wp:posOffset>797560</wp:posOffset>
                </wp:positionH>
                <wp:positionV relativeFrom="paragraph">
                  <wp:posOffset>260350</wp:posOffset>
                </wp:positionV>
                <wp:extent cx="330200" cy="2463800"/>
                <wp:effectExtent l="0" t="0" r="0" b="0"/>
                <wp:wrapNone/>
                <wp:docPr id="296" name="Group 29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297" name="Graphic 297"/>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298" name="Image 298"/>
                          <pic:cNvPicPr/>
                        </pic:nvPicPr>
                        <pic:blipFill>
                          <a:blip r:embed="rId17" cstate="print"/>
                          <a:stretch>
                            <a:fillRect/>
                          </a:stretch>
                        </pic:blipFill>
                        <pic:spPr>
                          <a:xfrm>
                            <a:off x="0" y="2133599"/>
                            <a:ext cx="330200" cy="330200"/>
                          </a:xfrm>
                          <a:prstGeom prst="rect">
                            <a:avLst/>
                          </a:prstGeom>
                        </pic:spPr>
                      </pic:pic>
                      <wps:wsp>
                        <wps:cNvPr id="299" name="Textbox 299"/>
                        <wps:cNvSpPr txBox="1"/>
                        <wps:spPr>
                          <a:xfrm>
                            <a:off x="0" y="0"/>
                            <a:ext cx="330200" cy="2463800"/>
                          </a:xfrm>
                          <a:prstGeom prst="rect">
                            <a:avLst/>
                          </a:prstGeom>
                        </wps:spPr>
                        <wps:txbx>
                          <w:txbxContent>
                            <w:p w14:paraId="3B81776E" w14:textId="77777777" w:rsidR="00595259" w:rsidRDefault="00595259">
                              <w:pPr>
                                <w:rPr>
                                  <w:sz w:val="26"/>
                                </w:rPr>
                              </w:pPr>
                            </w:p>
                            <w:p w14:paraId="3B81776F" w14:textId="77777777" w:rsidR="00595259" w:rsidRDefault="00595259">
                              <w:pPr>
                                <w:rPr>
                                  <w:sz w:val="26"/>
                                </w:rPr>
                              </w:pPr>
                            </w:p>
                            <w:p w14:paraId="3B817770" w14:textId="77777777" w:rsidR="00595259" w:rsidRDefault="00595259">
                              <w:pPr>
                                <w:rPr>
                                  <w:sz w:val="26"/>
                                </w:rPr>
                              </w:pPr>
                            </w:p>
                            <w:p w14:paraId="3B817771" w14:textId="77777777" w:rsidR="00595259" w:rsidRDefault="00595259">
                              <w:pPr>
                                <w:rPr>
                                  <w:sz w:val="26"/>
                                </w:rPr>
                              </w:pPr>
                            </w:p>
                            <w:p w14:paraId="3B817772" w14:textId="77777777" w:rsidR="00595259" w:rsidRDefault="00595259">
                              <w:pPr>
                                <w:rPr>
                                  <w:sz w:val="26"/>
                                </w:rPr>
                              </w:pPr>
                            </w:p>
                            <w:p w14:paraId="3B817773" w14:textId="77777777" w:rsidR="00595259" w:rsidRDefault="00595259">
                              <w:pPr>
                                <w:rPr>
                                  <w:sz w:val="26"/>
                                </w:rPr>
                              </w:pPr>
                            </w:p>
                            <w:p w14:paraId="3B817774" w14:textId="77777777" w:rsidR="00595259" w:rsidRDefault="00595259">
                              <w:pPr>
                                <w:rPr>
                                  <w:sz w:val="26"/>
                                </w:rPr>
                              </w:pPr>
                            </w:p>
                            <w:p w14:paraId="3B817775" w14:textId="77777777" w:rsidR="00595259" w:rsidRDefault="00595259">
                              <w:pPr>
                                <w:rPr>
                                  <w:sz w:val="26"/>
                                </w:rPr>
                              </w:pPr>
                            </w:p>
                            <w:p w14:paraId="3B817776" w14:textId="77777777" w:rsidR="00595259" w:rsidRDefault="00595259">
                              <w:pPr>
                                <w:rPr>
                                  <w:sz w:val="26"/>
                                </w:rPr>
                              </w:pPr>
                            </w:p>
                            <w:p w14:paraId="3B817777" w14:textId="77777777" w:rsidR="00595259" w:rsidRDefault="00595259">
                              <w:pPr>
                                <w:spacing w:before="291"/>
                                <w:rPr>
                                  <w:sz w:val="26"/>
                                </w:rPr>
                              </w:pPr>
                            </w:p>
                            <w:p w14:paraId="3B817778" w14:textId="77777777" w:rsidR="00595259" w:rsidRDefault="002712AC">
                              <w:pPr>
                                <w:ind w:left="124"/>
                                <w:rPr>
                                  <w:rFonts w:ascii="Cambria"/>
                                  <w:sz w:val="26"/>
                                </w:rPr>
                              </w:pPr>
                              <w:r>
                                <w:rPr>
                                  <w:rFonts w:ascii="Cambria"/>
                                  <w:color w:val="251F2D"/>
                                  <w:spacing w:val="-5"/>
                                  <w:sz w:val="26"/>
                                </w:rPr>
                                <w:t>28</w:t>
                              </w:r>
                            </w:p>
                          </w:txbxContent>
                        </wps:txbx>
                        <wps:bodyPr wrap="square" lIns="0" tIns="0" rIns="0" bIns="0" rtlCol="0">
                          <a:noAutofit/>
                        </wps:bodyPr>
                      </wps:wsp>
                    </wpg:wgp>
                  </a:graphicData>
                </a:graphic>
              </wp:anchor>
            </w:drawing>
          </mc:Choice>
          <mc:Fallback>
            <w:pict>
              <v:group w14:anchorId="3B817642" id="Group 296" o:spid="_x0000_s1120" alt="&quot;&quot;" style="position:absolute;left:0;text-align:left;margin-left:62.8pt;margin-top:20.5pt;width:26pt;height:194pt;z-index:251658332;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">
                <v:shape id="Graphic 297" o:spid="_x0000_s1121"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" path="m12700,2095500r-12700,l,,12700,r,2095500xe" fillcolor="#e7e6ea" stroked="f">
                  <v:path arrowok="t"/>
                </v:shape>
                <v:shape id="Image 298" o:spid="_x0000_s1122" type="#_x0000_t75" style="position:absolute;top:21335;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">
                  <v:imagedata r:id="rId18" o:title=""/>
                </v:shape>
                <v:shape id="Textbox 299" o:spid="_x0000_s1123"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" filled="f" stroked="f">
                  <v:textbox inset="0,0,0,0">
                    <w:txbxContent>
                      <w:p w14:paraId="3B81776E" w14:textId="77777777" w:rsidR="00595259" w:rsidRDefault="00595259">
                        <w:pPr>
                          <w:rPr>
                            <w:sz w:val="26"/>
                          </w:rPr>
                        </w:pPr>
                      </w:p>
                      <w:p w14:paraId="3B81776F" w14:textId="77777777" w:rsidR="00595259" w:rsidRDefault="00595259">
                        <w:pPr>
                          <w:rPr>
                            <w:sz w:val="26"/>
                          </w:rPr>
                        </w:pPr>
                      </w:p>
                      <w:p w14:paraId="3B817770" w14:textId="77777777" w:rsidR="00595259" w:rsidRDefault="00595259">
                        <w:pPr>
                          <w:rPr>
                            <w:sz w:val="26"/>
                          </w:rPr>
                        </w:pPr>
                      </w:p>
                      <w:p w14:paraId="3B817771" w14:textId="77777777" w:rsidR="00595259" w:rsidRDefault="00595259">
                        <w:pPr>
                          <w:rPr>
                            <w:sz w:val="26"/>
                          </w:rPr>
                        </w:pPr>
                      </w:p>
                      <w:p w14:paraId="3B817772" w14:textId="77777777" w:rsidR="00595259" w:rsidRDefault="00595259">
                        <w:pPr>
                          <w:rPr>
                            <w:sz w:val="26"/>
                          </w:rPr>
                        </w:pPr>
                      </w:p>
                      <w:p w14:paraId="3B817773" w14:textId="77777777" w:rsidR="00595259" w:rsidRDefault="00595259">
                        <w:pPr>
                          <w:rPr>
                            <w:sz w:val="26"/>
                          </w:rPr>
                        </w:pPr>
                      </w:p>
                      <w:p w14:paraId="3B817774" w14:textId="77777777" w:rsidR="00595259" w:rsidRDefault="00595259">
                        <w:pPr>
                          <w:rPr>
                            <w:sz w:val="26"/>
                          </w:rPr>
                        </w:pPr>
                      </w:p>
                      <w:p w14:paraId="3B817775" w14:textId="77777777" w:rsidR="00595259" w:rsidRDefault="00595259">
                        <w:pPr>
                          <w:rPr>
                            <w:sz w:val="26"/>
                          </w:rPr>
                        </w:pPr>
                      </w:p>
                      <w:p w14:paraId="3B817776" w14:textId="77777777" w:rsidR="00595259" w:rsidRDefault="00595259">
                        <w:pPr>
                          <w:rPr>
                            <w:sz w:val="26"/>
                          </w:rPr>
                        </w:pPr>
                      </w:p>
                      <w:p w14:paraId="3B817777" w14:textId="77777777" w:rsidR="00595259" w:rsidRDefault="00595259">
                        <w:pPr>
                          <w:spacing w:before="291"/>
                          <w:rPr>
                            <w:sz w:val="26"/>
                          </w:rPr>
                        </w:pPr>
                      </w:p>
                      <w:p w14:paraId="3B817778" w14:textId="77777777" w:rsidR="00595259" w:rsidRDefault="002712AC">
                        <w:pPr>
                          <w:ind w:left="124"/>
                          <w:rPr>
                            <w:rFonts w:ascii="Cambria"/>
                            <w:sz w:val="26"/>
                          </w:rPr>
                        </w:pPr>
                        <w:r>
                          <w:rPr>
                            <w:rFonts w:ascii="Cambria"/>
                            <w:color w:val="251F2D"/>
                            <w:spacing w:val="-5"/>
                            <w:sz w:val="26"/>
                          </w:rPr>
                          <w:t>28</w:t>
                        </w:r>
                      </w:p>
                    </w:txbxContent>
                  </v:textbox>
                </v:shape>
                <w10:wrap anchorx="page"/>
              </v:group>
            </w:pict>
          </mc:Fallback>
        </mc:AlternateContent>
      </w:r>
      <w:r w:rsidR="009A3284" w:rsidRPr="00D52DF0">
        <mc:AlternateContent>
          <mc:Choice Requires="wpg">
            <w:drawing>
              <wp:anchor distT="0" distB="0" distL="0" distR="0" simplePos="0" relativeHeight="251658333" behindDoc="0" locked="0" layoutInCell="1" allowOverlap="1" wp14:anchorId="3B817640" wp14:editId="6CC554AD">
                <wp:simplePos x="0" y="0"/>
                <wp:positionH relativeFrom="page">
                  <wp:posOffset>788100</wp:posOffset>
                </wp:positionH>
                <wp:positionV relativeFrom="paragraph">
                  <wp:posOffset>-2209718</wp:posOffset>
                </wp:positionV>
                <wp:extent cx="330200" cy="2463800"/>
                <wp:effectExtent l="0" t="0" r="0" b="0"/>
                <wp:wrapNone/>
                <wp:docPr id="292" name="Group 2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293" name="Graphic 293"/>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294" name="Image 294"/>
                          <pic:cNvPicPr/>
                        </pic:nvPicPr>
                        <pic:blipFill>
                          <a:blip r:embed="rId25" cstate="print"/>
                          <a:stretch>
                            <a:fillRect/>
                          </a:stretch>
                        </pic:blipFill>
                        <pic:spPr>
                          <a:xfrm>
                            <a:off x="0" y="2133599"/>
                            <a:ext cx="330200" cy="330200"/>
                          </a:xfrm>
                          <a:prstGeom prst="rect">
                            <a:avLst/>
                          </a:prstGeom>
                        </pic:spPr>
                      </pic:pic>
                      <wps:wsp>
                        <wps:cNvPr id="295" name="Textbox 295"/>
                        <wps:cNvSpPr txBox="1"/>
                        <wps:spPr>
                          <a:xfrm>
                            <a:off x="0" y="0"/>
                            <a:ext cx="330200" cy="2463800"/>
                          </a:xfrm>
                          <a:prstGeom prst="rect">
                            <a:avLst/>
                          </a:prstGeom>
                        </wps:spPr>
                        <wps:txbx>
                          <w:txbxContent>
                            <w:p w14:paraId="3B817763" w14:textId="77777777" w:rsidR="00595259" w:rsidRDefault="00595259">
                              <w:pPr>
                                <w:rPr>
                                  <w:sz w:val="26"/>
                                </w:rPr>
                              </w:pPr>
                            </w:p>
                            <w:p w14:paraId="3B817764" w14:textId="77777777" w:rsidR="00595259" w:rsidRDefault="00595259">
                              <w:pPr>
                                <w:rPr>
                                  <w:sz w:val="26"/>
                                </w:rPr>
                              </w:pPr>
                            </w:p>
                            <w:p w14:paraId="3B817765" w14:textId="77777777" w:rsidR="00595259" w:rsidRDefault="00595259">
                              <w:pPr>
                                <w:rPr>
                                  <w:sz w:val="26"/>
                                </w:rPr>
                              </w:pPr>
                            </w:p>
                            <w:p w14:paraId="3B817766" w14:textId="77777777" w:rsidR="00595259" w:rsidRDefault="00595259">
                              <w:pPr>
                                <w:rPr>
                                  <w:sz w:val="26"/>
                                </w:rPr>
                              </w:pPr>
                            </w:p>
                            <w:p w14:paraId="3B817767" w14:textId="77777777" w:rsidR="00595259" w:rsidRDefault="00595259">
                              <w:pPr>
                                <w:rPr>
                                  <w:sz w:val="26"/>
                                </w:rPr>
                              </w:pPr>
                            </w:p>
                            <w:p w14:paraId="3B817768" w14:textId="77777777" w:rsidR="00595259" w:rsidRDefault="00595259">
                              <w:pPr>
                                <w:rPr>
                                  <w:sz w:val="26"/>
                                </w:rPr>
                              </w:pPr>
                            </w:p>
                            <w:p w14:paraId="3B817769" w14:textId="77777777" w:rsidR="00595259" w:rsidRDefault="00595259">
                              <w:pPr>
                                <w:rPr>
                                  <w:sz w:val="26"/>
                                </w:rPr>
                              </w:pPr>
                            </w:p>
                            <w:p w14:paraId="3B81776A" w14:textId="77777777" w:rsidR="00595259" w:rsidRDefault="00595259">
                              <w:pPr>
                                <w:rPr>
                                  <w:sz w:val="26"/>
                                </w:rPr>
                              </w:pPr>
                            </w:p>
                            <w:p w14:paraId="3B81776B" w14:textId="77777777" w:rsidR="00595259" w:rsidRDefault="00595259">
                              <w:pPr>
                                <w:rPr>
                                  <w:sz w:val="26"/>
                                </w:rPr>
                              </w:pPr>
                            </w:p>
                            <w:p w14:paraId="3B81776C" w14:textId="77777777" w:rsidR="00595259" w:rsidRDefault="00595259">
                              <w:pPr>
                                <w:spacing w:before="291"/>
                                <w:rPr>
                                  <w:sz w:val="26"/>
                                </w:rPr>
                              </w:pPr>
                            </w:p>
                            <w:p w14:paraId="3B81776D" w14:textId="77777777" w:rsidR="00595259" w:rsidRDefault="002712AC">
                              <w:pPr>
                                <w:ind w:left="131"/>
                                <w:rPr>
                                  <w:rFonts w:ascii="Cambria"/>
                                  <w:sz w:val="26"/>
                                </w:rPr>
                              </w:pPr>
                              <w:r>
                                <w:rPr>
                                  <w:rFonts w:ascii="Cambria"/>
                                  <w:color w:val="251F2D"/>
                                  <w:spacing w:val="-5"/>
                                  <w:sz w:val="26"/>
                                </w:rPr>
                                <w:t>27</w:t>
                              </w:r>
                            </w:p>
                          </w:txbxContent>
                        </wps:txbx>
                        <wps:bodyPr wrap="square" lIns="0" tIns="0" rIns="0" bIns="0" rtlCol="0">
                          <a:noAutofit/>
                        </wps:bodyPr>
                      </wps:wsp>
                    </wpg:wgp>
                  </a:graphicData>
                </a:graphic>
              </wp:anchor>
            </w:drawing>
          </mc:Choice>
          <mc:Fallback>
            <w:pict>
              <v:group w14:anchorId="3B817640" id="Group 292" o:spid="_x0000_s1124" alt="&quot;&quot;" style="position:absolute;left:0;text-align:left;margin-left:62.05pt;margin-top:-174pt;width:26pt;height:194pt;z-index:251658333;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">
                <v:shape id="Graphic 293" o:spid="_x0000_s1125"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" path="m12700,2095500r-12700,l,,12700,r,2095500xe" fillcolor="#e7e6ea" stroked="f">
                  <v:path arrowok="t"/>
                </v:shape>
                <v:shape id="Image 294" o:spid="_x0000_s1126" type="#_x0000_t75" style="position:absolute;top:21335;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">
                  <v:imagedata r:id="rId26" o:title=""/>
                </v:shape>
                <v:shape id="Textbox 295" o:spid="_x0000_s1127"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" filled="f" stroked="f">
                  <v:textbox inset="0,0,0,0">
                    <w:txbxContent>
                      <w:p w14:paraId="3B817763" w14:textId="77777777" w:rsidR="00595259" w:rsidRDefault="00595259">
                        <w:pPr>
                          <w:rPr>
                            <w:sz w:val="26"/>
                          </w:rPr>
                        </w:pPr>
                      </w:p>
                      <w:p w14:paraId="3B817764" w14:textId="77777777" w:rsidR="00595259" w:rsidRDefault="00595259">
                        <w:pPr>
                          <w:rPr>
                            <w:sz w:val="26"/>
                          </w:rPr>
                        </w:pPr>
                      </w:p>
                      <w:p w14:paraId="3B817765" w14:textId="77777777" w:rsidR="00595259" w:rsidRDefault="00595259">
                        <w:pPr>
                          <w:rPr>
                            <w:sz w:val="26"/>
                          </w:rPr>
                        </w:pPr>
                      </w:p>
                      <w:p w14:paraId="3B817766" w14:textId="77777777" w:rsidR="00595259" w:rsidRDefault="00595259">
                        <w:pPr>
                          <w:rPr>
                            <w:sz w:val="26"/>
                          </w:rPr>
                        </w:pPr>
                      </w:p>
                      <w:p w14:paraId="3B817767" w14:textId="77777777" w:rsidR="00595259" w:rsidRDefault="00595259">
                        <w:pPr>
                          <w:rPr>
                            <w:sz w:val="26"/>
                          </w:rPr>
                        </w:pPr>
                      </w:p>
                      <w:p w14:paraId="3B817768" w14:textId="77777777" w:rsidR="00595259" w:rsidRDefault="00595259">
                        <w:pPr>
                          <w:rPr>
                            <w:sz w:val="26"/>
                          </w:rPr>
                        </w:pPr>
                      </w:p>
                      <w:p w14:paraId="3B817769" w14:textId="77777777" w:rsidR="00595259" w:rsidRDefault="00595259">
                        <w:pPr>
                          <w:rPr>
                            <w:sz w:val="26"/>
                          </w:rPr>
                        </w:pPr>
                      </w:p>
                      <w:p w14:paraId="3B81776A" w14:textId="77777777" w:rsidR="00595259" w:rsidRDefault="00595259">
                        <w:pPr>
                          <w:rPr>
                            <w:sz w:val="26"/>
                          </w:rPr>
                        </w:pPr>
                      </w:p>
                      <w:p w14:paraId="3B81776B" w14:textId="77777777" w:rsidR="00595259" w:rsidRDefault="00595259">
                        <w:pPr>
                          <w:rPr>
                            <w:sz w:val="26"/>
                          </w:rPr>
                        </w:pPr>
                      </w:p>
                      <w:p w14:paraId="3B81776C" w14:textId="77777777" w:rsidR="00595259" w:rsidRDefault="00595259">
                        <w:pPr>
                          <w:spacing w:before="291"/>
                          <w:rPr>
                            <w:sz w:val="26"/>
                          </w:rPr>
                        </w:pPr>
                      </w:p>
                      <w:p w14:paraId="3B81776D" w14:textId="77777777" w:rsidR="00595259" w:rsidRDefault="002712AC">
                        <w:pPr>
                          <w:ind w:left="131"/>
                          <w:rPr>
                            <w:rFonts w:ascii="Cambria"/>
                            <w:sz w:val="26"/>
                          </w:rPr>
                        </w:pPr>
                        <w:r>
                          <w:rPr>
                            <w:rFonts w:ascii="Cambria"/>
                            <w:color w:val="251F2D"/>
                            <w:spacing w:val="-5"/>
                            <w:sz w:val="26"/>
                          </w:rPr>
                          <w:t>27</w:t>
                        </w:r>
                      </w:p>
                    </w:txbxContent>
                  </v:textbox>
                </v:shape>
                <w10:wrap anchorx="page"/>
              </v:group>
            </w:pict>
          </mc:Fallback>
        </mc:AlternateContent>
      </w:r>
      <w:r w:rsidR="002712AC" w:rsidRPr="00D52DF0">
        <mc:AlternateContent>
          <mc:Choice Requires="wpg">
            <w:drawing>
              <wp:anchor distT="0" distB="0" distL="0" distR="0" simplePos="0" relativeHeight="251658280" behindDoc="0" locked="0" layoutInCell="1" allowOverlap="1" wp14:anchorId="3B817644" wp14:editId="516754CD">
                <wp:simplePos x="0" y="0"/>
                <wp:positionH relativeFrom="page">
                  <wp:posOffset>3620899</wp:posOffset>
                </wp:positionH>
                <wp:positionV relativeFrom="paragraph">
                  <wp:posOffset>-63418</wp:posOffset>
                </wp:positionV>
                <wp:extent cx="3327400" cy="2336800"/>
                <wp:effectExtent l="0" t="0" r="0" b="0"/>
                <wp:wrapNone/>
                <wp:docPr id="300" name="Group 30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301" name="Graphic 301"/>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302" name="Graphic 302"/>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303" name="Graphic 303"/>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304" name="Graphic 304"/>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305" name="Image 305"/>
                          <pic:cNvPicPr/>
                        </pic:nvPicPr>
                        <pic:blipFill>
                          <a:blip r:embed="rId103" cstate="print"/>
                          <a:stretch>
                            <a:fillRect/>
                          </a:stretch>
                        </pic:blipFill>
                        <pic:spPr>
                          <a:xfrm>
                            <a:off x="126999" y="266869"/>
                            <a:ext cx="3073399" cy="1803061"/>
                          </a:xfrm>
                          <a:prstGeom prst="rect">
                            <a:avLst/>
                          </a:prstGeom>
                        </pic:spPr>
                      </pic:pic>
                    </wpg:wgp>
                  </a:graphicData>
                </a:graphic>
              </wp:anchor>
            </w:drawing>
          </mc:Choice>
          <mc:Fallback>
            <w:pict>
              <v:group w14:anchorId="316B964C" id="Group 300" o:spid="_x0000_s1026" alt="&quot;&quot;" style="position:absolute;margin-left:285.1pt;margin-top:-5pt;width:262pt;height:184pt;z-index:251658280;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">
                <v:shape id="Graphic 301"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" path="m,60374l15734,44640,53463,20653,96233,5366,142825,,3038425,r46592,5366l3105534,12700em3105534,12700r22253,7953l3165516,44640r15734,15734e" filled="f" strokecolor="#e7e6ea" strokeweight="2pt">
                  <v:path arrowok="t"/>
                </v:shape>
                <v:shape id="Graphic 302"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" path="m,l15734,15734,39721,53463,55008,96233r5366,46592l60374,2047825r-5366,46592l39721,2137187r-23987,37729l,2190650e" filled="f" strokecolor="#e7e6ea" strokeweight="2pt">
                  <v:path arrowok="t"/>
                </v:shape>
                <v:shape id="Graphic 303"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" path="m3105534,47674r-20517,7334l3038425,60374r-2895600,l96233,55008,53463,39721,15734,15734,,em3181250,r-15734,15734l3127787,39721r-22253,7953e" filled="f" strokecolor="#e7e6ea" strokeweight="2pt">
                  <v:path arrowok="t"/>
                </v:shape>
                <v:shape id="Graphic 304"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" path="m60374,2190650l44640,2174916,20653,2137187,5366,2094417,,2047825,,142825,5366,96233,20653,53463,44640,15734,60374,e" filled="f" strokecolor="#e7e6ea" strokeweight="2pt">
                  <v:path arrowok="t"/>
                </v:shape>
                <v:shape id="Image 305" o:spid="_x0000_s1031" type="#_x0000_t75" style="position:absolute;left:1269;top:2668;width:30734;height:1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">
                  <v:imagedata r:id="rId104" o:title=""/>
                </v:shape>
                <w10:wrap anchorx="page"/>
              </v:group>
            </w:pict>
          </mc:Fallback>
        </mc:AlternateContent>
      </w:r>
      <w:hyperlink r:id="rId105">
        <w:r w:rsidR="002712AC" w:rsidRPr="00D52DF0">
          <w:rPr>
            <w:color w:val="251F2D"/>
            <w:spacing w:val="-2"/>
          </w:rPr>
          <w:t>Review</w:t>
        </w:r>
        <w:r w:rsidR="002712AC" w:rsidRPr="00D52DF0">
          <w:rPr>
            <w:color w:val="251F2D"/>
            <w:spacing w:val="-17"/>
          </w:rPr>
          <w:t xml:space="preserve"> </w:t>
        </w:r>
        <w:r w:rsidR="002712AC" w:rsidRPr="00D52DF0">
          <w:rPr>
            <w:color w:val="251F2D"/>
            <w:spacing w:val="-2"/>
          </w:rPr>
          <w:t>your</w:t>
        </w:r>
        <w:r w:rsidR="002712AC" w:rsidRPr="00D52DF0">
          <w:rPr>
            <w:color w:val="251F2D"/>
            <w:spacing w:val="-18"/>
          </w:rPr>
          <w:t xml:space="preserve"> </w:t>
        </w:r>
        <w:r w:rsidR="002712AC" w:rsidRPr="00D52DF0">
          <w:rPr>
            <w:color w:val="251F2D"/>
            <w:spacing w:val="-2"/>
          </w:rPr>
          <w:t>Tentative</w:t>
        </w:r>
        <w:r w:rsidR="002712AC" w:rsidRPr="00D52DF0">
          <w:rPr>
            <w:color w:val="251F2D"/>
            <w:spacing w:val="-15"/>
          </w:rPr>
          <w:t xml:space="preserve"> </w:t>
        </w:r>
        <w:r w:rsidR="002712AC" w:rsidRPr="00D52DF0">
          <w:rPr>
            <w:color w:val="251F2D"/>
            <w:spacing w:val="-2"/>
          </w:rPr>
          <w:t>Room</w:t>
        </w:r>
        <w:r w:rsidR="002712AC" w:rsidRPr="00D52DF0">
          <w:rPr>
            <w:color w:val="251F2D"/>
            <w:spacing w:val="-14"/>
          </w:rPr>
          <w:t xml:space="preserve"> </w:t>
        </w:r>
        <w:r w:rsidR="002712AC" w:rsidRPr="00D52DF0">
          <w:rPr>
            <w:color w:val="251F2D"/>
            <w:spacing w:val="-2"/>
          </w:rPr>
          <w:t>Assignment</w:t>
        </w:r>
      </w:hyperlink>
      <w:r w:rsidR="00D52DF0" w:rsidRPr="00D52DF0">
        <w:t>.</w:t>
      </w:r>
    </w:p>
    <w:p w14:paraId="3B817529" w14:textId="38A7D1F1" w:rsidR="00595259" w:rsidRDefault="002712AC">
      <w:pPr>
        <w:pStyle w:val="BodyText"/>
        <w:spacing w:before="165" w:line="247" w:lineRule="auto"/>
        <w:ind w:left="2042" w:right="6753"/>
      </w:pPr>
      <w:r>
        <w:rPr>
          <w:color w:val="251F2D"/>
          <w:w w:val="105"/>
        </w:rPr>
        <w:t>On this page, you will see the room that you have been assigned to and your roommate(s). After reviewing your assignment, click Save &amp; Continue to move to the next page.</w:t>
      </w:r>
    </w:p>
    <w:p w14:paraId="3B81752A" w14:textId="77777777" w:rsidR="00595259" w:rsidRDefault="00595259">
      <w:pPr>
        <w:pStyle w:val="BodyText"/>
      </w:pPr>
    </w:p>
    <w:p w14:paraId="3B81752B" w14:textId="77777777" w:rsidR="00595259" w:rsidRDefault="00595259">
      <w:pPr>
        <w:pStyle w:val="BodyText"/>
      </w:pPr>
    </w:p>
    <w:p w14:paraId="3B81752C" w14:textId="77777777" w:rsidR="00595259" w:rsidRDefault="00595259">
      <w:pPr>
        <w:pStyle w:val="BodyText"/>
      </w:pPr>
    </w:p>
    <w:p w14:paraId="3B81752E" w14:textId="77777777" w:rsidR="00595259" w:rsidRDefault="00595259">
      <w:pPr>
        <w:pStyle w:val="BodyText"/>
        <w:spacing w:before="89"/>
      </w:pPr>
    </w:p>
    <w:p w14:paraId="3B81752F" w14:textId="5CCB5F94" w:rsidR="00595259" w:rsidRPr="00D52DF0" w:rsidRDefault="002712AC" w:rsidP="00D52DF0">
      <w:pPr>
        <w:pStyle w:val="Heading3"/>
      </w:pPr>
      <w:r w:rsidRPr="00D52DF0">
        <mc:AlternateContent>
          <mc:Choice Requires="wps">
            <w:drawing>
              <wp:anchor distT="0" distB="0" distL="0" distR="0" simplePos="0" relativeHeight="251658281" behindDoc="0" locked="0" layoutInCell="1" allowOverlap="1" wp14:anchorId="3B817646" wp14:editId="3B817647">
                <wp:simplePos x="0" y="0"/>
                <wp:positionH relativeFrom="page">
                  <wp:posOffset>946850</wp:posOffset>
                </wp:positionH>
                <wp:positionV relativeFrom="paragraph">
                  <wp:posOffset>368848</wp:posOffset>
                </wp:positionV>
                <wp:extent cx="12700" cy="2476500"/>
                <wp:effectExtent l="0" t="0" r="0" b="0"/>
                <wp:wrapNone/>
                <wp:docPr id="306" name="Graphic 3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476500"/>
                        </a:xfrm>
                        <a:custGeom>
                          <a:avLst/>
                          <a:gdLst/>
                          <a:ahLst/>
                          <a:cxnLst/>
                          <a:rect l="l" t="t" r="r" b="b"/>
                          <a:pathLst>
                            <a:path w="12700" h="2476500">
                              <a:moveTo>
                                <a:pt x="12700" y="2476500"/>
                              </a:moveTo>
                              <a:lnTo>
                                <a:pt x="0" y="2476500"/>
                              </a:lnTo>
                              <a:lnTo>
                                <a:pt x="0" y="0"/>
                              </a:lnTo>
                              <a:lnTo>
                                <a:pt x="12700" y="0"/>
                              </a:lnTo>
                              <a:lnTo>
                                <a:pt x="12700" y="24765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7F4E57EB" id="Graphic 306" o:spid="_x0000_s1026" style="position:absolute;margin-left:74.55pt;margin-top:29.05pt;width:1pt;height:195pt;z-index:251658281;visibility:visible;mso-wrap-style:square;mso-wrap-distance-left:0;mso-wrap-distance-top:0;mso-wrap-distance-right:0;mso-wrap-distance-bottom:0;mso-position-horizontal:absolute;mso-position-horizontal-relative:page;mso-position-vertical:absolute;mso-position-vertical-relative:text;v-text-anchor:top" coordsize="12700,2476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" path="m12700,2476500r-12700,l,,12700,r,2476500xe" fillcolor="#e7e6ea" stroked="f">
                <v:path arrowok="t"/>
                <w10:wrap anchorx="page"/>
              </v:shape>
            </w:pict>
          </mc:Fallback>
        </mc:AlternateContent>
      </w:r>
      <w:r w:rsidRPr="00D52DF0">
        <mc:AlternateContent>
          <mc:Choice Requires="wpg">
            <w:drawing>
              <wp:anchor distT="0" distB="0" distL="0" distR="0" simplePos="0" relativeHeight="251658282" behindDoc="0" locked="0" layoutInCell="1" allowOverlap="1" wp14:anchorId="3B817648" wp14:editId="5078CFD6">
                <wp:simplePos x="0" y="0"/>
                <wp:positionH relativeFrom="page">
                  <wp:posOffset>3620899</wp:posOffset>
                </wp:positionH>
                <wp:positionV relativeFrom="paragraph">
                  <wp:posOffset>-62952</wp:posOffset>
                </wp:positionV>
                <wp:extent cx="3327400" cy="2336800"/>
                <wp:effectExtent l="0" t="0" r="0" b="0"/>
                <wp:wrapNone/>
                <wp:docPr id="307" name="Group 3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308" name="Graphic 308"/>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309" name="Graphic 309"/>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310" name="Graphic 310"/>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311" name="Graphic 311"/>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312" name="Image 312"/>
                          <pic:cNvPicPr/>
                        </pic:nvPicPr>
                        <pic:blipFill>
                          <a:blip r:embed="rId106" cstate="print"/>
                          <a:stretch>
                            <a:fillRect/>
                          </a:stretch>
                        </pic:blipFill>
                        <pic:spPr>
                          <a:xfrm>
                            <a:off x="126999" y="266869"/>
                            <a:ext cx="3073399" cy="1803061"/>
                          </a:xfrm>
                          <a:prstGeom prst="rect">
                            <a:avLst/>
                          </a:prstGeom>
                        </pic:spPr>
                      </pic:pic>
                    </wpg:wgp>
                  </a:graphicData>
                </a:graphic>
              </wp:anchor>
            </w:drawing>
          </mc:Choice>
          <mc:Fallback>
            <w:pict>
              <v:group w14:anchorId="24A5C83D" id="Group 307" o:spid="_x0000_s1026" alt="&quot;&quot;" style="position:absolute;margin-left:285.1pt;margin-top:-4.95pt;width:262pt;height:184pt;z-index:251658282;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">
                <v:shape id="Graphic 308"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" path="m,60374l15734,44640,53463,20653,96233,5366,142825,,3038425,r46592,5366l3105534,12700em3105534,12700r22253,7953l3165516,44640r15734,15734e" filled="f" strokecolor="#e7e6ea" strokeweight="2pt">
                  <v:path arrowok="t"/>
                </v:shape>
                <v:shape id="Graphic 309"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" path="m,l15734,15734,39721,53463,55008,96233r5366,46592l60374,2047825r-5366,46592l39721,2137187r-23987,37729l,2190650e" filled="f" strokecolor="#e7e6ea" strokeweight="2pt">
                  <v:path arrowok="t"/>
                </v:shape>
                <v:shape id="Graphic 310"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" path="m3105534,47674r-20517,7334l3038425,60374r-2895600,l96233,55008,53463,39721,15734,15734,,em3181250,r-15734,15734l3127787,39721r-22253,7953e" filled="f" strokecolor="#e7e6ea" strokeweight="2pt">
                  <v:path arrowok="t"/>
                </v:shape>
                <v:shape id="Graphic 311"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" path="m60374,2190650l44640,2174916,20653,2137187,5366,2094417,,2047825,,142825,5366,96233,20653,53463,44640,15734,60374,e" filled="f" strokecolor="#e7e6ea" strokeweight="2pt">
                  <v:path arrowok="t"/>
                </v:shape>
                <v:shape id="Image 312" o:spid="_x0000_s1031" type="#_x0000_t75" style="position:absolute;left:1269;top:2668;width:30734;height:1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">
                  <v:imagedata r:id="rId107" o:title=""/>
                </v:shape>
                <w10:wrap anchorx="page"/>
              </v:group>
            </w:pict>
          </mc:Fallback>
        </mc:AlternateContent>
      </w:r>
      <w:hyperlink r:id="rId108">
        <w:r w:rsidRPr="00D52DF0">
          <w:rPr>
            <w:color w:val="251F2D"/>
          </w:rPr>
          <w:t>Pay</w:t>
        </w:r>
        <w:r w:rsidRPr="00D52DF0">
          <w:rPr>
            <w:color w:val="251F2D"/>
            <w:spacing w:val="-17"/>
          </w:rPr>
          <w:t xml:space="preserve"> </w:t>
        </w:r>
        <w:r w:rsidRPr="00D52DF0">
          <w:rPr>
            <w:color w:val="251F2D"/>
          </w:rPr>
          <w:t>the</w:t>
        </w:r>
        <w:r w:rsidRPr="00D52DF0">
          <w:rPr>
            <w:color w:val="251F2D"/>
            <w:spacing w:val="-17"/>
          </w:rPr>
          <w:t xml:space="preserve"> </w:t>
        </w:r>
        <w:r w:rsidRPr="00D52DF0">
          <w:rPr>
            <w:color w:val="251F2D"/>
          </w:rPr>
          <w:t>Housing</w:t>
        </w:r>
        <w:r w:rsidRPr="00D52DF0">
          <w:rPr>
            <w:color w:val="251F2D"/>
            <w:spacing w:val="-16"/>
          </w:rPr>
          <w:t xml:space="preserve"> </w:t>
        </w:r>
        <w:r w:rsidRPr="00D52DF0">
          <w:rPr>
            <w:color w:val="251F2D"/>
          </w:rPr>
          <w:t>Application</w:t>
        </w:r>
        <w:r w:rsidRPr="00D52DF0">
          <w:rPr>
            <w:color w:val="251F2D"/>
            <w:spacing w:val="-17"/>
          </w:rPr>
          <w:t xml:space="preserve"> </w:t>
        </w:r>
        <w:r w:rsidRPr="00D52DF0">
          <w:rPr>
            <w:color w:val="251F2D"/>
          </w:rPr>
          <w:t xml:space="preserve">Fee or Complete the Fee Deferment </w:t>
        </w:r>
        <w:r w:rsidRPr="00D52DF0">
          <w:rPr>
            <w:color w:val="251F2D"/>
            <w:spacing w:val="-2"/>
          </w:rPr>
          <w:t>Agreement</w:t>
        </w:r>
      </w:hyperlink>
      <w:r w:rsidR="00D52DF0" w:rsidRPr="00D52DF0">
        <w:t>.</w:t>
      </w:r>
    </w:p>
    <w:p w14:paraId="3B817530" w14:textId="6A671462" w:rsidR="00595259" w:rsidRDefault="002712AC">
      <w:pPr>
        <w:pStyle w:val="BodyText"/>
        <w:spacing w:before="164" w:line="247" w:lineRule="auto"/>
        <w:ind w:left="2042" w:right="6753"/>
      </w:pPr>
      <w:r>
        <w:rPr>
          <w:color w:val="251F2D"/>
          <w:w w:val="105"/>
        </w:rPr>
        <w:t>If you have deferred your enrollment fee when you were admitted to the university, your Housing Application Fee will also be deferred.</w:t>
      </w:r>
      <w:r>
        <w:rPr>
          <w:color w:val="251F2D"/>
          <w:spacing w:val="-7"/>
          <w:w w:val="105"/>
        </w:rPr>
        <w:t xml:space="preserve"> </w:t>
      </w:r>
      <w:r>
        <w:rPr>
          <w:color w:val="251F2D"/>
          <w:w w:val="105"/>
        </w:rPr>
        <w:t>The</w:t>
      </w:r>
      <w:r>
        <w:rPr>
          <w:color w:val="251F2D"/>
          <w:spacing w:val="-7"/>
          <w:w w:val="105"/>
        </w:rPr>
        <w:t xml:space="preserve"> </w:t>
      </w:r>
      <w:r>
        <w:rPr>
          <w:color w:val="251F2D"/>
          <w:w w:val="105"/>
        </w:rPr>
        <w:t>$100</w:t>
      </w:r>
      <w:r>
        <w:rPr>
          <w:color w:val="251F2D"/>
          <w:spacing w:val="-7"/>
          <w:w w:val="105"/>
        </w:rPr>
        <w:t xml:space="preserve"> </w:t>
      </w:r>
      <w:r>
        <w:rPr>
          <w:color w:val="251F2D"/>
          <w:w w:val="105"/>
        </w:rPr>
        <w:t>charge</w:t>
      </w:r>
      <w:r>
        <w:rPr>
          <w:color w:val="251F2D"/>
          <w:spacing w:val="-7"/>
          <w:w w:val="105"/>
        </w:rPr>
        <w:t xml:space="preserve"> </w:t>
      </w:r>
      <w:r>
        <w:rPr>
          <w:color w:val="251F2D"/>
          <w:w w:val="105"/>
        </w:rPr>
        <w:t>will</w:t>
      </w:r>
      <w:r>
        <w:rPr>
          <w:color w:val="251F2D"/>
          <w:spacing w:val="-7"/>
          <w:w w:val="105"/>
        </w:rPr>
        <w:t xml:space="preserve"> </w:t>
      </w:r>
      <w:r>
        <w:rPr>
          <w:color w:val="251F2D"/>
          <w:w w:val="105"/>
        </w:rPr>
        <w:t>be added to your spring bill in Janu</w:t>
      </w:r>
      <w:r>
        <w:rPr>
          <w:color w:val="251F2D"/>
          <w:spacing w:val="-4"/>
          <w:w w:val="105"/>
        </w:rPr>
        <w:t>ary.</w:t>
      </w:r>
    </w:p>
    <w:p w14:paraId="3B817531" w14:textId="1FC098BA" w:rsidR="00595259" w:rsidRDefault="002712AC" w:rsidP="00AF5B34">
      <w:pPr>
        <w:pStyle w:val="BodyText"/>
        <w:spacing w:before="269" w:line="247" w:lineRule="auto"/>
        <w:ind w:left="2042" w:right="6962"/>
      </w:pPr>
      <w:r>
        <w:rPr>
          <w:color w:val="251F2D"/>
          <w:w w:val="105"/>
        </w:rPr>
        <w:t>All other students will skip this page and move to the step be</w:t>
      </w:r>
      <w:r>
        <w:rPr>
          <w:color w:val="251F2D"/>
          <w:spacing w:val="-4"/>
          <w:w w:val="105"/>
        </w:rPr>
        <w:t>low.</w:t>
      </w:r>
    </w:p>
    <w:p w14:paraId="3B817532" w14:textId="77777777" w:rsidR="00595259" w:rsidRDefault="00595259">
      <w:pPr>
        <w:pStyle w:val="BodyText"/>
        <w:spacing w:line="247" w:lineRule="auto"/>
        <w:jc w:val="both"/>
        <w:sectPr w:rsidR="00595259">
          <w:pgSz w:w="12240" w:h="15840"/>
          <w:pgMar w:top="1120" w:right="0" w:bottom="680" w:left="0" w:header="377" w:footer="487" w:gutter="0"/>
          <w:cols w:space="720"/>
        </w:sectPr>
      </w:pPr>
    </w:p>
    <w:p w14:paraId="3B817533" w14:textId="77777777" w:rsidR="00595259" w:rsidRDefault="00595259">
      <w:pPr>
        <w:pStyle w:val="BodyText"/>
        <w:spacing w:before="279"/>
      </w:pPr>
    </w:p>
    <w:p w14:paraId="3B817534" w14:textId="3AAFDA08" w:rsidR="00595259" w:rsidRDefault="009A3284" w:rsidP="007A6415">
      <w:pPr>
        <w:pStyle w:val="BodyText"/>
        <w:ind w:left="2042" w:right="6750"/>
        <w:jc w:val="both"/>
        <w:rPr>
          <w:rFonts w:ascii="Arial"/>
        </w:rPr>
      </w:pPr>
      <w:r w:rsidRPr="007A6415">
        <w:rPr>
          <w:rStyle w:val="Heading3Char"/>
        </w:rPr>
        <mc:AlternateContent>
          <mc:Choice Requires="wpg">
            <w:drawing>
              <wp:anchor distT="0" distB="0" distL="0" distR="0" simplePos="0" relativeHeight="251658334" behindDoc="0" locked="0" layoutInCell="1" allowOverlap="1" wp14:anchorId="3B81764A" wp14:editId="7945A64B">
                <wp:simplePos x="0" y="0"/>
                <wp:positionH relativeFrom="page">
                  <wp:posOffset>788100</wp:posOffset>
                </wp:positionH>
                <wp:positionV relativeFrom="paragraph">
                  <wp:posOffset>-69961</wp:posOffset>
                </wp:positionV>
                <wp:extent cx="330200" cy="330200"/>
                <wp:effectExtent l="0" t="0" r="0" b="0"/>
                <wp:wrapNone/>
                <wp:docPr id="313" name="Group 3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314" name="Image 314"/>
                          <pic:cNvPicPr/>
                        </pic:nvPicPr>
                        <pic:blipFill>
                          <a:blip r:embed="rId17" cstate="print"/>
                          <a:stretch>
                            <a:fillRect/>
                          </a:stretch>
                        </pic:blipFill>
                        <pic:spPr>
                          <a:xfrm>
                            <a:off x="0" y="0"/>
                            <a:ext cx="330200" cy="330200"/>
                          </a:xfrm>
                          <a:prstGeom prst="rect">
                            <a:avLst/>
                          </a:prstGeom>
                        </pic:spPr>
                      </pic:pic>
                      <wps:wsp>
                        <wps:cNvPr id="315" name="Textbox 315"/>
                        <wps:cNvSpPr txBox="1"/>
                        <wps:spPr>
                          <a:xfrm>
                            <a:off x="0" y="0"/>
                            <a:ext cx="330200" cy="330200"/>
                          </a:xfrm>
                          <a:prstGeom prst="rect">
                            <a:avLst/>
                          </a:prstGeom>
                        </wps:spPr>
                        <wps:txbx>
                          <w:txbxContent>
                            <w:p w14:paraId="3B817779" w14:textId="77777777" w:rsidR="00595259" w:rsidRDefault="002712AC">
                              <w:pPr>
                                <w:spacing w:before="105"/>
                                <w:ind w:left="123"/>
                                <w:rPr>
                                  <w:rFonts w:ascii="Cambria"/>
                                  <w:sz w:val="26"/>
                                </w:rPr>
                              </w:pPr>
                              <w:r>
                                <w:rPr>
                                  <w:rFonts w:ascii="Cambria"/>
                                  <w:color w:val="251F2D"/>
                                  <w:spacing w:val="-5"/>
                                  <w:sz w:val="26"/>
                                </w:rPr>
                                <w:t>29</w:t>
                              </w:r>
                            </w:p>
                          </w:txbxContent>
                        </wps:txbx>
                        <wps:bodyPr wrap="square" lIns="0" tIns="0" rIns="0" bIns="0" rtlCol="0">
                          <a:noAutofit/>
                        </wps:bodyPr>
                      </wps:wsp>
                    </wpg:wgp>
                  </a:graphicData>
                </a:graphic>
              </wp:anchor>
            </w:drawing>
          </mc:Choice>
          <mc:Fallback>
            <w:pict>
              <v:group w14:anchorId="3B81764A" id="Group 313" o:spid="_x0000_s1128" alt="&quot;&quot;" style="position:absolute;left:0;text-align:left;margin-left:62.05pt;margin-top:-5.5pt;width:26pt;height:26pt;z-index:251658334;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">
                <v:shape id="Image 314" o:spid="_x0000_s1129"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">
                  <v:imagedata r:id="rId18" o:title=""/>
                </v:shape>
                <v:shape id="Textbox 315" o:spid="_x0000_s1130"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ApLxgAAANwAAAAPAAAAZHJzL2Rvd25yZXYueG1sRI9Ba8JA&#10;FITvBf/D8oTe6saWSo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WbQKS8YAAADcAAAA&#10;DwAAAAAAAAAAAAAAAAAHAgAAZHJzL2Rvd25yZXYueG1sUEsFBgAAAAADAAMAtwAAAPoCAAAAAA==&#10;" filled="f" stroked="f">
                  <v:textbox inset="0,0,0,0">
                    <w:txbxContent>
                      <w:p w14:paraId="3B817779" w14:textId="77777777" w:rsidR="00595259" w:rsidRDefault="002712AC">
                        <w:pPr>
                          <w:spacing w:before="105"/>
                          <w:ind w:left="123"/>
                          <w:rPr>
                            <w:rFonts w:ascii="Cambria"/>
                            <w:sz w:val="26"/>
                          </w:rPr>
                        </w:pPr>
                        <w:r>
                          <w:rPr>
                            <w:rFonts w:ascii="Cambria"/>
                            <w:color w:val="251F2D"/>
                            <w:spacing w:val="-5"/>
                            <w:sz w:val="26"/>
                          </w:rPr>
                          <w:t>29</w:t>
                        </w:r>
                      </w:p>
                    </w:txbxContent>
                  </v:textbox>
                </v:shape>
                <w10:wrap anchorx="page"/>
              </v:group>
            </w:pict>
          </mc:Fallback>
        </mc:AlternateContent>
      </w:r>
      <w:r w:rsidR="002712AC" w:rsidRPr="007A6415">
        <w:rPr>
          <w:rStyle w:val="Heading3Char"/>
        </w:rPr>
        <mc:AlternateContent>
          <mc:Choice Requires="wpg">
            <w:drawing>
              <wp:anchor distT="0" distB="0" distL="0" distR="0" simplePos="0" relativeHeight="251658283" behindDoc="0" locked="0" layoutInCell="1" allowOverlap="1" wp14:anchorId="3B81764C" wp14:editId="08461764">
                <wp:simplePos x="0" y="0"/>
                <wp:positionH relativeFrom="page">
                  <wp:posOffset>3620899</wp:posOffset>
                </wp:positionH>
                <wp:positionV relativeFrom="paragraph">
                  <wp:posOffset>-57261</wp:posOffset>
                </wp:positionV>
                <wp:extent cx="3327400" cy="2336800"/>
                <wp:effectExtent l="0" t="0" r="0" b="0"/>
                <wp:wrapNone/>
                <wp:docPr id="316" name="Group 3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317" name="Graphic 317"/>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318" name="Graphic 318"/>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319" name="Graphic 319"/>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320" name="Graphic 320"/>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321" name="Image 321"/>
                          <pic:cNvPicPr/>
                        </pic:nvPicPr>
                        <pic:blipFill>
                          <a:blip r:embed="rId109" cstate="print"/>
                          <a:stretch>
                            <a:fillRect/>
                          </a:stretch>
                        </pic:blipFill>
                        <pic:spPr>
                          <a:xfrm>
                            <a:off x="126999" y="228451"/>
                            <a:ext cx="3073399" cy="1879896"/>
                          </a:xfrm>
                          <a:prstGeom prst="rect">
                            <a:avLst/>
                          </a:prstGeom>
                        </pic:spPr>
                      </pic:pic>
                    </wpg:wgp>
                  </a:graphicData>
                </a:graphic>
              </wp:anchor>
            </w:drawing>
          </mc:Choice>
          <mc:Fallback>
            <w:pict>
              <v:group w14:anchorId="0C93C66B" id="Group 316" o:spid="_x0000_s1026" alt="&quot;&quot;" style="position:absolute;margin-left:285.1pt;margin-top:-4.5pt;width:262pt;height:184pt;z-index:251658283;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">
                <v:shape id="Graphic 317"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" path="m,60374l15734,44640,53463,20653,96233,5366,142825,,3038425,r46592,5366l3105534,12700em3105534,12700r22253,7953l3165516,44640r15734,15734e" filled="f" strokecolor="#e7e6ea" strokeweight="2pt">
                  <v:path arrowok="t"/>
                </v:shape>
                <v:shape id="Graphic 318"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" path="m,l15734,15734,39721,53463,55008,96233r5366,46592l60374,2047825r-5366,46592l39721,2137187r-23987,37729l,2190650e" filled="f" strokecolor="#e7e6ea" strokeweight="2pt">
                  <v:path arrowok="t"/>
                </v:shape>
                <v:shape id="Graphic 319"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" path="m3105534,47674r-20517,7334l3038425,60374r-2895600,l96233,55008,53463,39721,15734,15734,,em3181250,r-15734,15734l3127787,39721r-22253,7953e" filled="f" strokecolor="#e7e6ea" strokeweight="2pt">
                  <v:path arrowok="t"/>
                </v:shape>
                <v:shape id="Graphic 320"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" path="m60374,2190650l44640,2174916,20653,2137187,5366,2094417,,2047825,,142825,5366,96233,20653,53463,44640,15734,60374,e" filled="f" strokecolor="#e7e6ea" strokeweight="2pt">
                  <v:path arrowok="t"/>
                </v:shape>
                <v:shape id="Image 321" o:spid="_x0000_s1031" type="#_x0000_t75" style="position:absolute;left:1269;top:2284;width:30734;height:1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">
                  <v:imagedata r:id="rId110" o:title=""/>
                </v:shape>
                <w10:wrap anchorx="page"/>
              </v:group>
            </w:pict>
          </mc:Fallback>
        </mc:AlternateContent>
      </w:r>
      <w:hyperlink r:id="rId111">
        <w:r w:rsidR="002712AC" w:rsidRPr="007A6415">
          <w:rPr>
            <w:rStyle w:val="Heading3Char"/>
          </w:rPr>
          <w:t>Pay the Housing Application Fee</w:t>
        </w:r>
      </w:hyperlink>
      <w:r w:rsidR="007A6415">
        <w:t>.</w:t>
      </w:r>
    </w:p>
    <w:p w14:paraId="3B817535" w14:textId="2DD4BDBB" w:rsidR="00595259" w:rsidRDefault="009A3284" w:rsidP="007A6415">
      <w:pPr>
        <w:pStyle w:val="BodyText"/>
        <w:spacing w:before="164" w:line="247" w:lineRule="auto"/>
        <w:ind w:left="2042" w:right="6758"/>
      </w:pPr>
      <w:r>
        <w:rPr>
          <w:noProof/>
        </w:rPr>
        <mc:AlternateContent>
          <mc:Choice Requires="wpg">
            <w:drawing>
              <wp:anchor distT="0" distB="0" distL="0" distR="0" simplePos="0" relativeHeight="251658335" behindDoc="0" locked="0" layoutInCell="1" allowOverlap="1" wp14:anchorId="3B81764E" wp14:editId="7853F35B">
                <wp:simplePos x="0" y="0"/>
                <wp:positionH relativeFrom="page">
                  <wp:posOffset>788100</wp:posOffset>
                </wp:positionH>
                <wp:positionV relativeFrom="paragraph">
                  <wp:posOffset>199293</wp:posOffset>
                </wp:positionV>
                <wp:extent cx="330200" cy="2463800"/>
                <wp:effectExtent l="0" t="0" r="0" b="0"/>
                <wp:wrapNone/>
                <wp:docPr id="322" name="Group 3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323" name="Graphic 323"/>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324" name="Image 324"/>
                          <pic:cNvPicPr/>
                        </pic:nvPicPr>
                        <pic:blipFill>
                          <a:blip r:embed="rId25" cstate="print"/>
                          <a:stretch>
                            <a:fillRect/>
                          </a:stretch>
                        </pic:blipFill>
                        <pic:spPr>
                          <a:xfrm>
                            <a:off x="0" y="2133599"/>
                            <a:ext cx="330200" cy="330200"/>
                          </a:xfrm>
                          <a:prstGeom prst="rect">
                            <a:avLst/>
                          </a:prstGeom>
                        </pic:spPr>
                      </pic:pic>
                      <wps:wsp>
                        <wps:cNvPr id="325" name="Textbox 325"/>
                        <wps:cNvSpPr txBox="1"/>
                        <wps:spPr>
                          <a:xfrm>
                            <a:off x="0" y="0"/>
                            <a:ext cx="330200" cy="2463800"/>
                          </a:xfrm>
                          <a:prstGeom prst="rect">
                            <a:avLst/>
                          </a:prstGeom>
                        </wps:spPr>
                        <wps:txbx>
                          <w:txbxContent>
                            <w:p w14:paraId="3B81777A" w14:textId="77777777" w:rsidR="00595259" w:rsidRDefault="00595259">
                              <w:pPr>
                                <w:rPr>
                                  <w:sz w:val="26"/>
                                </w:rPr>
                              </w:pPr>
                            </w:p>
                            <w:p w14:paraId="3B81777B" w14:textId="77777777" w:rsidR="00595259" w:rsidRDefault="00595259">
                              <w:pPr>
                                <w:rPr>
                                  <w:sz w:val="26"/>
                                </w:rPr>
                              </w:pPr>
                            </w:p>
                            <w:p w14:paraId="3B81777C" w14:textId="77777777" w:rsidR="00595259" w:rsidRDefault="00595259">
                              <w:pPr>
                                <w:rPr>
                                  <w:sz w:val="26"/>
                                </w:rPr>
                              </w:pPr>
                            </w:p>
                            <w:p w14:paraId="3B81777D" w14:textId="77777777" w:rsidR="00595259" w:rsidRDefault="00595259">
                              <w:pPr>
                                <w:rPr>
                                  <w:sz w:val="26"/>
                                </w:rPr>
                              </w:pPr>
                            </w:p>
                            <w:p w14:paraId="3B81777E" w14:textId="77777777" w:rsidR="00595259" w:rsidRDefault="00595259">
                              <w:pPr>
                                <w:rPr>
                                  <w:sz w:val="26"/>
                                </w:rPr>
                              </w:pPr>
                            </w:p>
                            <w:p w14:paraId="3B81777F" w14:textId="77777777" w:rsidR="00595259" w:rsidRDefault="00595259">
                              <w:pPr>
                                <w:rPr>
                                  <w:sz w:val="26"/>
                                </w:rPr>
                              </w:pPr>
                            </w:p>
                            <w:p w14:paraId="3B817780" w14:textId="77777777" w:rsidR="00595259" w:rsidRDefault="00595259">
                              <w:pPr>
                                <w:rPr>
                                  <w:sz w:val="26"/>
                                </w:rPr>
                              </w:pPr>
                            </w:p>
                            <w:p w14:paraId="3B817781" w14:textId="77777777" w:rsidR="00595259" w:rsidRDefault="00595259">
                              <w:pPr>
                                <w:rPr>
                                  <w:sz w:val="26"/>
                                </w:rPr>
                              </w:pPr>
                            </w:p>
                            <w:p w14:paraId="3B817782" w14:textId="77777777" w:rsidR="00595259" w:rsidRDefault="00595259">
                              <w:pPr>
                                <w:rPr>
                                  <w:sz w:val="26"/>
                                </w:rPr>
                              </w:pPr>
                            </w:p>
                            <w:p w14:paraId="3B817783" w14:textId="77777777" w:rsidR="00595259" w:rsidRDefault="00595259">
                              <w:pPr>
                                <w:spacing w:before="291"/>
                                <w:rPr>
                                  <w:sz w:val="26"/>
                                </w:rPr>
                              </w:pPr>
                            </w:p>
                            <w:p w14:paraId="3B817784" w14:textId="77777777" w:rsidR="00595259" w:rsidRDefault="002712AC">
                              <w:pPr>
                                <w:ind w:left="117"/>
                                <w:rPr>
                                  <w:rFonts w:ascii="Cambria"/>
                                  <w:sz w:val="26"/>
                                </w:rPr>
                              </w:pPr>
                              <w:r>
                                <w:rPr>
                                  <w:rFonts w:ascii="Cambria"/>
                                  <w:color w:val="251F2D"/>
                                  <w:spacing w:val="-5"/>
                                  <w:sz w:val="26"/>
                                </w:rPr>
                                <w:t>30</w:t>
                              </w:r>
                            </w:p>
                          </w:txbxContent>
                        </wps:txbx>
                        <wps:bodyPr wrap="square" lIns="0" tIns="0" rIns="0" bIns="0" rtlCol="0">
                          <a:noAutofit/>
                        </wps:bodyPr>
                      </wps:wsp>
                    </wpg:wgp>
                  </a:graphicData>
                </a:graphic>
              </wp:anchor>
            </w:drawing>
          </mc:Choice>
          <mc:Fallback>
            <w:pict>
              <v:group w14:anchorId="3B81764E" id="Group 322" o:spid="_x0000_s1131" alt="&quot;&quot;" style="position:absolute;left:0;text-align:left;margin-left:62.05pt;margin-top:15.7pt;width:26pt;height:194pt;z-index:251658335;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">
                <v:shape id="Graphic 323" o:spid="_x0000_s1132"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" path="m12700,2095500r-12700,l,,12700,r,2095500xe" fillcolor="#e7e6ea" stroked="f">
                  <v:path arrowok="t"/>
                </v:shape>
                <v:shape id="Image 324" o:spid="_x0000_s1133" type="#_x0000_t75" style="position:absolute;top:21335;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">
                  <v:imagedata r:id="rId26" o:title=""/>
                </v:shape>
                <v:shape id="Textbox 325" o:spid="_x0000_s1134"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2MD2xgAAANwAAAAPAAAAZHJzL2Rvd25yZXYueG1sRI9Ba8JA&#10;FITvQv/D8gredFOl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l9jA9sYAAADcAAAA&#10;DwAAAAAAAAAAAAAAAAAHAgAAZHJzL2Rvd25yZXYueG1sUEsFBgAAAAADAAMAtwAAAPoCAAAAAA==&#10;" filled="f" stroked="f">
                  <v:textbox inset="0,0,0,0">
                    <w:txbxContent>
                      <w:p w14:paraId="3B81777A" w14:textId="77777777" w:rsidR="00595259" w:rsidRDefault="00595259">
                        <w:pPr>
                          <w:rPr>
                            <w:sz w:val="26"/>
                          </w:rPr>
                        </w:pPr>
                      </w:p>
                      <w:p w14:paraId="3B81777B" w14:textId="77777777" w:rsidR="00595259" w:rsidRDefault="00595259">
                        <w:pPr>
                          <w:rPr>
                            <w:sz w:val="26"/>
                          </w:rPr>
                        </w:pPr>
                      </w:p>
                      <w:p w14:paraId="3B81777C" w14:textId="77777777" w:rsidR="00595259" w:rsidRDefault="00595259">
                        <w:pPr>
                          <w:rPr>
                            <w:sz w:val="26"/>
                          </w:rPr>
                        </w:pPr>
                      </w:p>
                      <w:p w14:paraId="3B81777D" w14:textId="77777777" w:rsidR="00595259" w:rsidRDefault="00595259">
                        <w:pPr>
                          <w:rPr>
                            <w:sz w:val="26"/>
                          </w:rPr>
                        </w:pPr>
                      </w:p>
                      <w:p w14:paraId="3B81777E" w14:textId="77777777" w:rsidR="00595259" w:rsidRDefault="00595259">
                        <w:pPr>
                          <w:rPr>
                            <w:sz w:val="26"/>
                          </w:rPr>
                        </w:pPr>
                      </w:p>
                      <w:p w14:paraId="3B81777F" w14:textId="77777777" w:rsidR="00595259" w:rsidRDefault="00595259">
                        <w:pPr>
                          <w:rPr>
                            <w:sz w:val="26"/>
                          </w:rPr>
                        </w:pPr>
                      </w:p>
                      <w:p w14:paraId="3B817780" w14:textId="77777777" w:rsidR="00595259" w:rsidRDefault="00595259">
                        <w:pPr>
                          <w:rPr>
                            <w:sz w:val="26"/>
                          </w:rPr>
                        </w:pPr>
                      </w:p>
                      <w:p w14:paraId="3B817781" w14:textId="77777777" w:rsidR="00595259" w:rsidRDefault="00595259">
                        <w:pPr>
                          <w:rPr>
                            <w:sz w:val="26"/>
                          </w:rPr>
                        </w:pPr>
                      </w:p>
                      <w:p w14:paraId="3B817782" w14:textId="77777777" w:rsidR="00595259" w:rsidRDefault="00595259">
                        <w:pPr>
                          <w:rPr>
                            <w:sz w:val="26"/>
                          </w:rPr>
                        </w:pPr>
                      </w:p>
                      <w:p w14:paraId="3B817783" w14:textId="77777777" w:rsidR="00595259" w:rsidRDefault="00595259">
                        <w:pPr>
                          <w:spacing w:before="291"/>
                          <w:rPr>
                            <w:sz w:val="26"/>
                          </w:rPr>
                        </w:pPr>
                      </w:p>
                      <w:p w14:paraId="3B817784" w14:textId="77777777" w:rsidR="00595259" w:rsidRDefault="002712AC">
                        <w:pPr>
                          <w:ind w:left="117"/>
                          <w:rPr>
                            <w:rFonts w:ascii="Cambria"/>
                            <w:sz w:val="26"/>
                          </w:rPr>
                        </w:pPr>
                        <w:r>
                          <w:rPr>
                            <w:rFonts w:ascii="Cambria"/>
                            <w:color w:val="251F2D"/>
                            <w:spacing w:val="-5"/>
                            <w:sz w:val="26"/>
                          </w:rPr>
                          <w:t>30</w:t>
                        </w:r>
                      </w:p>
                    </w:txbxContent>
                  </v:textbox>
                </v:shape>
                <w10:wrap anchorx="page"/>
              </v:group>
            </w:pict>
          </mc:Fallback>
        </mc:AlternateContent>
      </w:r>
      <w:r w:rsidR="002712AC">
        <w:rPr>
          <w:color w:val="251F2D"/>
          <w:w w:val="105"/>
        </w:rPr>
        <w:t>If your application fee is not deferred, you will reach the "Shopping Cart Checkout" page where you will see the $100.00 application fee.</w:t>
      </w:r>
    </w:p>
    <w:p w14:paraId="3B817536" w14:textId="77777777" w:rsidR="00595259" w:rsidRDefault="002712AC">
      <w:pPr>
        <w:pStyle w:val="BodyText"/>
        <w:spacing w:before="3" w:line="247" w:lineRule="auto"/>
        <w:ind w:left="2042" w:right="6847"/>
      </w:pPr>
      <w:r>
        <w:rPr>
          <w:color w:val="251F2D"/>
          <w:w w:val="105"/>
        </w:rPr>
        <w:t xml:space="preserve">Click Pay Now to navigate to the </w:t>
      </w:r>
      <w:proofErr w:type="spellStart"/>
      <w:r>
        <w:rPr>
          <w:color w:val="251F2D"/>
          <w:w w:val="105"/>
        </w:rPr>
        <w:t>CashNet</w:t>
      </w:r>
      <w:proofErr w:type="spellEnd"/>
      <w:r>
        <w:rPr>
          <w:color w:val="251F2D"/>
          <w:w w:val="105"/>
        </w:rPr>
        <w:t xml:space="preserve"> website and pay the </w:t>
      </w:r>
      <w:r>
        <w:rPr>
          <w:color w:val="251F2D"/>
          <w:spacing w:val="-4"/>
          <w:w w:val="105"/>
        </w:rPr>
        <w:t>fee.</w:t>
      </w:r>
    </w:p>
    <w:p w14:paraId="3B817537" w14:textId="77777777" w:rsidR="00595259" w:rsidRDefault="00595259">
      <w:pPr>
        <w:pStyle w:val="BodyText"/>
      </w:pPr>
    </w:p>
    <w:p w14:paraId="3B817538" w14:textId="77777777" w:rsidR="00595259" w:rsidRDefault="00595259">
      <w:pPr>
        <w:pStyle w:val="BodyText"/>
      </w:pPr>
    </w:p>
    <w:p w14:paraId="3B817539" w14:textId="77777777" w:rsidR="00595259" w:rsidRDefault="00595259">
      <w:pPr>
        <w:pStyle w:val="BodyText"/>
      </w:pPr>
    </w:p>
    <w:p w14:paraId="3B81753A" w14:textId="77777777" w:rsidR="00595259" w:rsidRDefault="00595259">
      <w:pPr>
        <w:pStyle w:val="BodyText"/>
        <w:spacing w:before="31"/>
      </w:pPr>
    </w:p>
    <w:p w14:paraId="1C550C25" w14:textId="77777777" w:rsidR="00AF5B34" w:rsidRDefault="00AF5B34">
      <w:pPr>
        <w:pStyle w:val="BodyText"/>
        <w:spacing w:before="31"/>
      </w:pPr>
    </w:p>
    <w:p w14:paraId="3B81753B" w14:textId="557F6F12" w:rsidR="00595259" w:rsidRPr="007A6415" w:rsidRDefault="002712AC" w:rsidP="007A6415">
      <w:pPr>
        <w:pStyle w:val="Heading3"/>
      </w:pPr>
      <w:r w:rsidRPr="007A6415">
        <mc:AlternateContent>
          <mc:Choice Requires="wpg">
            <w:drawing>
              <wp:anchor distT="0" distB="0" distL="0" distR="0" simplePos="0" relativeHeight="251658284" behindDoc="0" locked="0" layoutInCell="1" allowOverlap="1" wp14:anchorId="3B817650" wp14:editId="2A784867">
                <wp:simplePos x="0" y="0"/>
                <wp:positionH relativeFrom="page">
                  <wp:posOffset>3620899</wp:posOffset>
                </wp:positionH>
                <wp:positionV relativeFrom="paragraph">
                  <wp:posOffset>-57207</wp:posOffset>
                </wp:positionV>
                <wp:extent cx="3327400" cy="2336800"/>
                <wp:effectExtent l="0" t="0" r="0" b="0"/>
                <wp:wrapNone/>
                <wp:docPr id="326" name="Group 3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327" name="Graphic 327"/>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328" name="Graphic 328"/>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329" name="Graphic 329"/>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330" name="Graphic 330"/>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331" name="Image 331"/>
                          <pic:cNvPicPr/>
                        </pic:nvPicPr>
                        <pic:blipFill>
                          <a:blip r:embed="rId112" cstate="print"/>
                          <a:stretch>
                            <a:fillRect/>
                          </a:stretch>
                        </pic:blipFill>
                        <pic:spPr>
                          <a:xfrm>
                            <a:off x="126999" y="228451"/>
                            <a:ext cx="3073399" cy="1879896"/>
                          </a:xfrm>
                          <a:prstGeom prst="rect">
                            <a:avLst/>
                          </a:prstGeom>
                        </pic:spPr>
                      </pic:pic>
                    </wpg:wgp>
                  </a:graphicData>
                </a:graphic>
              </wp:anchor>
            </w:drawing>
          </mc:Choice>
          <mc:Fallback>
            <w:pict>
              <v:group w14:anchorId="23FC963B" id="Group 326" o:spid="_x0000_s1026" alt="&quot;&quot;" style="position:absolute;margin-left:285.1pt;margin-top:-4.5pt;width:262pt;height:184pt;z-index:251658284;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">
                <v:shape id="Graphic 327"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" path="m,60374l15734,44640,53463,20653,96233,5366,142825,,3038425,r46592,5366l3105534,12700em3105534,12700r22253,7953l3165516,44640r15734,15734e" filled="f" strokecolor="#e7e6ea" strokeweight="2pt">
                  <v:path arrowok="t"/>
                </v:shape>
                <v:shape id="Graphic 328"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" path="m,l15734,15734,39721,53463,55008,96233r5366,46592l60374,2047825r-5366,46592l39721,2137187r-23987,37729l,2190650e" filled="f" strokecolor="#e7e6ea" strokeweight="2pt">
                  <v:path arrowok="t"/>
                </v:shape>
                <v:shape id="Graphic 329"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" path="m3105534,47674r-20517,7334l3038425,60374r-2895600,l96233,55008,53463,39721,15734,15734,,em3181250,r-15734,15734l3127787,39721r-22253,7953e" filled="f" strokecolor="#e7e6ea" strokeweight="2pt">
                  <v:path arrowok="t"/>
                </v:shape>
                <v:shape id="Graphic 330"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" path="m60374,2190650l44640,2174916,20653,2137187,5366,2094417,,2047825,,142825,5366,96233,20653,53463,44640,15734,60374,e" filled="f" strokecolor="#e7e6ea" strokeweight="2pt">
                  <v:path arrowok="t"/>
                </v:shape>
                <v:shape id="Image 331" o:spid="_x0000_s1031" type="#_x0000_t75" style="position:absolute;left:1269;top:2284;width:30734;height:187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">
                  <v:imagedata r:id="rId113" o:title=""/>
                </v:shape>
                <w10:wrap anchorx="page"/>
              </v:group>
            </w:pict>
          </mc:Fallback>
        </mc:AlternateContent>
      </w:r>
      <w:hyperlink r:id="rId114">
        <w:r w:rsidRPr="007A6415">
          <w:rPr>
            <w:color w:val="251F2D"/>
          </w:rPr>
          <w:t>Pay</w:t>
        </w:r>
        <w:r w:rsidRPr="007A6415">
          <w:rPr>
            <w:color w:val="251F2D"/>
            <w:spacing w:val="-12"/>
          </w:rPr>
          <w:t xml:space="preserve"> </w:t>
        </w:r>
        <w:r w:rsidRPr="007A6415">
          <w:rPr>
            <w:color w:val="251F2D"/>
          </w:rPr>
          <w:t>the</w:t>
        </w:r>
        <w:r w:rsidRPr="007A6415">
          <w:rPr>
            <w:color w:val="251F2D"/>
            <w:spacing w:val="-9"/>
          </w:rPr>
          <w:t xml:space="preserve"> </w:t>
        </w:r>
        <w:r w:rsidRPr="007A6415">
          <w:rPr>
            <w:color w:val="251F2D"/>
          </w:rPr>
          <w:t>Housing</w:t>
        </w:r>
        <w:r w:rsidRPr="007A6415">
          <w:rPr>
            <w:color w:val="251F2D"/>
            <w:spacing w:val="-10"/>
          </w:rPr>
          <w:t xml:space="preserve"> </w:t>
        </w:r>
        <w:r w:rsidRPr="007A6415">
          <w:rPr>
            <w:color w:val="251F2D"/>
          </w:rPr>
          <w:t>Application</w:t>
        </w:r>
        <w:r w:rsidRPr="007A6415">
          <w:rPr>
            <w:color w:val="251F2D"/>
            <w:spacing w:val="-9"/>
          </w:rPr>
          <w:t xml:space="preserve"> </w:t>
        </w:r>
        <w:r w:rsidRPr="007A6415">
          <w:rPr>
            <w:color w:val="251F2D"/>
            <w:spacing w:val="-5"/>
          </w:rPr>
          <w:t>Fee</w:t>
        </w:r>
      </w:hyperlink>
      <w:r w:rsidR="007A6415" w:rsidRPr="007A6415">
        <w:t>.</w:t>
      </w:r>
    </w:p>
    <w:p w14:paraId="3B81753C" w14:textId="77777777" w:rsidR="00595259" w:rsidRDefault="009A3284">
      <w:pPr>
        <w:pStyle w:val="BodyText"/>
        <w:spacing w:before="164" w:line="247" w:lineRule="auto"/>
        <w:ind w:left="2042" w:right="6753"/>
      </w:pPr>
      <w:r>
        <w:rPr>
          <w:noProof/>
        </w:rPr>
        <mc:AlternateContent>
          <mc:Choice Requires="wpg">
            <w:drawing>
              <wp:anchor distT="0" distB="0" distL="0" distR="0" simplePos="0" relativeHeight="251658336" behindDoc="0" locked="0" layoutInCell="1" allowOverlap="1" wp14:anchorId="3B817652" wp14:editId="042DA9C4">
                <wp:simplePos x="0" y="0"/>
                <wp:positionH relativeFrom="page">
                  <wp:posOffset>788100</wp:posOffset>
                </wp:positionH>
                <wp:positionV relativeFrom="paragraph">
                  <wp:posOffset>199347</wp:posOffset>
                </wp:positionV>
                <wp:extent cx="330200" cy="2463800"/>
                <wp:effectExtent l="0" t="0" r="0" b="0"/>
                <wp:wrapNone/>
                <wp:docPr id="332" name="Group 33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333" name="Graphic 333"/>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334" name="Image 334"/>
                          <pic:cNvPicPr/>
                        </pic:nvPicPr>
                        <pic:blipFill>
                          <a:blip r:embed="rId17" cstate="print"/>
                          <a:stretch>
                            <a:fillRect/>
                          </a:stretch>
                        </pic:blipFill>
                        <pic:spPr>
                          <a:xfrm>
                            <a:off x="0" y="2133599"/>
                            <a:ext cx="330200" cy="330200"/>
                          </a:xfrm>
                          <a:prstGeom prst="rect">
                            <a:avLst/>
                          </a:prstGeom>
                        </pic:spPr>
                      </pic:pic>
                      <wps:wsp>
                        <wps:cNvPr id="335" name="Textbox 335"/>
                        <wps:cNvSpPr txBox="1"/>
                        <wps:spPr>
                          <a:xfrm>
                            <a:off x="0" y="0"/>
                            <a:ext cx="330200" cy="2463800"/>
                          </a:xfrm>
                          <a:prstGeom prst="rect">
                            <a:avLst/>
                          </a:prstGeom>
                        </wps:spPr>
                        <wps:txbx>
                          <w:txbxContent>
                            <w:p w14:paraId="3B817785" w14:textId="77777777" w:rsidR="00595259" w:rsidRDefault="00595259">
                              <w:pPr>
                                <w:rPr>
                                  <w:sz w:val="26"/>
                                </w:rPr>
                              </w:pPr>
                            </w:p>
                            <w:p w14:paraId="3B817786" w14:textId="77777777" w:rsidR="00595259" w:rsidRDefault="00595259">
                              <w:pPr>
                                <w:rPr>
                                  <w:sz w:val="26"/>
                                </w:rPr>
                              </w:pPr>
                            </w:p>
                            <w:p w14:paraId="3B817787" w14:textId="77777777" w:rsidR="00595259" w:rsidRDefault="00595259">
                              <w:pPr>
                                <w:rPr>
                                  <w:sz w:val="26"/>
                                </w:rPr>
                              </w:pPr>
                            </w:p>
                            <w:p w14:paraId="3B817788" w14:textId="77777777" w:rsidR="00595259" w:rsidRDefault="00595259">
                              <w:pPr>
                                <w:rPr>
                                  <w:sz w:val="26"/>
                                </w:rPr>
                              </w:pPr>
                            </w:p>
                            <w:p w14:paraId="3B817789" w14:textId="77777777" w:rsidR="00595259" w:rsidRDefault="00595259">
                              <w:pPr>
                                <w:rPr>
                                  <w:sz w:val="26"/>
                                </w:rPr>
                              </w:pPr>
                            </w:p>
                            <w:p w14:paraId="3B81778A" w14:textId="77777777" w:rsidR="00595259" w:rsidRDefault="00595259">
                              <w:pPr>
                                <w:rPr>
                                  <w:sz w:val="26"/>
                                </w:rPr>
                              </w:pPr>
                            </w:p>
                            <w:p w14:paraId="3B81778B" w14:textId="77777777" w:rsidR="00595259" w:rsidRDefault="00595259">
                              <w:pPr>
                                <w:rPr>
                                  <w:sz w:val="26"/>
                                </w:rPr>
                              </w:pPr>
                            </w:p>
                            <w:p w14:paraId="3B81778C" w14:textId="77777777" w:rsidR="00595259" w:rsidRDefault="00595259">
                              <w:pPr>
                                <w:rPr>
                                  <w:sz w:val="26"/>
                                </w:rPr>
                              </w:pPr>
                            </w:p>
                            <w:p w14:paraId="3B81778D" w14:textId="77777777" w:rsidR="00595259" w:rsidRDefault="00595259">
                              <w:pPr>
                                <w:rPr>
                                  <w:sz w:val="26"/>
                                </w:rPr>
                              </w:pPr>
                            </w:p>
                            <w:p w14:paraId="3B81778E" w14:textId="77777777" w:rsidR="00595259" w:rsidRDefault="00595259">
                              <w:pPr>
                                <w:spacing w:before="291"/>
                                <w:rPr>
                                  <w:sz w:val="26"/>
                                </w:rPr>
                              </w:pPr>
                            </w:p>
                            <w:p w14:paraId="3B81778F" w14:textId="77777777" w:rsidR="00595259" w:rsidRDefault="002712AC">
                              <w:pPr>
                                <w:ind w:left="148"/>
                                <w:rPr>
                                  <w:rFonts w:ascii="Cambria"/>
                                  <w:sz w:val="26"/>
                                </w:rPr>
                              </w:pPr>
                              <w:r>
                                <w:rPr>
                                  <w:rFonts w:ascii="Cambria"/>
                                  <w:color w:val="251F2D"/>
                                  <w:spacing w:val="-5"/>
                                  <w:w w:val="90"/>
                                  <w:sz w:val="26"/>
                                </w:rPr>
                                <w:t>31</w:t>
                              </w:r>
                            </w:p>
                          </w:txbxContent>
                        </wps:txbx>
                        <wps:bodyPr wrap="square" lIns="0" tIns="0" rIns="0" bIns="0" rtlCol="0">
                          <a:noAutofit/>
                        </wps:bodyPr>
                      </wps:wsp>
                    </wpg:wgp>
                  </a:graphicData>
                </a:graphic>
              </wp:anchor>
            </w:drawing>
          </mc:Choice>
          <mc:Fallback>
            <w:pict>
              <v:group w14:anchorId="3B817652" id="Group 332" o:spid="_x0000_s1135" alt="&quot;&quot;" style="position:absolute;left:0;text-align:left;margin-left:62.05pt;margin-top:15.7pt;width:26pt;height:194pt;z-index:251658336;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">
                <v:shape id="Graphic 333" o:spid="_x0000_s1136"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" path="m12700,2095500r-12700,l,,12700,r,2095500xe" fillcolor="#e7e6ea" stroked="f">
                  <v:path arrowok="t"/>
                </v:shape>
                <v:shape id="Image 334" o:spid="_x0000_s1137" type="#_x0000_t75" style="position:absolute;top:21335;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">
                  <v:imagedata r:id="rId18" o:title=""/>
                </v:shape>
                <v:shape id="Textbox 335" o:spid="_x0000_s1138"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" filled="f" stroked="f">
                  <v:textbox inset="0,0,0,0">
                    <w:txbxContent>
                      <w:p w14:paraId="3B817785" w14:textId="77777777" w:rsidR="00595259" w:rsidRDefault="00595259">
                        <w:pPr>
                          <w:rPr>
                            <w:sz w:val="26"/>
                          </w:rPr>
                        </w:pPr>
                      </w:p>
                      <w:p w14:paraId="3B817786" w14:textId="77777777" w:rsidR="00595259" w:rsidRDefault="00595259">
                        <w:pPr>
                          <w:rPr>
                            <w:sz w:val="26"/>
                          </w:rPr>
                        </w:pPr>
                      </w:p>
                      <w:p w14:paraId="3B817787" w14:textId="77777777" w:rsidR="00595259" w:rsidRDefault="00595259">
                        <w:pPr>
                          <w:rPr>
                            <w:sz w:val="26"/>
                          </w:rPr>
                        </w:pPr>
                      </w:p>
                      <w:p w14:paraId="3B817788" w14:textId="77777777" w:rsidR="00595259" w:rsidRDefault="00595259">
                        <w:pPr>
                          <w:rPr>
                            <w:sz w:val="26"/>
                          </w:rPr>
                        </w:pPr>
                      </w:p>
                      <w:p w14:paraId="3B817789" w14:textId="77777777" w:rsidR="00595259" w:rsidRDefault="00595259">
                        <w:pPr>
                          <w:rPr>
                            <w:sz w:val="26"/>
                          </w:rPr>
                        </w:pPr>
                      </w:p>
                      <w:p w14:paraId="3B81778A" w14:textId="77777777" w:rsidR="00595259" w:rsidRDefault="00595259">
                        <w:pPr>
                          <w:rPr>
                            <w:sz w:val="26"/>
                          </w:rPr>
                        </w:pPr>
                      </w:p>
                      <w:p w14:paraId="3B81778B" w14:textId="77777777" w:rsidR="00595259" w:rsidRDefault="00595259">
                        <w:pPr>
                          <w:rPr>
                            <w:sz w:val="26"/>
                          </w:rPr>
                        </w:pPr>
                      </w:p>
                      <w:p w14:paraId="3B81778C" w14:textId="77777777" w:rsidR="00595259" w:rsidRDefault="00595259">
                        <w:pPr>
                          <w:rPr>
                            <w:sz w:val="26"/>
                          </w:rPr>
                        </w:pPr>
                      </w:p>
                      <w:p w14:paraId="3B81778D" w14:textId="77777777" w:rsidR="00595259" w:rsidRDefault="00595259">
                        <w:pPr>
                          <w:rPr>
                            <w:sz w:val="26"/>
                          </w:rPr>
                        </w:pPr>
                      </w:p>
                      <w:p w14:paraId="3B81778E" w14:textId="77777777" w:rsidR="00595259" w:rsidRDefault="00595259">
                        <w:pPr>
                          <w:spacing w:before="291"/>
                          <w:rPr>
                            <w:sz w:val="26"/>
                          </w:rPr>
                        </w:pPr>
                      </w:p>
                      <w:p w14:paraId="3B81778F" w14:textId="77777777" w:rsidR="00595259" w:rsidRDefault="002712AC">
                        <w:pPr>
                          <w:ind w:left="148"/>
                          <w:rPr>
                            <w:rFonts w:ascii="Cambria"/>
                            <w:sz w:val="26"/>
                          </w:rPr>
                        </w:pPr>
                        <w:r>
                          <w:rPr>
                            <w:rFonts w:ascii="Cambria"/>
                            <w:color w:val="251F2D"/>
                            <w:spacing w:val="-5"/>
                            <w:w w:val="90"/>
                            <w:sz w:val="26"/>
                          </w:rPr>
                          <w:t>31</w:t>
                        </w:r>
                      </w:p>
                    </w:txbxContent>
                  </v:textbox>
                </v:shape>
                <w10:wrap anchorx="page"/>
              </v:group>
            </w:pict>
          </mc:Fallback>
        </mc:AlternateContent>
      </w:r>
      <w:r w:rsidR="002712AC">
        <w:rPr>
          <w:color w:val="251F2D"/>
          <w:w w:val="105"/>
        </w:rPr>
        <w:t xml:space="preserve">On the </w:t>
      </w:r>
      <w:proofErr w:type="spellStart"/>
      <w:r w:rsidR="002712AC">
        <w:rPr>
          <w:color w:val="251F2D"/>
          <w:w w:val="105"/>
        </w:rPr>
        <w:t>CashNet</w:t>
      </w:r>
      <w:proofErr w:type="spellEnd"/>
      <w:r w:rsidR="002712AC">
        <w:rPr>
          <w:color w:val="251F2D"/>
          <w:w w:val="105"/>
        </w:rPr>
        <w:t xml:space="preserve"> website, you will enter your credit or debit card information to pay the $100.00 housing application fee.</w:t>
      </w:r>
    </w:p>
    <w:p w14:paraId="3B81753D" w14:textId="14D4F1F7" w:rsidR="00595259" w:rsidRDefault="002712AC" w:rsidP="007A6415">
      <w:pPr>
        <w:pStyle w:val="BodyText"/>
        <w:spacing w:before="3" w:line="247" w:lineRule="auto"/>
        <w:ind w:left="2042" w:right="6776"/>
      </w:pPr>
      <w:r>
        <w:rPr>
          <w:color w:val="251F2D"/>
          <w:w w:val="105"/>
        </w:rPr>
        <w:t xml:space="preserve">After paying the fee, you will automatically return to the housing portal to complete your housing </w:t>
      </w:r>
      <w:r>
        <w:rPr>
          <w:color w:val="251F2D"/>
          <w:spacing w:val="-2"/>
          <w:w w:val="105"/>
        </w:rPr>
        <w:t>application.</w:t>
      </w:r>
    </w:p>
    <w:p w14:paraId="3B81753E" w14:textId="77777777" w:rsidR="00595259" w:rsidRDefault="00595259">
      <w:pPr>
        <w:pStyle w:val="BodyText"/>
      </w:pPr>
    </w:p>
    <w:p w14:paraId="3B81753F" w14:textId="77777777" w:rsidR="00595259" w:rsidRDefault="00595259">
      <w:pPr>
        <w:pStyle w:val="BodyText"/>
      </w:pPr>
    </w:p>
    <w:p w14:paraId="3B817540" w14:textId="77777777" w:rsidR="00595259" w:rsidRDefault="00595259">
      <w:pPr>
        <w:pStyle w:val="BodyText"/>
      </w:pPr>
    </w:p>
    <w:p w14:paraId="3B817541" w14:textId="77777777" w:rsidR="00595259" w:rsidRDefault="00595259">
      <w:pPr>
        <w:pStyle w:val="BodyText"/>
        <w:spacing w:before="40"/>
      </w:pPr>
    </w:p>
    <w:p w14:paraId="3B817542" w14:textId="77777777" w:rsidR="00595259" w:rsidRPr="007A6415" w:rsidRDefault="002712AC" w:rsidP="007A6415">
      <w:pPr>
        <w:pStyle w:val="Heading3"/>
      </w:pPr>
      <w:r w:rsidRPr="007A6415">
        <mc:AlternateContent>
          <mc:Choice Requires="wps">
            <w:drawing>
              <wp:anchor distT="0" distB="0" distL="0" distR="0" simplePos="0" relativeHeight="251658285" behindDoc="0" locked="0" layoutInCell="1" allowOverlap="1" wp14:anchorId="3B817654" wp14:editId="3B817655">
                <wp:simplePos x="0" y="0"/>
                <wp:positionH relativeFrom="page">
                  <wp:posOffset>946850</wp:posOffset>
                </wp:positionH>
                <wp:positionV relativeFrom="paragraph">
                  <wp:posOffset>368932</wp:posOffset>
                </wp:positionV>
                <wp:extent cx="12700" cy="2095500"/>
                <wp:effectExtent l="0" t="0" r="0" b="0"/>
                <wp:wrapNone/>
                <wp:docPr id="336" name="Graphic 3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3530385A" id="Graphic 336" o:spid="_x0000_s1026" style="position:absolute;margin-left:74.55pt;margin-top:29.05pt;width:1pt;height:165pt;z-index:251658285;visibility:visible;mso-wrap-style:square;mso-wrap-distance-left:0;mso-wrap-distance-top:0;mso-wrap-distance-right:0;mso-wrap-distance-bottom:0;mso-position-horizontal:absolute;mso-position-horizontal-relative:page;mso-position-vertical:absolute;mso-position-vertical-relative:text;v-text-anchor:top" coordsize="12700,2095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" path="m12700,2095500r-12700,l,,12700,r,2095500xe" fillcolor="#e7e6ea" stroked="f">
                <v:path arrowok="t"/>
                <w10:wrap anchorx="page"/>
              </v:shape>
            </w:pict>
          </mc:Fallback>
        </mc:AlternateContent>
      </w:r>
      <w:r w:rsidRPr="007A6415">
        <mc:AlternateContent>
          <mc:Choice Requires="wpg">
            <w:drawing>
              <wp:anchor distT="0" distB="0" distL="0" distR="0" simplePos="0" relativeHeight="251658286" behindDoc="0" locked="0" layoutInCell="1" allowOverlap="1" wp14:anchorId="3B817656" wp14:editId="4C21C6BD">
                <wp:simplePos x="0" y="0"/>
                <wp:positionH relativeFrom="page">
                  <wp:posOffset>3620899</wp:posOffset>
                </wp:positionH>
                <wp:positionV relativeFrom="paragraph">
                  <wp:posOffset>-62867</wp:posOffset>
                </wp:positionV>
                <wp:extent cx="3327400" cy="2336800"/>
                <wp:effectExtent l="0" t="0" r="0" b="0"/>
                <wp:wrapNone/>
                <wp:docPr id="337" name="Group 3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338" name="Graphic 338"/>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339" name="Graphic 339"/>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340" name="Graphic 340"/>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341" name="Graphic 341"/>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342" name="Image 342"/>
                          <pic:cNvPicPr/>
                        </pic:nvPicPr>
                        <pic:blipFill>
                          <a:blip r:embed="rId115" cstate="print"/>
                          <a:stretch>
                            <a:fillRect/>
                          </a:stretch>
                        </pic:blipFill>
                        <pic:spPr>
                          <a:xfrm>
                            <a:off x="126999" y="266869"/>
                            <a:ext cx="3073399" cy="1803061"/>
                          </a:xfrm>
                          <a:prstGeom prst="rect">
                            <a:avLst/>
                          </a:prstGeom>
                        </pic:spPr>
                      </pic:pic>
                    </wpg:wgp>
                  </a:graphicData>
                </a:graphic>
              </wp:anchor>
            </w:drawing>
          </mc:Choice>
          <mc:Fallback>
            <w:pict>
              <v:group w14:anchorId="586B2CAB" id="Group 337" o:spid="_x0000_s1026" alt="&quot;&quot;" style="position:absolute;margin-left:285.1pt;margin-top:-4.95pt;width:262pt;height:184pt;z-index:251658286;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">
                <v:shape id="Graphic 338"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" path="m,60374l15734,44640,53463,20653,96233,5366,142825,,3038425,r46592,5366l3105534,12700em3105534,12700r22253,7953l3165516,44640r15734,15734e" filled="f" strokecolor="#e7e6ea" strokeweight="2pt">
                  <v:path arrowok="t"/>
                </v:shape>
                <v:shape id="Graphic 339"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" path="m,l15734,15734,39721,53463,55008,96233r5366,46592l60374,2047825r-5366,46592l39721,2137187r-23987,37729l,2190650e" filled="f" strokecolor="#e7e6ea" strokeweight="2pt">
                  <v:path arrowok="t"/>
                </v:shape>
                <v:shape id="Graphic 340"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" path="m3105534,47674r-20517,7334l3038425,60374r-2895600,l96233,55008,53463,39721,15734,15734,,em3181250,r-15734,15734l3127787,39721r-22253,7953e" filled="f" strokecolor="#e7e6ea" strokeweight="2pt">
                  <v:path arrowok="t"/>
                </v:shape>
                <v:shape id="Graphic 341"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" path="m60374,2190650l44640,2174916,20653,2137187,5366,2094417,,2047825,,142825,5366,96233,20653,53463,44640,15734,60374,e" filled="f" strokecolor="#e7e6ea" strokeweight="2pt">
                  <v:path arrowok="t"/>
                </v:shape>
                <v:shape id="Image 342" o:spid="_x0000_s1031" type="#_x0000_t75" style="position:absolute;left:1269;top:2668;width:30734;height:1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">
                  <v:imagedata r:id="rId116" o:title=""/>
                </v:shape>
                <w10:wrap anchorx="page"/>
              </v:group>
            </w:pict>
          </mc:Fallback>
        </mc:AlternateContent>
      </w:r>
      <w:hyperlink r:id="rId117">
        <w:r w:rsidRPr="007A6415">
          <w:rPr>
            <w:color w:val="251F2D"/>
          </w:rPr>
          <w:t>Provide</w:t>
        </w:r>
        <w:r w:rsidRPr="007A6415">
          <w:rPr>
            <w:color w:val="251F2D"/>
            <w:spacing w:val="-17"/>
          </w:rPr>
          <w:t xml:space="preserve"> </w:t>
        </w:r>
        <w:r w:rsidRPr="007A6415">
          <w:rPr>
            <w:color w:val="251F2D"/>
          </w:rPr>
          <w:t>Guarantor</w:t>
        </w:r>
        <w:r w:rsidRPr="007A6415">
          <w:rPr>
            <w:color w:val="251F2D"/>
            <w:spacing w:val="-17"/>
          </w:rPr>
          <w:t xml:space="preserve"> </w:t>
        </w:r>
        <w:r w:rsidRPr="007A6415">
          <w:rPr>
            <w:color w:val="251F2D"/>
          </w:rPr>
          <w:t>Information (Only for Students Under 18 Years Old)</w:t>
        </w:r>
      </w:hyperlink>
    </w:p>
    <w:p w14:paraId="3B817543" w14:textId="77777777" w:rsidR="00595259" w:rsidRDefault="002712AC">
      <w:pPr>
        <w:pStyle w:val="BodyText"/>
        <w:spacing w:before="164" w:line="247" w:lineRule="auto"/>
        <w:ind w:left="2042" w:right="6753"/>
      </w:pPr>
      <w:r>
        <w:rPr>
          <w:color w:val="251F2D"/>
          <w:w w:val="105"/>
        </w:rPr>
        <w:t>Students</w:t>
      </w:r>
      <w:r>
        <w:rPr>
          <w:color w:val="251F2D"/>
          <w:spacing w:val="-9"/>
          <w:w w:val="105"/>
        </w:rPr>
        <w:t xml:space="preserve"> </w:t>
      </w:r>
      <w:r>
        <w:rPr>
          <w:color w:val="251F2D"/>
          <w:w w:val="105"/>
        </w:rPr>
        <w:t>under</w:t>
      </w:r>
      <w:r>
        <w:rPr>
          <w:color w:val="251F2D"/>
          <w:spacing w:val="-9"/>
          <w:w w:val="105"/>
        </w:rPr>
        <w:t xml:space="preserve"> </w:t>
      </w:r>
      <w:r>
        <w:rPr>
          <w:color w:val="251F2D"/>
          <w:w w:val="105"/>
        </w:rPr>
        <w:t>18</w:t>
      </w:r>
      <w:r>
        <w:rPr>
          <w:color w:val="251F2D"/>
          <w:spacing w:val="-9"/>
          <w:w w:val="105"/>
        </w:rPr>
        <w:t xml:space="preserve"> </w:t>
      </w:r>
      <w:r>
        <w:rPr>
          <w:color w:val="251F2D"/>
          <w:w w:val="105"/>
        </w:rPr>
        <w:t>years</w:t>
      </w:r>
      <w:r>
        <w:rPr>
          <w:color w:val="251F2D"/>
          <w:spacing w:val="-9"/>
          <w:w w:val="105"/>
        </w:rPr>
        <w:t xml:space="preserve"> </w:t>
      </w:r>
      <w:r>
        <w:rPr>
          <w:color w:val="251F2D"/>
          <w:w w:val="105"/>
        </w:rPr>
        <w:t>old</w:t>
      </w:r>
      <w:r>
        <w:rPr>
          <w:color w:val="251F2D"/>
          <w:spacing w:val="-9"/>
          <w:w w:val="105"/>
        </w:rPr>
        <w:t xml:space="preserve"> </w:t>
      </w:r>
      <w:r>
        <w:rPr>
          <w:color w:val="251F2D"/>
          <w:w w:val="105"/>
        </w:rPr>
        <w:t xml:space="preserve">must provide information for a parent or guardian who will sign the housing contract along with the </w:t>
      </w:r>
      <w:r>
        <w:rPr>
          <w:color w:val="251F2D"/>
          <w:spacing w:val="-2"/>
          <w:w w:val="105"/>
        </w:rPr>
        <w:t>student.</w:t>
      </w:r>
    </w:p>
    <w:p w14:paraId="3B817544" w14:textId="77777777" w:rsidR="00595259" w:rsidRDefault="002712AC">
      <w:pPr>
        <w:pStyle w:val="BodyText"/>
        <w:spacing w:before="267" w:line="247" w:lineRule="auto"/>
        <w:ind w:left="2042" w:right="6753"/>
      </w:pPr>
      <w:r>
        <w:rPr>
          <w:color w:val="251F2D"/>
          <w:w w:val="105"/>
        </w:rPr>
        <w:t>If</w:t>
      </w:r>
      <w:r>
        <w:rPr>
          <w:color w:val="251F2D"/>
          <w:spacing w:val="-5"/>
          <w:w w:val="105"/>
        </w:rPr>
        <w:t xml:space="preserve"> </w:t>
      </w:r>
      <w:r>
        <w:rPr>
          <w:color w:val="251F2D"/>
          <w:w w:val="105"/>
        </w:rPr>
        <w:t>you</w:t>
      </w:r>
      <w:r>
        <w:rPr>
          <w:color w:val="251F2D"/>
          <w:spacing w:val="-6"/>
          <w:w w:val="105"/>
        </w:rPr>
        <w:t xml:space="preserve"> </w:t>
      </w:r>
      <w:r>
        <w:rPr>
          <w:color w:val="251F2D"/>
          <w:w w:val="105"/>
        </w:rPr>
        <w:t>are</w:t>
      </w:r>
      <w:r>
        <w:rPr>
          <w:color w:val="251F2D"/>
          <w:spacing w:val="-5"/>
          <w:w w:val="105"/>
        </w:rPr>
        <w:t xml:space="preserve"> </w:t>
      </w:r>
      <w:r>
        <w:rPr>
          <w:color w:val="251F2D"/>
          <w:w w:val="105"/>
        </w:rPr>
        <w:t>18</w:t>
      </w:r>
      <w:r>
        <w:rPr>
          <w:color w:val="251F2D"/>
          <w:spacing w:val="-6"/>
          <w:w w:val="105"/>
        </w:rPr>
        <w:t xml:space="preserve"> </w:t>
      </w:r>
      <w:r>
        <w:rPr>
          <w:color w:val="251F2D"/>
          <w:w w:val="105"/>
        </w:rPr>
        <w:t>years</w:t>
      </w:r>
      <w:r>
        <w:rPr>
          <w:color w:val="251F2D"/>
          <w:spacing w:val="-5"/>
          <w:w w:val="105"/>
        </w:rPr>
        <w:t xml:space="preserve"> </w:t>
      </w:r>
      <w:r>
        <w:rPr>
          <w:color w:val="251F2D"/>
          <w:w w:val="105"/>
        </w:rPr>
        <w:t>or</w:t>
      </w:r>
      <w:r>
        <w:rPr>
          <w:color w:val="251F2D"/>
          <w:spacing w:val="-6"/>
          <w:w w:val="105"/>
        </w:rPr>
        <w:t xml:space="preserve"> </w:t>
      </w:r>
      <w:r>
        <w:rPr>
          <w:color w:val="251F2D"/>
          <w:w w:val="105"/>
        </w:rPr>
        <w:t>older,</w:t>
      </w:r>
      <w:r>
        <w:rPr>
          <w:color w:val="251F2D"/>
          <w:spacing w:val="-5"/>
          <w:w w:val="105"/>
        </w:rPr>
        <w:t xml:space="preserve"> </w:t>
      </w:r>
      <w:r>
        <w:rPr>
          <w:color w:val="251F2D"/>
          <w:w w:val="105"/>
        </w:rPr>
        <w:t>you will automatically move to the next page.</w:t>
      </w:r>
    </w:p>
    <w:p w14:paraId="3B817545" w14:textId="77777777" w:rsidR="00595259" w:rsidRDefault="00595259">
      <w:pPr>
        <w:pStyle w:val="BodyText"/>
        <w:spacing w:line="247" w:lineRule="auto"/>
        <w:sectPr w:rsidR="00595259">
          <w:pgSz w:w="12240" w:h="15840"/>
          <w:pgMar w:top="1120" w:right="0" w:bottom="680" w:left="0" w:header="377" w:footer="487" w:gutter="0"/>
          <w:cols w:space="720"/>
        </w:sectPr>
      </w:pPr>
    </w:p>
    <w:p w14:paraId="3B817546" w14:textId="77777777" w:rsidR="00595259" w:rsidRDefault="00595259">
      <w:pPr>
        <w:pStyle w:val="BodyText"/>
        <w:spacing w:before="288"/>
      </w:pPr>
    </w:p>
    <w:p w14:paraId="3B817547" w14:textId="54B0E140" w:rsidR="00595259" w:rsidRPr="00167286" w:rsidRDefault="00AF5B34" w:rsidP="00167286">
      <w:pPr>
        <w:pStyle w:val="Heading3"/>
      </w:pPr>
      <w:r w:rsidRPr="00167286">
        <mc:AlternateContent>
          <mc:Choice Requires="wpg">
            <w:drawing>
              <wp:anchor distT="0" distB="0" distL="0" distR="0" simplePos="0" relativeHeight="251658337" behindDoc="0" locked="0" layoutInCell="1" allowOverlap="1" wp14:anchorId="3B81765A" wp14:editId="6D9853AA">
                <wp:simplePos x="0" y="0"/>
                <wp:positionH relativeFrom="page">
                  <wp:posOffset>788035</wp:posOffset>
                </wp:positionH>
                <wp:positionV relativeFrom="paragraph">
                  <wp:posOffset>250825</wp:posOffset>
                </wp:positionV>
                <wp:extent cx="330200" cy="2463800"/>
                <wp:effectExtent l="0" t="0" r="0" b="0"/>
                <wp:wrapNone/>
                <wp:docPr id="346" name="Group 34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347" name="Graphic 347"/>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348" name="Image 348"/>
                          <pic:cNvPicPr/>
                        </pic:nvPicPr>
                        <pic:blipFill>
                          <a:blip r:embed="rId25" cstate="print"/>
                          <a:stretch>
                            <a:fillRect/>
                          </a:stretch>
                        </pic:blipFill>
                        <pic:spPr>
                          <a:xfrm>
                            <a:off x="0" y="2133599"/>
                            <a:ext cx="330200" cy="330200"/>
                          </a:xfrm>
                          <a:prstGeom prst="rect">
                            <a:avLst/>
                          </a:prstGeom>
                        </pic:spPr>
                      </pic:pic>
                      <wps:wsp>
                        <wps:cNvPr id="349" name="Textbox 349"/>
                        <wps:cNvSpPr txBox="1"/>
                        <wps:spPr>
                          <a:xfrm>
                            <a:off x="0" y="0"/>
                            <a:ext cx="330200" cy="2463800"/>
                          </a:xfrm>
                          <a:prstGeom prst="rect">
                            <a:avLst/>
                          </a:prstGeom>
                        </wps:spPr>
                        <wps:txbx>
                          <w:txbxContent>
                            <w:p w14:paraId="3B817791" w14:textId="77777777" w:rsidR="00595259" w:rsidRDefault="00595259">
                              <w:pPr>
                                <w:rPr>
                                  <w:rFonts w:ascii="Arial"/>
                                  <w:sz w:val="26"/>
                                </w:rPr>
                              </w:pPr>
                            </w:p>
                            <w:p w14:paraId="3B817792" w14:textId="77777777" w:rsidR="00595259" w:rsidRDefault="00595259">
                              <w:pPr>
                                <w:rPr>
                                  <w:rFonts w:ascii="Arial"/>
                                  <w:sz w:val="26"/>
                                </w:rPr>
                              </w:pPr>
                            </w:p>
                            <w:p w14:paraId="3B817793" w14:textId="77777777" w:rsidR="00595259" w:rsidRDefault="00595259">
                              <w:pPr>
                                <w:rPr>
                                  <w:rFonts w:ascii="Arial"/>
                                  <w:sz w:val="26"/>
                                </w:rPr>
                              </w:pPr>
                            </w:p>
                            <w:p w14:paraId="3B817794" w14:textId="77777777" w:rsidR="00595259" w:rsidRDefault="00595259">
                              <w:pPr>
                                <w:rPr>
                                  <w:rFonts w:ascii="Arial"/>
                                  <w:sz w:val="26"/>
                                </w:rPr>
                              </w:pPr>
                            </w:p>
                            <w:p w14:paraId="3B817795" w14:textId="77777777" w:rsidR="00595259" w:rsidRDefault="00595259">
                              <w:pPr>
                                <w:rPr>
                                  <w:rFonts w:ascii="Arial"/>
                                  <w:sz w:val="26"/>
                                </w:rPr>
                              </w:pPr>
                            </w:p>
                            <w:p w14:paraId="3B817796" w14:textId="77777777" w:rsidR="00595259" w:rsidRDefault="00595259">
                              <w:pPr>
                                <w:rPr>
                                  <w:rFonts w:ascii="Arial"/>
                                  <w:sz w:val="26"/>
                                </w:rPr>
                              </w:pPr>
                            </w:p>
                            <w:p w14:paraId="3B817797" w14:textId="77777777" w:rsidR="00595259" w:rsidRDefault="00595259">
                              <w:pPr>
                                <w:rPr>
                                  <w:rFonts w:ascii="Arial"/>
                                  <w:sz w:val="26"/>
                                </w:rPr>
                              </w:pPr>
                            </w:p>
                            <w:p w14:paraId="3B817798" w14:textId="77777777" w:rsidR="00595259" w:rsidRDefault="00595259">
                              <w:pPr>
                                <w:rPr>
                                  <w:rFonts w:ascii="Arial"/>
                                  <w:sz w:val="26"/>
                                </w:rPr>
                              </w:pPr>
                            </w:p>
                            <w:p w14:paraId="3B817799" w14:textId="77777777" w:rsidR="00595259" w:rsidRDefault="00595259">
                              <w:pPr>
                                <w:rPr>
                                  <w:rFonts w:ascii="Arial"/>
                                  <w:sz w:val="26"/>
                                </w:rPr>
                              </w:pPr>
                            </w:p>
                            <w:p w14:paraId="3B81779A" w14:textId="77777777" w:rsidR="00595259" w:rsidRDefault="00595259">
                              <w:pPr>
                                <w:rPr>
                                  <w:rFonts w:ascii="Arial"/>
                                  <w:sz w:val="26"/>
                                </w:rPr>
                              </w:pPr>
                            </w:p>
                            <w:p w14:paraId="3B81779B" w14:textId="77777777" w:rsidR="00595259" w:rsidRDefault="00595259">
                              <w:pPr>
                                <w:spacing w:before="176"/>
                                <w:rPr>
                                  <w:rFonts w:ascii="Arial"/>
                                  <w:sz w:val="26"/>
                                </w:rPr>
                              </w:pPr>
                            </w:p>
                            <w:p w14:paraId="3B81779C" w14:textId="77777777" w:rsidR="00595259" w:rsidRDefault="002712AC">
                              <w:pPr>
                                <w:ind w:left="130"/>
                                <w:rPr>
                                  <w:rFonts w:ascii="Cambria"/>
                                  <w:sz w:val="26"/>
                                </w:rPr>
                              </w:pPr>
                              <w:r>
                                <w:rPr>
                                  <w:rFonts w:ascii="Cambria"/>
                                  <w:color w:val="251F2D"/>
                                  <w:spacing w:val="-5"/>
                                  <w:sz w:val="26"/>
                                </w:rPr>
                                <w:t>33</w:t>
                              </w:r>
                            </w:p>
                          </w:txbxContent>
                        </wps:txbx>
                        <wps:bodyPr wrap="square" lIns="0" tIns="0" rIns="0" bIns="0" rtlCol="0">
                          <a:noAutofit/>
                        </wps:bodyPr>
                      </wps:wsp>
                    </wpg:wgp>
                  </a:graphicData>
                </a:graphic>
              </wp:anchor>
            </w:drawing>
          </mc:Choice>
          <mc:Fallback>
            <w:pict>
              <v:group w14:anchorId="3B81765A" id="Group 346" o:spid="_x0000_s1139" alt="&quot;&quot;" style="position:absolute;left:0;text-align:left;margin-left:62.05pt;margin-top:19.75pt;width:26pt;height:194pt;z-index:251658337;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">
                <v:shape id="Graphic 347" o:spid="_x0000_s1140"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" path="m12700,2095500r-12700,l,,12700,r,2095500xe" fillcolor="#e7e6ea" stroked="f">
                  <v:path arrowok="t"/>
                </v:shape>
                <v:shape id="Image 348" o:spid="_x0000_s1141" type="#_x0000_t75" style="position:absolute;top:21335;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">
                  <v:imagedata r:id="rId26" o:title=""/>
                </v:shape>
                <v:shape id="Textbox 349" o:spid="_x0000_s1142"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" filled="f" stroked="f">
                  <v:textbox inset="0,0,0,0">
                    <w:txbxContent>
                      <w:p w14:paraId="3B817791" w14:textId="77777777" w:rsidR="00595259" w:rsidRDefault="00595259">
                        <w:pPr>
                          <w:rPr>
                            <w:rFonts w:ascii="Arial"/>
                            <w:sz w:val="26"/>
                          </w:rPr>
                        </w:pPr>
                      </w:p>
                      <w:p w14:paraId="3B817792" w14:textId="77777777" w:rsidR="00595259" w:rsidRDefault="00595259">
                        <w:pPr>
                          <w:rPr>
                            <w:rFonts w:ascii="Arial"/>
                            <w:sz w:val="26"/>
                          </w:rPr>
                        </w:pPr>
                      </w:p>
                      <w:p w14:paraId="3B817793" w14:textId="77777777" w:rsidR="00595259" w:rsidRDefault="00595259">
                        <w:pPr>
                          <w:rPr>
                            <w:rFonts w:ascii="Arial"/>
                            <w:sz w:val="26"/>
                          </w:rPr>
                        </w:pPr>
                      </w:p>
                      <w:p w14:paraId="3B817794" w14:textId="77777777" w:rsidR="00595259" w:rsidRDefault="00595259">
                        <w:pPr>
                          <w:rPr>
                            <w:rFonts w:ascii="Arial"/>
                            <w:sz w:val="26"/>
                          </w:rPr>
                        </w:pPr>
                      </w:p>
                      <w:p w14:paraId="3B817795" w14:textId="77777777" w:rsidR="00595259" w:rsidRDefault="00595259">
                        <w:pPr>
                          <w:rPr>
                            <w:rFonts w:ascii="Arial"/>
                            <w:sz w:val="26"/>
                          </w:rPr>
                        </w:pPr>
                      </w:p>
                      <w:p w14:paraId="3B817796" w14:textId="77777777" w:rsidR="00595259" w:rsidRDefault="00595259">
                        <w:pPr>
                          <w:rPr>
                            <w:rFonts w:ascii="Arial"/>
                            <w:sz w:val="26"/>
                          </w:rPr>
                        </w:pPr>
                      </w:p>
                      <w:p w14:paraId="3B817797" w14:textId="77777777" w:rsidR="00595259" w:rsidRDefault="00595259">
                        <w:pPr>
                          <w:rPr>
                            <w:rFonts w:ascii="Arial"/>
                            <w:sz w:val="26"/>
                          </w:rPr>
                        </w:pPr>
                      </w:p>
                      <w:p w14:paraId="3B817798" w14:textId="77777777" w:rsidR="00595259" w:rsidRDefault="00595259">
                        <w:pPr>
                          <w:rPr>
                            <w:rFonts w:ascii="Arial"/>
                            <w:sz w:val="26"/>
                          </w:rPr>
                        </w:pPr>
                      </w:p>
                      <w:p w14:paraId="3B817799" w14:textId="77777777" w:rsidR="00595259" w:rsidRDefault="00595259">
                        <w:pPr>
                          <w:rPr>
                            <w:rFonts w:ascii="Arial"/>
                            <w:sz w:val="26"/>
                          </w:rPr>
                        </w:pPr>
                      </w:p>
                      <w:p w14:paraId="3B81779A" w14:textId="77777777" w:rsidR="00595259" w:rsidRDefault="00595259">
                        <w:pPr>
                          <w:rPr>
                            <w:rFonts w:ascii="Arial"/>
                            <w:sz w:val="26"/>
                          </w:rPr>
                        </w:pPr>
                      </w:p>
                      <w:p w14:paraId="3B81779B" w14:textId="77777777" w:rsidR="00595259" w:rsidRDefault="00595259">
                        <w:pPr>
                          <w:spacing w:before="176"/>
                          <w:rPr>
                            <w:rFonts w:ascii="Arial"/>
                            <w:sz w:val="26"/>
                          </w:rPr>
                        </w:pPr>
                      </w:p>
                      <w:p w14:paraId="3B81779C" w14:textId="77777777" w:rsidR="00595259" w:rsidRDefault="002712AC">
                        <w:pPr>
                          <w:ind w:left="130"/>
                          <w:rPr>
                            <w:rFonts w:ascii="Cambria"/>
                            <w:sz w:val="26"/>
                          </w:rPr>
                        </w:pPr>
                        <w:r>
                          <w:rPr>
                            <w:rFonts w:ascii="Cambria"/>
                            <w:color w:val="251F2D"/>
                            <w:spacing w:val="-5"/>
                            <w:sz w:val="26"/>
                          </w:rPr>
                          <w:t>33</w:t>
                        </w:r>
                      </w:p>
                    </w:txbxContent>
                  </v:textbox>
                </v:shape>
                <w10:wrap anchorx="page"/>
              </v:group>
            </w:pict>
          </mc:Fallback>
        </mc:AlternateContent>
      </w:r>
      <w:r w:rsidR="009A3284" w:rsidRPr="00167286">
        <mc:AlternateContent>
          <mc:Choice Requires="wpg">
            <w:drawing>
              <wp:anchor distT="0" distB="0" distL="0" distR="0" simplePos="0" relativeHeight="251658338" behindDoc="0" locked="0" layoutInCell="1" allowOverlap="1" wp14:anchorId="3B817658" wp14:editId="771CDA43">
                <wp:simplePos x="0" y="0"/>
                <wp:positionH relativeFrom="page">
                  <wp:posOffset>788100</wp:posOffset>
                </wp:positionH>
                <wp:positionV relativeFrom="paragraph">
                  <wp:posOffset>-75676</wp:posOffset>
                </wp:positionV>
                <wp:extent cx="330200" cy="330200"/>
                <wp:effectExtent l="0" t="0" r="0" b="0"/>
                <wp:wrapNone/>
                <wp:docPr id="343" name="Group 34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344" name="Image 344"/>
                          <pic:cNvPicPr/>
                        </pic:nvPicPr>
                        <pic:blipFill>
                          <a:blip r:embed="rId17" cstate="print"/>
                          <a:stretch>
                            <a:fillRect/>
                          </a:stretch>
                        </pic:blipFill>
                        <pic:spPr>
                          <a:xfrm>
                            <a:off x="0" y="0"/>
                            <a:ext cx="330200" cy="330200"/>
                          </a:xfrm>
                          <a:prstGeom prst="rect">
                            <a:avLst/>
                          </a:prstGeom>
                        </pic:spPr>
                      </pic:pic>
                      <wps:wsp>
                        <wps:cNvPr id="345" name="Textbox 345"/>
                        <wps:cNvSpPr txBox="1"/>
                        <wps:spPr>
                          <a:xfrm>
                            <a:off x="0" y="0"/>
                            <a:ext cx="330200" cy="330200"/>
                          </a:xfrm>
                          <a:prstGeom prst="rect">
                            <a:avLst/>
                          </a:prstGeom>
                        </wps:spPr>
                        <wps:txbx>
                          <w:txbxContent>
                            <w:p w14:paraId="3B817790" w14:textId="77777777" w:rsidR="00595259" w:rsidRDefault="002712AC">
                              <w:pPr>
                                <w:spacing w:before="105"/>
                                <w:ind w:left="130"/>
                                <w:rPr>
                                  <w:rFonts w:ascii="Cambria"/>
                                  <w:sz w:val="26"/>
                                </w:rPr>
                              </w:pPr>
                              <w:r>
                                <w:rPr>
                                  <w:rFonts w:ascii="Cambria"/>
                                  <w:color w:val="251F2D"/>
                                  <w:spacing w:val="-5"/>
                                  <w:sz w:val="26"/>
                                </w:rPr>
                                <w:t>32</w:t>
                              </w:r>
                            </w:p>
                          </w:txbxContent>
                        </wps:txbx>
                        <wps:bodyPr wrap="square" lIns="0" tIns="0" rIns="0" bIns="0" rtlCol="0">
                          <a:noAutofit/>
                        </wps:bodyPr>
                      </wps:wsp>
                    </wpg:wgp>
                  </a:graphicData>
                </a:graphic>
              </wp:anchor>
            </w:drawing>
          </mc:Choice>
          <mc:Fallback>
            <w:pict>
              <v:group w14:anchorId="3B817658" id="Group 343" o:spid="_x0000_s1143" alt="&quot;&quot;" style="position:absolute;left:0;text-align:left;margin-left:62.05pt;margin-top:-5.95pt;width:26pt;height:26pt;z-index:251658338;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">
                <v:shape id="Image 344" o:spid="_x0000_s1144"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">
                  <v:imagedata r:id="rId18" o:title=""/>
                </v:shape>
                <v:shape id="Textbox 345" o:spid="_x0000_s1145"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" filled="f" stroked="f">
                  <v:textbox inset="0,0,0,0">
                    <w:txbxContent>
                      <w:p w14:paraId="3B817790" w14:textId="77777777" w:rsidR="00595259" w:rsidRDefault="002712AC">
                        <w:pPr>
                          <w:spacing w:before="105"/>
                          <w:ind w:left="130"/>
                          <w:rPr>
                            <w:rFonts w:ascii="Cambria"/>
                            <w:sz w:val="26"/>
                          </w:rPr>
                        </w:pPr>
                        <w:r>
                          <w:rPr>
                            <w:rFonts w:ascii="Cambria"/>
                            <w:color w:val="251F2D"/>
                            <w:spacing w:val="-5"/>
                            <w:sz w:val="26"/>
                          </w:rPr>
                          <w:t>32</w:t>
                        </w:r>
                      </w:p>
                    </w:txbxContent>
                  </v:textbox>
                </v:shape>
                <w10:wrap anchorx="page"/>
              </v:group>
            </w:pict>
          </mc:Fallback>
        </mc:AlternateContent>
      </w:r>
      <w:r w:rsidR="002712AC" w:rsidRPr="00167286">
        <mc:AlternateContent>
          <mc:Choice Requires="wpg">
            <w:drawing>
              <wp:anchor distT="0" distB="0" distL="0" distR="0" simplePos="0" relativeHeight="251658287" behindDoc="0" locked="0" layoutInCell="1" allowOverlap="1" wp14:anchorId="3B81765C" wp14:editId="2337E3C2">
                <wp:simplePos x="0" y="0"/>
                <wp:positionH relativeFrom="page">
                  <wp:posOffset>3620899</wp:posOffset>
                </wp:positionH>
                <wp:positionV relativeFrom="paragraph">
                  <wp:posOffset>-62976</wp:posOffset>
                </wp:positionV>
                <wp:extent cx="3327400" cy="2336800"/>
                <wp:effectExtent l="0" t="0" r="0" b="0"/>
                <wp:wrapNone/>
                <wp:docPr id="350" name="Group 3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351" name="Graphic 351"/>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352" name="Graphic 352"/>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353" name="Graphic 353"/>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354" name="Graphic 354"/>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355" name="Image 355"/>
                          <pic:cNvPicPr/>
                        </pic:nvPicPr>
                        <pic:blipFill>
                          <a:blip r:embed="rId118" cstate="print"/>
                          <a:stretch>
                            <a:fillRect/>
                          </a:stretch>
                        </pic:blipFill>
                        <pic:spPr>
                          <a:xfrm>
                            <a:off x="126999" y="304006"/>
                            <a:ext cx="3073400" cy="1728787"/>
                          </a:xfrm>
                          <a:prstGeom prst="rect">
                            <a:avLst/>
                          </a:prstGeom>
                        </pic:spPr>
                      </pic:pic>
                    </wpg:wgp>
                  </a:graphicData>
                </a:graphic>
              </wp:anchor>
            </w:drawing>
          </mc:Choice>
          <mc:Fallback>
            <w:pict>
              <v:group w14:anchorId="6EB534B8" id="Group 350" o:spid="_x0000_s1026" alt="&quot;&quot;" style="position:absolute;margin-left:285.1pt;margin-top:-4.95pt;width:262pt;height:184pt;z-index:251658287;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">
                <v:shape id="Graphic 351"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" path="m,60374l15734,44640,53463,20653,96233,5366,142825,,3038425,r46592,5366l3105534,12700em3105534,12700r22253,7953l3165516,44640r15734,15734e" filled="f" strokecolor="#e7e6ea" strokeweight="2pt">
                  <v:path arrowok="t"/>
                </v:shape>
                <v:shape id="Graphic 352"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" path="m,l15734,15734,39721,53463,55008,96233r5366,46592l60374,2047825r-5366,46592l39721,2137187r-23987,37729l,2190650e" filled="f" strokecolor="#e7e6ea" strokeweight="2pt">
                  <v:path arrowok="t"/>
                </v:shape>
                <v:shape id="Graphic 353"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" path="m3105534,47674r-20517,7334l3038425,60374r-2895600,l96233,55008,53463,39721,15734,15734,,em3181250,r-15734,15734l3127787,39721r-22253,7953e" filled="f" strokecolor="#e7e6ea" strokeweight="2pt">
                  <v:path arrowok="t"/>
                </v:shape>
                <v:shape id="Graphic 354"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" path="m60374,2190650l44640,2174916,20653,2137187,5366,2094417,,2047825,,142825,5366,96233,20653,53463,44640,15734,60374,e" filled="f" strokecolor="#e7e6ea" strokeweight="2pt">
                  <v:path arrowok="t"/>
                </v:shape>
                <v:shape id="Image 355" o:spid="_x0000_s1031" type="#_x0000_t75" style="position:absolute;left:1269;top:3040;width:30734;height:172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">
                  <v:imagedata r:id="rId119" o:title=""/>
                </v:shape>
                <w10:wrap anchorx="page"/>
              </v:group>
            </w:pict>
          </mc:Fallback>
        </mc:AlternateContent>
      </w:r>
      <w:hyperlink r:id="rId120">
        <w:r w:rsidR="002712AC" w:rsidRPr="00167286">
          <w:rPr>
            <w:color w:val="251F2D"/>
          </w:rPr>
          <w:t>Sign</w:t>
        </w:r>
        <w:r w:rsidR="002712AC" w:rsidRPr="00167286">
          <w:rPr>
            <w:color w:val="251F2D"/>
            <w:spacing w:val="-8"/>
          </w:rPr>
          <w:t xml:space="preserve"> </w:t>
        </w:r>
        <w:r w:rsidR="002712AC" w:rsidRPr="00167286">
          <w:rPr>
            <w:color w:val="251F2D"/>
          </w:rPr>
          <w:t>the</w:t>
        </w:r>
        <w:r w:rsidR="002712AC" w:rsidRPr="00167286">
          <w:rPr>
            <w:color w:val="251F2D"/>
            <w:spacing w:val="-8"/>
          </w:rPr>
          <w:t xml:space="preserve"> </w:t>
        </w:r>
        <w:r w:rsidR="002712AC" w:rsidRPr="00167286">
          <w:rPr>
            <w:color w:val="251F2D"/>
          </w:rPr>
          <w:t>Housing</w:t>
        </w:r>
        <w:r w:rsidR="002712AC" w:rsidRPr="00167286">
          <w:rPr>
            <w:color w:val="251F2D"/>
            <w:spacing w:val="-8"/>
          </w:rPr>
          <w:t xml:space="preserve"> </w:t>
        </w:r>
        <w:r w:rsidR="002712AC" w:rsidRPr="00167286">
          <w:rPr>
            <w:color w:val="251F2D"/>
          </w:rPr>
          <w:t>&amp;</w:t>
        </w:r>
        <w:r w:rsidR="002712AC" w:rsidRPr="00167286">
          <w:rPr>
            <w:color w:val="251F2D"/>
            <w:spacing w:val="-8"/>
          </w:rPr>
          <w:t xml:space="preserve"> </w:t>
        </w:r>
        <w:r w:rsidR="002712AC" w:rsidRPr="00167286">
          <w:rPr>
            <w:color w:val="251F2D"/>
          </w:rPr>
          <w:t>Dining</w:t>
        </w:r>
        <w:r w:rsidR="002712AC" w:rsidRPr="00167286">
          <w:rPr>
            <w:color w:val="251F2D"/>
            <w:spacing w:val="-8"/>
          </w:rPr>
          <w:t xml:space="preserve"> </w:t>
        </w:r>
        <w:r w:rsidR="002712AC" w:rsidRPr="00167286">
          <w:rPr>
            <w:color w:val="251F2D"/>
          </w:rPr>
          <w:t>Con</w:t>
        </w:r>
        <w:r w:rsidR="002712AC" w:rsidRPr="00167286">
          <w:rPr>
            <w:color w:val="251F2D"/>
            <w:spacing w:val="-2"/>
          </w:rPr>
          <w:t>tract</w:t>
        </w:r>
      </w:hyperlink>
      <w:r w:rsidR="00167286">
        <w:t>.</w:t>
      </w:r>
    </w:p>
    <w:p w14:paraId="3B817548" w14:textId="5EFB92A3" w:rsidR="00595259" w:rsidRDefault="002712AC">
      <w:pPr>
        <w:pStyle w:val="BodyText"/>
        <w:spacing w:before="165" w:line="247" w:lineRule="auto"/>
        <w:ind w:left="2042" w:right="6753"/>
      </w:pPr>
      <w:r>
        <w:rPr>
          <w:color w:val="251F2D"/>
          <w:w w:val="105"/>
        </w:rPr>
        <w:t>When you first navigate to the contract page, it may appear blank. If so, click the yellow Continue</w:t>
      </w:r>
      <w:r>
        <w:rPr>
          <w:color w:val="251F2D"/>
          <w:spacing w:val="-7"/>
          <w:w w:val="105"/>
        </w:rPr>
        <w:t xml:space="preserve"> </w:t>
      </w:r>
      <w:r>
        <w:rPr>
          <w:color w:val="251F2D"/>
          <w:w w:val="105"/>
        </w:rPr>
        <w:t>button</w:t>
      </w:r>
      <w:r>
        <w:rPr>
          <w:color w:val="251F2D"/>
          <w:spacing w:val="-7"/>
          <w:w w:val="105"/>
        </w:rPr>
        <w:t xml:space="preserve"> </w:t>
      </w:r>
      <w:r>
        <w:rPr>
          <w:color w:val="251F2D"/>
          <w:w w:val="105"/>
        </w:rPr>
        <w:t>at</w:t>
      </w:r>
      <w:r>
        <w:rPr>
          <w:color w:val="251F2D"/>
          <w:spacing w:val="-7"/>
          <w:w w:val="105"/>
        </w:rPr>
        <w:t xml:space="preserve"> </w:t>
      </w:r>
      <w:r>
        <w:rPr>
          <w:color w:val="251F2D"/>
          <w:w w:val="105"/>
        </w:rPr>
        <w:t>the</w:t>
      </w:r>
      <w:r>
        <w:rPr>
          <w:color w:val="251F2D"/>
          <w:spacing w:val="-7"/>
          <w:w w:val="105"/>
        </w:rPr>
        <w:t xml:space="preserve"> </w:t>
      </w:r>
      <w:r>
        <w:rPr>
          <w:color w:val="251F2D"/>
          <w:w w:val="105"/>
        </w:rPr>
        <w:t>bottom</w:t>
      </w:r>
      <w:r>
        <w:rPr>
          <w:color w:val="251F2D"/>
          <w:spacing w:val="-7"/>
          <w:w w:val="105"/>
        </w:rPr>
        <w:t xml:space="preserve"> </w:t>
      </w:r>
      <w:r>
        <w:rPr>
          <w:color w:val="251F2D"/>
          <w:w w:val="105"/>
        </w:rPr>
        <w:t>of</w:t>
      </w:r>
      <w:r>
        <w:rPr>
          <w:color w:val="251F2D"/>
          <w:spacing w:val="-7"/>
          <w:w w:val="105"/>
        </w:rPr>
        <w:t xml:space="preserve"> </w:t>
      </w:r>
      <w:r>
        <w:rPr>
          <w:color w:val="251F2D"/>
          <w:w w:val="105"/>
        </w:rPr>
        <w:t xml:space="preserve">the </w:t>
      </w:r>
      <w:r>
        <w:rPr>
          <w:color w:val="251F2D"/>
          <w:spacing w:val="-4"/>
          <w:w w:val="105"/>
        </w:rPr>
        <w:t>page.</w:t>
      </w:r>
    </w:p>
    <w:p w14:paraId="3B817549" w14:textId="77777777" w:rsidR="00595259" w:rsidRDefault="00595259">
      <w:pPr>
        <w:pStyle w:val="BodyText"/>
      </w:pPr>
    </w:p>
    <w:p w14:paraId="3B81754A" w14:textId="77777777" w:rsidR="00595259" w:rsidRDefault="00595259">
      <w:pPr>
        <w:pStyle w:val="BodyText"/>
      </w:pPr>
    </w:p>
    <w:p w14:paraId="3B81754B" w14:textId="77777777" w:rsidR="00595259" w:rsidRDefault="00595259">
      <w:pPr>
        <w:pStyle w:val="BodyText"/>
      </w:pPr>
    </w:p>
    <w:p w14:paraId="3B81754C" w14:textId="77777777" w:rsidR="00595259" w:rsidRDefault="00595259">
      <w:pPr>
        <w:pStyle w:val="BodyText"/>
      </w:pPr>
    </w:p>
    <w:p w14:paraId="3B81754D" w14:textId="77777777" w:rsidR="00595259" w:rsidRDefault="00595259">
      <w:pPr>
        <w:pStyle w:val="BodyText"/>
      </w:pPr>
    </w:p>
    <w:p w14:paraId="3B81754E" w14:textId="77777777" w:rsidR="00595259" w:rsidRDefault="00595259">
      <w:pPr>
        <w:pStyle w:val="BodyText"/>
        <w:spacing w:before="90"/>
      </w:pPr>
    </w:p>
    <w:p w14:paraId="3B81754F" w14:textId="77777777" w:rsidR="00595259" w:rsidRPr="00167286" w:rsidRDefault="002712AC" w:rsidP="00167286">
      <w:pPr>
        <w:pStyle w:val="Heading3"/>
      </w:pPr>
      <w:r w:rsidRPr="00167286">
        <mc:AlternateContent>
          <mc:Choice Requires="wpg">
            <w:drawing>
              <wp:anchor distT="0" distB="0" distL="0" distR="0" simplePos="0" relativeHeight="251658288" behindDoc="0" locked="0" layoutInCell="1" allowOverlap="1" wp14:anchorId="3B81765E" wp14:editId="745EBF70">
                <wp:simplePos x="0" y="0"/>
                <wp:positionH relativeFrom="page">
                  <wp:posOffset>3620899</wp:posOffset>
                </wp:positionH>
                <wp:positionV relativeFrom="paragraph">
                  <wp:posOffset>-57564</wp:posOffset>
                </wp:positionV>
                <wp:extent cx="3327400" cy="2336800"/>
                <wp:effectExtent l="0" t="0" r="0" b="0"/>
                <wp:wrapNone/>
                <wp:docPr id="356" name="Group 35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357" name="Graphic 357"/>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358" name="Graphic 358"/>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359" name="Graphic 359"/>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360" name="Graphic 360"/>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361" name="Image 361"/>
                          <pic:cNvPicPr/>
                        </pic:nvPicPr>
                        <pic:blipFill>
                          <a:blip r:embed="rId121" cstate="print"/>
                          <a:stretch>
                            <a:fillRect/>
                          </a:stretch>
                        </pic:blipFill>
                        <pic:spPr>
                          <a:xfrm>
                            <a:off x="126999" y="302725"/>
                            <a:ext cx="3073399" cy="1731348"/>
                          </a:xfrm>
                          <a:prstGeom prst="rect">
                            <a:avLst/>
                          </a:prstGeom>
                        </pic:spPr>
                      </pic:pic>
                    </wpg:wgp>
                  </a:graphicData>
                </a:graphic>
              </wp:anchor>
            </w:drawing>
          </mc:Choice>
          <mc:Fallback>
            <w:pict>
              <v:group w14:anchorId="35003688" id="Group 356" o:spid="_x0000_s1026" alt="&quot;&quot;" style="position:absolute;margin-left:285.1pt;margin-top:-4.55pt;width:262pt;height:184pt;z-index:251658288;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">
                <v:shape id="Graphic 357"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" path="m,60374l15734,44640,53463,20653,96233,5366,142825,,3038425,r46592,5366l3105534,12700em3105534,12700r22253,7953l3165516,44640r15734,15734e" filled="f" strokecolor="#e7e6ea" strokeweight="2pt">
                  <v:path arrowok="t"/>
                </v:shape>
                <v:shape id="Graphic 358"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" path="m,l15734,15734,39721,53463,55008,96233r5366,46592l60374,2047825r-5366,46592l39721,2137187r-23987,37729l,2190650e" filled="f" strokecolor="#e7e6ea" strokeweight="2pt">
                  <v:path arrowok="t"/>
                </v:shape>
                <v:shape id="Graphic 359"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" path="m3105534,47674r-20517,7334l3038425,60374r-2895600,l96233,55008,53463,39721,15734,15734,,em3181250,r-15734,15734l3127787,39721r-22253,7953e" filled="f" strokecolor="#e7e6ea" strokeweight="2pt">
                  <v:path arrowok="t"/>
                </v:shape>
                <v:shape id="Graphic 360"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" path="m60374,2190650l44640,2174916,20653,2137187,5366,2094417,,2047825,,142825,5366,96233,20653,53463,44640,15734,60374,e" filled="f" strokecolor="#e7e6ea" strokeweight="2pt">
                  <v:path arrowok="t"/>
                </v:shape>
                <v:shape id="Image 361" o:spid="_x0000_s1031" type="#_x0000_t75" style="position:absolute;left:1269;top:3027;width:30734;height:17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">
                  <v:imagedata r:id="rId122" o:title=""/>
                </v:shape>
                <w10:wrap anchorx="page"/>
              </v:group>
            </w:pict>
          </mc:Fallback>
        </mc:AlternateContent>
      </w:r>
      <w:hyperlink r:id="rId123">
        <w:r w:rsidRPr="00167286">
          <w:rPr>
            <w:color w:val="251F2D"/>
          </w:rPr>
          <w:t>Review</w:t>
        </w:r>
        <w:r w:rsidRPr="00167286">
          <w:rPr>
            <w:color w:val="251F2D"/>
            <w:spacing w:val="-5"/>
          </w:rPr>
          <w:t xml:space="preserve"> </w:t>
        </w:r>
        <w:r w:rsidRPr="00167286">
          <w:rPr>
            <w:color w:val="251F2D"/>
          </w:rPr>
          <w:t>the</w:t>
        </w:r>
        <w:r w:rsidRPr="00167286">
          <w:rPr>
            <w:color w:val="251F2D"/>
            <w:spacing w:val="-4"/>
          </w:rPr>
          <w:t xml:space="preserve"> </w:t>
        </w:r>
        <w:r w:rsidRPr="00167286">
          <w:rPr>
            <w:color w:val="251F2D"/>
          </w:rPr>
          <w:t>Housing</w:t>
        </w:r>
        <w:r w:rsidRPr="00167286">
          <w:rPr>
            <w:color w:val="251F2D"/>
            <w:spacing w:val="-4"/>
          </w:rPr>
          <w:t xml:space="preserve"> </w:t>
        </w:r>
        <w:r w:rsidRPr="00167286">
          <w:rPr>
            <w:color w:val="251F2D"/>
            <w:spacing w:val="-2"/>
          </w:rPr>
          <w:t>Contract.</w:t>
        </w:r>
      </w:hyperlink>
    </w:p>
    <w:p w14:paraId="3B817550" w14:textId="77777777" w:rsidR="00595259" w:rsidRDefault="00595259">
      <w:pPr>
        <w:pStyle w:val="BodyText"/>
        <w:rPr>
          <w:rFonts w:ascii="Arial"/>
        </w:rPr>
      </w:pPr>
    </w:p>
    <w:p w14:paraId="3B817551" w14:textId="77777777" w:rsidR="00595259" w:rsidRDefault="00595259">
      <w:pPr>
        <w:pStyle w:val="BodyText"/>
        <w:rPr>
          <w:rFonts w:ascii="Arial"/>
        </w:rPr>
      </w:pPr>
    </w:p>
    <w:p w14:paraId="3B817552" w14:textId="77777777" w:rsidR="00595259" w:rsidRDefault="00595259">
      <w:pPr>
        <w:pStyle w:val="BodyText"/>
        <w:rPr>
          <w:rFonts w:ascii="Arial"/>
        </w:rPr>
      </w:pPr>
    </w:p>
    <w:p w14:paraId="3B817553" w14:textId="77777777" w:rsidR="00595259" w:rsidRDefault="00595259">
      <w:pPr>
        <w:pStyle w:val="BodyText"/>
        <w:rPr>
          <w:rFonts w:ascii="Arial"/>
        </w:rPr>
      </w:pPr>
    </w:p>
    <w:p w14:paraId="3B817554" w14:textId="77777777" w:rsidR="00595259" w:rsidRDefault="00595259">
      <w:pPr>
        <w:pStyle w:val="BodyText"/>
        <w:rPr>
          <w:rFonts w:ascii="Arial"/>
        </w:rPr>
      </w:pPr>
    </w:p>
    <w:p w14:paraId="3B817555" w14:textId="77777777" w:rsidR="00595259" w:rsidRDefault="00595259">
      <w:pPr>
        <w:pStyle w:val="BodyText"/>
        <w:rPr>
          <w:rFonts w:ascii="Arial"/>
        </w:rPr>
      </w:pPr>
    </w:p>
    <w:p w14:paraId="3B817556" w14:textId="77777777" w:rsidR="00595259" w:rsidRDefault="00595259">
      <w:pPr>
        <w:pStyle w:val="BodyText"/>
        <w:rPr>
          <w:rFonts w:ascii="Arial"/>
        </w:rPr>
      </w:pPr>
    </w:p>
    <w:p w14:paraId="3B817557" w14:textId="77777777" w:rsidR="00595259" w:rsidRDefault="00595259">
      <w:pPr>
        <w:pStyle w:val="BodyText"/>
        <w:rPr>
          <w:rFonts w:ascii="Arial"/>
        </w:rPr>
      </w:pPr>
    </w:p>
    <w:p w14:paraId="3B817558" w14:textId="77777777" w:rsidR="00595259" w:rsidRDefault="00595259">
      <w:pPr>
        <w:pStyle w:val="BodyText"/>
        <w:rPr>
          <w:rFonts w:ascii="Arial"/>
        </w:rPr>
      </w:pPr>
    </w:p>
    <w:p w14:paraId="3B817559" w14:textId="77777777" w:rsidR="00595259" w:rsidRDefault="00595259">
      <w:pPr>
        <w:pStyle w:val="BodyText"/>
        <w:rPr>
          <w:rFonts w:ascii="Arial"/>
        </w:rPr>
      </w:pPr>
    </w:p>
    <w:p w14:paraId="3B81755A" w14:textId="77777777" w:rsidR="00595259" w:rsidRDefault="00595259">
      <w:pPr>
        <w:pStyle w:val="BodyText"/>
        <w:rPr>
          <w:rFonts w:ascii="Arial"/>
        </w:rPr>
      </w:pPr>
    </w:p>
    <w:p w14:paraId="3B81755B" w14:textId="77777777" w:rsidR="00595259" w:rsidRDefault="00595259">
      <w:pPr>
        <w:pStyle w:val="BodyText"/>
        <w:rPr>
          <w:rFonts w:ascii="Arial"/>
        </w:rPr>
      </w:pPr>
    </w:p>
    <w:p w14:paraId="3B81755C" w14:textId="77777777" w:rsidR="00595259" w:rsidRDefault="00595259">
      <w:pPr>
        <w:pStyle w:val="BodyText"/>
        <w:spacing w:before="205"/>
        <w:rPr>
          <w:rFonts w:ascii="Arial"/>
        </w:rPr>
      </w:pPr>
    </w:p>
    <w:p w14:paraId="3B81755E" w14:textId="611D61E8" w:rsidR="00595259" w:rsidRPr="00167286" w:rsidRDefault="009A3284" w:rsidP="00167286">
      <w:pPr>
        <w:pStyle w:val="Heading3"/>
        <w:sectPr w:rsidR="00595259" w:rsidRPr="00167286">
          <w:pgSz w:w="12240" w:h="15840"/>
          <w:pgMar w:top="1120" w:right="0" w:bottom="680" w:left="0" w:header="377" w:footer="487" w:gutter="0"/>
          <w:cols w:space="720"/>
        </w:sectPr>
      </w:pPr>
      <w:r w:rsidRPr="00167286">
        <mc:AlternateContent>
          <mc:Choice Requires="wpg">
            <w:drawing>
              <wp:anchor distT="0" distB="0" distL="0" distR="0" simplePos="0" relativeHeight="251658339" behindDoc="0" locked="0" layoutInCell="1" allowOverlap="1" wp14:anchorId="3B817660" wp14:editId="30FE13AF">
                <wp:simplePos x="0" y="0"/>
                <wp:positionH relativeFrom="page">
                  <wp:posOffset>788100</wp:posOffset>
                </wp:positionH>
                <wp:positionV relativeFrom="paragraph">
                  <wp:posOffset>-2209370</wp:posOffset>
                </wp:positionV>
                <wp:extent cx="330200" cy="2463800"/>
                <wp:effectExtent l="0" t="0" r="0" b="0"/>
                <wp:wrapNone/>
                <wp:docPr id="362" name="Group 36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363" name="Graphic 363"/>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364" name="Image 364"/>
                          <pic:cNvPicPr/>
                        </pic:nvPicPr>
                        <pic:blipFill>
                          <a:blip r:embed="rId17" cstate="print"/>
                          <a:stretch>
                            <a:fillRect/>
                          </a:stretch>
                        </pic:blipFill>
                        <pic:spPr>
                          <a:xfrm>
                            <a:off x="0" y="2133599"/>
                            <a:ext cx="330200" cy="330200"/>
                          </a:xfrm>
                          <a:prstGeom prst="rect">
                            <a:avLst/>
                          </a:prstGeom>
                        </pic:spPr>
                      </pic:pic>
                      <wps:wsp>
                        <wps:cNvPr id="365" name="Textbox 365"/>
                        <wps:cNvSpPr txBox="1"/>
                        <wps:spPr>
                          <a:xfrm>
                            <a:off x="0" y="0"/>
                            <a:ext cx="330200" cy="2463800"/>
                          </a:xfrm>
                          <a:prstGeom prst="rect">
                            <a:avLst/>
                          </a:prstGeom>
                        </wps:spPr>
                        <wps:txbx>
                          <w:txbxContent>
                            <w:p w14:paraId="3B81779D" w14:textId="77777777" w:rsidR="00595259" w:rsidRDefault="00595259">
                              <w:pPr>
                                <w:rPr>
                                  <w:rFonts w:ascii="Arial"/>
                                  <w:sz w:val="26"/>
                                </w:rPr>
                              </w:pPr>
                            </w:p>
                            <w:p w14:paraId="3B81779E" w14:textId="77777777" w:rsidR="00595259" w:rsidRDefault="00595259">
                              <w:pPr>
                                <w:rPr>
                                  <w:rFonts w:ascii="Arial"/>
                                  <w:sz w:val="26"/>
                                </w:rPr>
                              </w:pPr>
                            </w:p>
                            <w:p w14:paraId="3B81779F" w14:textId="77777777" w:rsidR="00595259" w:rsidRDefault="00595259">
                              <w:pPr>
                                <w:rPr>
                                  <w:rFonts w:ascii="Arial"/>
                                  <w:sz w:val="26"/>
                                </w:rPr>
                              </w:pPr>
                            </w:p>
                            <w:p w14:paraId="3B8177A0" w14:textId="77777777" w:rsidR="00595259" w:rsidRDefault="00595259">
                              <w:pPr>
                                <w:rPr>
                                  <w:rFonts w:ascii="Arial"/>
                                  <w:sz w:val="26"/>
                                </w:rPr>
                              </w:pPr>
                            </w:p>
                            <w:p w14:paraId="3B8177A1" w14:textId="77777777" w:rsidR="00595259" w:rsidRDefault="00595259">
                              <w:pPr>
                                <w:rPr>
                                  <w:rFonts w:ascii="Arial"/>
                                  <w:sz w:val="26"/>
                                </w:rPr>
                              </w:pPr>
                            </w:p>
                            <w:p w14:paraId="3B8177A2" w14:textId="77777777" w:rsidR="00595259" w:rsidRDefault="00595259">
                              <w:pPr>
                                <w:rPr>
                                  <w:rFonts w:ascii="Arial"/>
                                  <w:sz w:val="26"/>
                                </w:rPr>
                              </w:pPr>
                            </w:p>
                            <w:p w14:paraId="3B8177A3" w14:textId="77777777" w:rsidR="00595259" w:rsidRDefault="00595259">
                              <w:pPr>
                                <w:rPr>
                                  <w:rFonts w:ascii="Arial"/>
                                  <w:sz w:val="26"/>
                                </w:rPr>
                              </w:pPr>
                            </w:p>
                            <w:p w14:paraId="3B8177A4" w14:textId="77777777" w:rsidR="00595259" w:rsidRDefault="00595259">
                              <w:pPr>
                                <w:rPr>
                                  <w:rFonts w:ascii="Arial"/>
                                  <w:sz w:val="26"/>
                                </w:rPr>
                              </w:pPr>
                            </w:p>
                            <w:p w14:paraId="3B8177A5" w14:textId="77777777" w:rsidR="00595259" w:rsidRDefault="00595259">
                              <w:pPr>
                                <w:rPr>
                                  <w:rFonts w:ascii="Arial"/>
                                  <w:sz w:val="26"/>
                                </w:rPr>
                              </w:pPr>
                            </w:p>
                            <w:p w14:paraId="3B8177A6" w14:textId="77777777" w:rsidR="00595259" w:rsidRDefault="00595259">
                              <w:pPr>
                                <w:rPr>
                                  <w:rFonts w:ascii="Arial"/>
                                  <w:sz w:val="26"/>
                                </w:rPr>
                              </w:pPr>
                            </w:p>
                            <w:p w14:paraId="3B8177A7" w14:textId="77777777" w:rsidR="00595259" w:rsidRDefault="00595259">
                              <w:pPr>
                                <w:spacing w:before="176"/>
                                <w:rPr>
                                  <w:rFonts w:ascii="Arial"/>
                                  <w:sz w:val="26"/>
                                </w:rPr>
                              </w:pPr>
                            </w:p>
                            <w:p w14:paraId="3B8177A8" w14:textId="77777777" w:rsidR="00595259" w:rsidRDefault="002712AC">
                              <w:pPr>
                                <w:ind w:left="121"/>
                                <w:rPr>
                                  <w:rFonts w:ascii="Cambria"/>
                                  <w:sz w:val="26"/>
                                </w:rPr>
                              </w:pPr>
                              <w:r>
                                <w:rPr>
                                  <w:rFonts w:ascii="Cambria"/>
                                  <w:color w:val="251F2D"/>
                                  <w:spacing w:val="-5"/>
                                  <w:sz w:val="26"/>
                                </w:rPr>
                                <w:t>34</w:t>
                              </w:r>
                            </w:p>
                          </w:txbxContent>
                        </wps:txbx>
                        <wps:bodyPr wrap="square" lIns="0" tIns="0" rIns="0" bIns="0" rtlCol="0">
                          <a:noAutofit/>
                        </wps:bodyPr>
                      </wps:wsp>
                    </wpg:wgp>
                  </a:graphicData>
                </a:graphic>
              </wp:anchor>
            </w:drawing>
          </mc:Choice>
          <mc:Fallback>
            <w:pict>
              <v:group w14:anchorId="3B817660" id="Group 362" o:spid="_x0000_s1146" alt="&quot;&quot;" style="position:absolute;left:0;text-align:left;margin-left:62.05pt;margin-top:-173.95pt;width:26pt;height:194pt;z-index:251658339;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">
                <v:shape id="Graphic 363" o:spid="_x0000_s1147"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" path="m12700,2095500r-12700,l,,12700,r,2095500xe" fillcolor="#e7e6ea" stroked="f">
                  <v:path arrowok="t"/>
                </v:shape>
                <v:shape id="Image 364" o:spid="_x0000_s1148" type="#_x0000_t75" style="position:absolute;top:21335;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">
                  <v:imagedata r:id="rId18" o:title=""/>
                </v:shape>
                <v:shape id="Textbox 365" o:spid="_x0000_s1149"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" filled="f" stroked="f">
                  <v:textbox inset="0,0,0,0">
                    <w:txbxContent>
                      <w:p w14:paraId="3B81779D" w14:textId="77777777" w:rsidR="00595259" w:rsidRDefault="00595259">
                        <w:pPr>
                          <w:rPr>
                            <w:rFonts w:ascii="Arial"/>
                            <w:sz w:val="26"/>
                          </w:rPr>
                        </w:pPr>
                      </w:p>
                      <w:p w14:paraId="3B81779E" w14:textId="77777777" w:rsidR="00595259" w:rsidRDefault="00595259">
                        <w:pPr>
                          <w:rPr>
                            <w:rFonts w:ascii="Arial"/>
                            <w:sz w:val="26"/>
                          </w:rPr>
                        </w:pPr>
                      </w:p>
                      <w:p w14:paraId="3B81779F" w14:textId="77777777" w:rsidR="00595259" w:rsidRDefault="00595259">
                        <w:pPr>
                          <w:rPr>
                            <w:rFonts w:ascii="Arial"/>
                            <w:sz w:val="26"/>
                          </w:rPr>
                        </w:pPr>
                      </w:p>
                      <w:p w14:paraId="3B8177A0" w14:textId="77777777" w:rsidR="00595259" w:rsidRDefault="00595259">
                        <w:pPr>
                          <w:rPr>
                            <w:rFonts w:ascii="Arial"/>
                            <w:sz w:val="26"/>
                          </w:rPr>
                        </w:pPr>
                      </w:p>
                      <w:p w14:paraId="3B8177A1" w14:textId="77777777" w:rsidR="00595259" w:rsidRDefault="00595259">
                        <w:pPr>
                          <w:rPr>
                            <w:rFonts w:ascii="Arial"/>
                            <w:sz w:val="26"/>
                          </w:rPr>
                        </w:pPr>
                      </w:p>
                      <w:p w14:paraId="3B8177A2" w14:textId="77777777" w:rsidR="00595259" w:rsidRDefault="00595259">
                        <w:pPr>
                          <w:rPr>
                            <w:rFonts w:ascii="Arial"/>
                            <w:sz w:val="26"/>
                          </w:rPr>
                        </w:pPr>
                      </w:p>
                      <w:p w14:paraId="3B8177A3" w14:textId="77777777" w:rsidR="00595259" w:rsidRDefault="00595259">
                        <w:pPr>
                          <w:rPr>
                            <w:rFonts w:ascii="Arial"/>
                            <w:sz w:val="26"/>
                          </w:rPr>
                        </w:pPr>
                      </w:p>
                      <w:p w14:paraId="3B8177A4" w14:textId="77777777" w:rsidR="00595259" w:rsidRDefault="00595259">
                        <w:pPr>
                          <w:rPr>
                            <w:rFonts w:ascii="Arial"/>
                            <w:sz w:val="26"/>
                          </w:rPr>
                        </w:pPr>
                      </w:p>
                      <w:p w14:paraId="3B8177A5" w14:textId="77777777" w:rsidR="00595259" w:rsidRDefault="00595259">
                        <w:pPr>
                          <w:rPr>
                            <w:rFonts w:ascii="Arial"/>
                            <w:sz w:val="26"/>
                          </w:rPr>
                        </w:pPr>
                      </w:p>
                      <w:p w14:paraId="3B8177A6" w14:textId="77777777" w:rsidR="00595259" w:rsidRDefault="00595259">
                        <w:pPr>
                          <w:rPr>
                            <w:rFonts w:ascii="Arial"/>
                            <w:sz w:val="26"/>
                          </w:rPr>
                        </w:pPr>
                      </w:p>
                      <w:p w14:paraId="3B8177A7" w14:textId="77777777" w:rsidR="00595259" w:rsidRDefault="00595259">
                        <w:pPr>
                          <w:spacing w:before="176"/>
                          <w:rPr>
                            <w:rFonts w:ascii="Arial"/>
                            <w:sz w:val="26"/>
                          </w:rPr>
                        </w:pPr>
                      </w:p>
                      <w:p w14:paraId="3B8177A8" w14:textId="77777777" w:rsidR="00595259" w:rsidRDefault="002712AC">
                        <w:pPr>
                          <w:ind w:left="121"/>
                          <w:rPr>
                            <w:rFonts w:ascii="Cambria"/>
                            <w:sz w:val="26"/>
                          </w:rPr>
                        </w:pPr>
                        <w:r>
                          <w:rPr>
                            <w:rFonts w:ascii="Cambria"/>
                            <w:color w:val="251F2D"/>
                            <w:spacing w:val="-5"/>
                            <w:sz w:val="26"/>
                          </w:rPr>
                          <w:t>34</w:t>
                        </w:r>
                      </w:p>
                    </w:txbxContent>
                  </v:textbox>
                </v:shape>
                <w10:wrap anchorx="page"/>
              </v:group>
            </w:pict>
          </mc:Fallback>
        </mc:AlternateContent>
      </w:r>
      <w:r w:rsidR="002712AC" w:rsidRPr="00167286">
        <mc:AlternateContent>
          <mc:Choice Requires="wps">
            <w:drawing>
              <wp:anchor distT="0" distB="0" distL="0" distR="0" simplePos="0" relativeHeight="251658289" behindDoc="0" locked="0" layoutInCell="1" allowOverlap="1" wp14:anchorId="3B817662" wp14:editId="3B817663">
                <wp:simplePos x="0" y="0"/>
                <wp:positionH relativeFrom="page">
                  <wp:posOffset>946850</wp:posOffset>
                </wp:positionH>
                <wp:positionV relativeFrom="paragraph">
                  <wp:posOffset>368729</wp:posOffset>
                </wp:positionV>
                <wp:extent cx="12700" cy="2095500"/>
                <wp:effectExtent l="0" t="0" r="0" b="0"/>
                <wp:wrapNone/>
                <wp:docPr id="366" name="Graphic 3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5419F146" id="Graphic 366" o:spid="_x0000_s1026" style="position:absolute;margin-left:74.55pt;margin-top:29.05pt;width:1pt;height:165pt;z-index:251658289;visibility:visible;mso-wrap-style:square;mso-wrap-distance-left:0;mso-wrap-distance-top:0;mso-wrap-distance-right:0;mso-wrap-distance-bottom:0;mso-position-horizontal:absolute;mso-position-horizontal-relative:page;mso-position-vertical:absolute;mso-position-vertical-relative:text;v-text-anchor:top" coordsize="12700,2095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" path="m12700,2095500r-12700,l,,12700,r,2095500xe" fillcolor="#e7e6ea" stroked="f">
                <v:path arrowok="t"/>
                <w10:wrap anchorx="page"/>
              </v:shape>
            </w:pict>
          </mc:Fallback>
        </mc:AlternateContent>
      </w:r>
      <w:r w:rsidR="002712AC" w:rsidRPr="00167286">
        <mc:AlternateContent>
          <mc:Choice Requires="wpg">
            <w:drawing>
              <wp:anchor distT="0" distB="0" distL="0" distR="0" simplePos="0" relativeHeight="251658290" behindDoc="0" locked="0" layoutInCell="1" allowOverlap="1" wp14:anchorId="3B817664" wp14:editId="7E178101">
                <wp:simplePos x="0" y="0"/>
                <wp:positionH relativeFrom="page">
                  <wp:posOffset>3620899</wp:posOffset>
                </wp:positionH>
                <wp:positionV relativeFrom="paragraph">
                  <wp:posOffset>-63070</wp:posOffset>
                </wp:positionV>
                <wp:extent cx="3327400" cy="2336800"/>
                <wp:effectExtent l="0" t="0" r="0" b="0"/>
                <wp:wrapNone/>
                <wp:docPr id="367" name="Group 36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368" name="Graphic 368"/>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369" name="Graphic 369"/>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370" name="Graphic 370"/>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371" name="Graphic 371"/>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372" name="Image 372"/>
                          <pic:cNvPicPr/>
                        </pic:nvPicPr>
                        <pic:blipFill>
                          <a:blip r:embed="rId124" cstate="print"/>
                          <a:stretch>
                            <a:fillRect/>
                          </a:stretch>
                        </pic:blipFill>
                        <pic:spPr>
                          <a:xfrm>
                            <a:off x="126999" y="266869"/>
                            <a:ext cx="3073399" cy="1803061"/>
                          </a:xfrm>
                          <a:prstGeom prst="rect">
                            <a:avLst/>
                          </a:prstGeom>
                        </pic:spPr>
                      </pic:pic>
                    </wpg:wgp>
                  </a:graphicData>
                </a:graphic>
              </wp:anchor>
            </w:drawing>
          </mc:Choice>
          <mc:Fallback>
            <w:pict>
              <v:group w14:anchorId="5553EEBE" id="Group 367" o:spid="_x0000_s1026" alt="&quot;&quot;" style="position:absolute;margin-left:285.1pt;margin-top:-4.95pt;width:262pt;height:184pt;z-index:251658290;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">
                <v:shape id="Graphic 368"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" path="m,60374l15734,44640,53463,20653,96233,5366,142825,,3038425,r46592,5366l3105534,12700em3105534,12700r22253,7953l3165516,44640r15734,15734e" filled="f" strokecolor="#e7e6ea" strokeweight="2pt">
                  <v:path arrowok="t"/>
                </v:shape>
                <v:shape id="Graphic 369"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" path="m,l15734,15734,39721,53463,55008,96233r5366,46592l60374,2047825r-5366,46592l39721,2137187r-23987,37729l,2190650e" filled="f" strokecolor="#e7e6ea" strokeweight="2pt">
                  <v:path arrowok="t"/>
                </v:shape>
                <v:shape id="Graphic 370"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" path="m3105534,47674r-20517,7334l3038425,60374r-2895600,l96233,55008,53463,39721,15734,15734,,em3181250,r-15734,15734l3127787,39721r-22253,7953e" filled="f" strokecolor="#e7e6ea" strokeweight="2pt">
                  <v:path arrowok="t"/>
                </v:shape>
                <v:shape id="Graphic 371"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" path="m60374,2190650l44640,2174916,20653,2137187,5366,2094417,,2047825,,142825,5366,96233,20653,53463,44640,15734,60374,e" filled="f" strokecolor="#e7e6ea" strokeweight="2pt">
                  <v:path arrowok="t"/>
                </v:shape>
                <v:shape id="Image 372" o:spid="_x0000_s1031" type="#_x0000_t75" style="position:absolute;left:1269;top:2668;width:30734;height:1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">
                  <v:imagedata r:id="rId125" o:title=""/>
                </v:shape>
                <w10:wrap anchorx="page"/>
              </v:group>
            </w:pict>
          </mc:Fallback>
        </mc:AlternateContent>
      </w:r>
      <w:hyperlink r:id="rId126">
        <w:r w:rsidR="002712AC" w:rsidRPr="00167286">
          <w:rPr>
            <w:color w:val="251F2D"/>
          </w:rPr>
          <w:t>Click</w:t>
        </w:r>
        <w:r w:rsidR="002712AC" w:rsidRPr="00167286">
          <w:rPr>
            <w:color w:val="251F2D"/>
            <w:spacing w:val="-12"/>
          </w:rPr>
          <w:t xml:space="preserve"> </w:t>
        </w:r>
        <w:r w:rsidR="002712AC" w:rsidRPr="00167286">
          <w:rPr>
            <w:color w:val="251F2D"/>
          </w:rPr>
          <w:t>on</w:t>
        </w:r>
        <w:r w:rsidR="002712AC" w:rsidRPr="00167286">
          <w:rPr>
            <w:color w:val="251F2D"/>
            <w:spacing w:val="-12"/>
          </w:rPr>
          <w:t xml:space="preserve"> </w:t>
        </w:r>
        <w:r w:rsidR="002712AC" w:rsidRPr="00167286">
          <w:rPr>
            <w:color w:val="251F2D"/>
          </w:rPr>
          <w:t>the</w:t>
        </w:r>
        <w:r w:rsidR="002712AC" w:rsidRPr="00167286">
          <w:rPr>
            <w:color w:val="251F2D"/>
            <w:spacing w:val="-12"/>
          </w:rPr>
          <w:t xml:space="preserve"> </w:t>
        </w:r>
        <w:r w:rsidR="002712AC" w:rsidRPr="00167286">
          <w:rPr>
            <w:color w:val="251F2D"/>
          </w:rPr>
          <w:t>Checkbox</w:t>
        </w:r>
        <w:r w:rsidR="002712AC" w:rsidRPr="00167286">
          <w:rPr>
            <w:color w:val="251F2D"/>
            <w:spacing w:val="-12"/>
          </w:rPr>
          <w:t xml:space="preserve"> </w:t>
        </w:r>
        <w:r w:rsidR="002712AC" w:rsidRPr="00167286">
          <w:rPr>
            <w:color w:val="251F2D"/>
          </w:rPr>
          <w:t>to</w:t>
        </w:r>
        <w:r w:rsidR="002712AC" w:rsidRPr="00167286">
          <w:rPr>
            <w:color w:val="251F2D"/>
            <w:spacing w:val="-12"/>
          </w:rPr>
          <w:t xml:space="preserve"> </w:t>
        </w:r>
        <w:r w:rsidR="002712AC" w:rsidRPr="00167286">
          <w:rPr>
            <w:color w:val="251F2D"/>
          </w:rPr>
          <w:t>Agree to the Cancellation Policy</w:t>
        </w:r>
      </w:hyperlink>
      <w:r w:rsidR="00167286">
        <w:rPr>
          <w:rFonts w:ascii="Arial"/>
        </w:rPr>
        <w:t>.</w:t>
      </w:r>
    </w:p>
    <w:p w14:paraId="3B81755F" w14:textId="77777777" w:rsidR="00595259" w:rsidRDefault="00595259">
      <w:pPr>
        <w:pStyle w:val="BodyText"/>
        <w:rPr>
          <w:rFonts w:ascii="Arial"/>
        </w:rPr>
      </w:pPr>
    </w:p>
    <w:p w14:paraId="3B817560" w14:textId="77777777" w:rsidR="00595259" w:rsidRDefault="00595259">
      <w:pPr>
        <w:pStyle w:val="BodyText"/>
        <w:spacing w:before="20"/>
        <w:rPr>
          <w:rFonts w:ascii="Arial"/>
        </w:rPr>
      </w:pPr>
    </w:p>
    <w:p w14:paraId="3B817561" w14:textId="552D37EA" w:rsidR="00595259" w:rsidRPr="00167286" w:rsidRDefault="009A3284" w:rsidP="00167286">
      <w:pPr>
        <w:pStyle w:val="Heading3"/>
      </w:pPr>
      <w:r w:rsidRPr="00167286">
        <mc:AlternateContent>
          <mc:Choice Requires="wpg">
            <w:drawing>
              <wp:anchor distT="0" distB="0" distL="0" distR="0" simplePos="0" relativeHeight="251658340" behindDoc="0" locked="0" layoutInCell="1" allowOverlap="1" wp14:anchorId="3B817666" wp14:editId="7A7877DA">
                <wp:simplePos x="0" y="0"/>
                <wp:positionH relativeFrom="page">
                  <wp:posOffset>788100</wp:posOffset>
                </wp:positionH>
                <wp:positionV relativeFrom="paragraph">
                  <wp:posOffset>-69951</wp:posOffset>
                </wp:positionV>
                <wp:extent cx="330200" cy="330200"/>
                <wp:effectExtent l="0" t="0" r="0" b="0"/>
                <wp:wrapNone/>
                <wp:docPr id="373" name="Group 37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374" name="Image 374"/>
                          <pic:cNvPicPr/>
                        </pic:nvPicPr>
                        <pic:blipFill>
                          <a:blip r:embed="rId17" cstate="print"/>
                          <a:stretch>
                            <a:fillRect/>
                          </a:stretch>
                        </pic:blipFill>
                        <pic:spPr>
                          <a:xfrm>
                            <a:off x="0" y="0"/>
                            <a:ext cx="330200" cy="330200"/>
                          </a:xfrm>
                          <a:prstGeom prst="rect">
                            <a:avLst/>
                          </a:prstGeom>
                        </pic:spPr>
                      </pic:pic>
                      <wps:wsp>
                        <wps:cNvPr id="375" name="Textbox 375"/>
                        <wps:cNvSpPr txBox="1"/>
                        <wps:spPr>
                          <a:xfrm>
                            <a:off x="0" y="0"/>
                            <a:ext cx="330200" cy="330200"/>
                          </a:xfrm>
                          <a:prstGeom prst="rect">
                            <a:avLst/>
                          </a:prstGeom>
                        </wps:spPr>
                        <wps:txbx>
                          <w:txbxContent>
                            <w:p w14:paraId="3B8177A9" w14:textId="77777777" w:rsidR="00595259" w:rsidRDefault="002712AC">
                              <w:pPr>
                                <w:spacing w:before="105"/>
                                <w:ind w:left="131"/>
                                <w:rPr>
                                  <w:rFonts w:ascii="Cambria"/>
                                  <w:sz w:val="26"/>
                                </w:rPr>
                              </w:pPr>
                              <w:r>
                                <w:rPr>
                                  <w:rFonts w:ascii="Cambria"/>
                                  <w:color w:val="251F2D"/>
                                  <w:spacing w:val="-5"/>
                                  <w:sz w:val="26"/>
                                </w:rPr>
                                <w:t>35</w:t>
                              </w:r>
                            </w:p>
                          </w:txbxContent>
                        </wps:txbx>
                        <wps:bodyPr wrap="square" lIns="0" tIns="0" rIns="0" bIns="0" rtlCol="0">
                          <a:noAutofit/>
                        </wps:bodyPr>
                      </wps:wsp>
                    </wpg:wgp>
                  </a:graphicData>
                </a:graphic>
              </wp:anchor>
            </w:drawing>
          </mc:Choice>
          <mc:Fallback>
            <w:pict>
              <v:group w14:anchorId="3B817666" id="Group 373" o:spid="_x0000_s1150" alt="&quot;&quot;" style="position:absolute;left:0;text-align:left;margin-left:62.05pt;margin-top:-5.5pt;width:26pt;height:26pt;z-index:251658340;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">
                <v:shape id="Image 374" o:spid="_x0000_s1151"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">
                  <v:imagedata r:id="rId18" o:title=""/>
                </v:shape>
                <v:shape id="Textbox 375" o:spid="_x0000_s1152"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" filled="f" stroked="f">
                  <v:textbox inset="0,0,0,0">
                    <w:txbxContent>
                      <w:p w14:paraId="3B8177A9" w14:textId="77777777" w:rsidR="00595259" w:rsidRDefault="002712AC">
                        <w:pPr>
                          <w:spacing w:before="105"/>
                          <w:ind w:left="131"/>
                          <w:rPr>
                            <w:rFonts w:ascii="Cambria"/>
                            <w:sz w:val="26"/>
                          </w:rPr>
                        </w:pPr>
                        <w:r>
                          <w:rPr>
                            <w:rFonts w:ascii="Cambria"/>
                            <w:color w:val="251F2D"/>
                            <w:spacing w:val="-5"/>
                            <w:sz w:val="26"/>
                          </w:rPr>
                          <w:t>35</w:t>
                        </w:r>
                      </w:p>
                    </w:txbxContent>
                  </v:textbox>
                </v:shape>
                <w10:wrap anchorx="page"/>
              </v:group>
            </w:pict>
          </mc:Fallback>
        </mc:AlternateContent>
      </w:r>
      <w:r w:rsidR="002712AC" w:rsidRPr="00167286">
        <mc:AlternateContent>
          <mc:Choice Requires="wpg">
            <w:drawing>
              <wp:anchor distT="0" distB="0" distL="0" distR="0" simplePos="0" relativeHeight="251658291" behindDoc="0" locked="0" layoutInCell="1" allowOverlap="1" wp14:anchorId="3B817668" wp14:editId="24577F4A">
                <wp:simplePos x="0" y="0"/>
                <wp:positionH relativeFrom="page">
                  <wp:posOffset>3620899</wp:posOffset>
                </wp:positionH>
                <wp:positionV relativeFrom="paragraph">
                  <wp:posOffset>-57251</wp:posOffset>
                </wp:positionV>
                <wp:extent cx="3327400" cy="2336800"/>
                <wp:effectExtent l="0" t="0" r="0" b="0"/>
                <wp:wrapNone/>
                <wp:docPr id="376" name="Group 37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377" name="Graphic 377"/>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378" name="Graphic 378"/>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379" name="Graphic 379"/>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380" name="Graphic 380"/>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381" name="Image 381"/>
                          <pic:cNvPicPr/>
                        </pic:nvPicPr>
                        <pic:blipFill>
                          <a:blip r:embed="rId127" cstate="print"/>
                          <a:stretch>
                            <a:fillRect/>
                          </a:stretch>
                        </pic:blipFill>
                        <pic:spPr>
                          <a:xfrm>
                            <a:off x="126999" y="266869"/>
                            <a:ext cx="3073399" cy="1803061"/>
                          </a:xfrm>
                          <a:prstGeom prst="rect">
                            <a:avLst/>
                          </a:prstGeom>
                        </pic:spPr>
                      </pic:pic>
                    </wpg:wgp>
                  </a:graphicData>
                </a:graphic>
              </wp:anchor>
            </w:drawing>
          </mc:Choice>
          <mc:Fallback>
            <w:pict>
              <v:group w14:anchorId="5039ED2B" id="Group 376" o:spid="_x0000_s1026" alt="&quot;&quot;" style="position:absolute;margin-left:285.1pt;margin-top:-4.5pt;width:262pt;height:184pt;z-index:251658291;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">
                <v:shape id="Graphic 377"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" path="m,60374l15734,44640,53463,20653,96233,5366,142825,,3038425,r46592,5366l3105534,12700em3105534,12700r22253,7953l3165516,44640r15734,15734e" filled="f" strokecolor="#e7e6ea" strokeweight="2pt">
                  <v:path arrowok="t"/>
                </v:shape>
                <v:shape id="Graphic 378"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" path="m,l15734,15734,39721,53463,55008,96233r5366,46592l60374,2047825r-5366,46592l39721,2137187r-23987,37729l,2190650e" filled="f" strokecolor="#e7e6ea" strokeweight="2pt">
                  <v:path arrowok="t"/>
                </v:shape>
                <v:shape id="Graphic 379"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" path="m3105534,47674r-20517,7334l3038425,60374r-2895600,l96233,55008,53463,39721,15734,15734,,em3181250,r-15734,15734l3127787,39721r-22253,7953e" filled="f" strokecolor="#e7e6ea" strokeweight="2pt">
                  <v:path arrowok="t"/>
                </v:shape>
                <v:shape id="Graphic 380"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" path="m60374,2190650l44640,2174916,20653,2137187,5366,2094417,,2047825,,142825,5366,96233,20653,53463,44640,15734,60374,e" filled="f" strokecolor="#e7e6ea" strokeweight="2pt">
                  <v:path arrowok="t"/>
                </v:shape>
                <v:shape id="Image 381" o:spid="_x0000_s1031" type="#_x0000_t75" style="position:absolute;left:1269;top:2668;width:30734;height:1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">
                  <v:imagedata r:id="rId128" o:title=""/>
                </v:shape>
                <w10:wrap anchorx="page"/>
              </v:group>
            </w:pict>
          </mc:Fallback>
        </mc:AlternateContent>
      </w:r>
      <w:hyperlink r:id="rId129">
        <w:r w:rsidR="002712AC" w:rsidRPr="00167286">
          <w:rPr>
            <w:color w:val="251F2D"/>
            <w:spacing w:val="-4"/>
          </w:rPr>
          <w:t>Add</w:t>
        </w:r>
        <w:r w:rsidR="002712AC" w:rsidRPr="00167286">
          <w:rPr>
            <w:color w:val="251F2D"/>
            <w:spacing w:val="-22"/>
          </w:rPr>
          <w:t xml:space="preserve"> </w:t>
        </w:r>
        <w:r w:rsidR="002712AC" w:rsidRPr="00167286">
          <w:rPr>
            <w:color w:val="251F2D"/>
            <w:spacing w:val="-4"/>
          </w:rPr>
          <w:t>Your</w:t>
        </w:r>
        <w:r w:rsidR="002712AC" w:rsidRPr="00167286">
          <w:rPr>
            <w:color w:val="251F2D"/>
            <w:spacing w:val="-6"/>
          </w:rPr>
          <w:t xml:space="preserve"> </w:t>
        </w:r>
        <w:r w:rsidR="002712AC" w:rsidRPr="00167286">
          <w:rPr>
            <w:color w:val="251F2D"/>
            <w:spacing w:val="-4"/>
          </w:rPr>
          <w:t>Signature</w:t>
        </w:r>
      </w:hyperlink>
      <w:r w:rsidR="00167286">
        <w:t>.</w:t>
      </w:r>
    </w:p>
    <w:p w14:paraId="3B817562" w14:textId="77777777" w:rsidR="00595259" w:rsidRDefault="00595259">
      <w:pPr>
        <w:pStyle w:val="BodyText"/>
        <w:rPr>
          <w:rFonts w:ascii="Arial"/>
        </w:rPr>
      </w:pPr>
    </w:p>
    <w:p w14:paraId="3B817563" w14:textId="77777777" w:rsidR="00595259" w:rsidRDefault="00595259">
      <w:pPr>
        <w:pStyle w:val="BodyText"/>
        <w:rPr>
          <w:rFonts w:ascii="Arial"/>
        </w:rPr>
      </w:pPr>
    </w:p>
    <w:p w14:paraId="3B817564" w14:textId="77777777" w:rsidR="00595259" w:rsidRDefault="00595259">
      <w:pPr>
        <w:pStyle w:val="BodyText"/>
        <w:rPr>
          <w:rFonts w:ascii="Arial"/>
        </w:rPr>
      </w:pPr>
    </w:p>
    <w:p w14:paraId="3B817565" w14:textId="77777777" w:rsidR="00595259" w:rsidRDefault="00595259">
      <w:pPr>
        <w:pStyle w:val="BodyText"/>
        <w:rPr>
          <w:rFonts w:ascii="Arial"/>
        </w:rPr>
      </w:pPr>
    </w:p>
    <w:p w14:paraId="3B817566" w14:textId="77777777" w:rsidR="00595259" w:rsidRDefault="00595259">
      <w:pPr>
        <w:pStyle w:val="BodyText"/>
        <w:rPr>
          <w:rFonts w:ascii="Arial"/>
        </w:rPr>
      </w:pPr>
    </w:p>
    <w:p w14:paraId="3B817567" w14:textId="77777777" w:rsidR="00595259" w:rsidRDefault="00595259">
      <w:pPr>
        <w:pStyle w:val="BodyText"/>
        <w:rPr>
          <w:rFonts w:ascii="Arial"/>
        </w:rPr>
      </w:pPr>
    </w:p>
    <w:p w14:paraId="3B817568" w14:textId="77777777" w:rsidR="00595259" w:rsidRDefault="00595259">
      <w:pPr>
        <w:pStyle w:val="BodyText"/>
        <w:rPr>
          <w:rFonts w:ascii="Arial"/>
        </w:rPr>
      </w:pPr>
    </w:p>
    <w:p w14:paraId="3B817569" w14:textId="77777777" w:rsidR="00595259" w:rsidRDefault="00595259">
      <w:pPr>
        <w:pStyle w:val="BodyText"/>
        <w:rPr>
          <w:rFonts w:ascii="Arial"/>
        </w:rPr>
      </w:pPr>
    </w:p>
    <w:p w14:paraId="3B81756A" w14:textId="77777777" w:rsidR="00595259" w:rsidRDefault="00595259">
      <w:pPr>
        <w:pStyle w:val="BodyText"/>
        <w:rPr>
          <w:rFonts w:ascii="Arial"/>
        </w:rPr>
      </w:pPr>
    </w:p>
    <w:p w14:paraId="3B81756B" w14:textId="77777777" w:rsidR="00595259" w:rsidRDefault="00595259">
      <w:pPr>
        <w:pStyle w:val="BodyText"/>
        <w:rPr>
          <w:rFonts w:ascii="Arial"/>
        </w:rPr>
      </w:pPr>
    </w:p>
    <w:p w14:paraId="3B81756C" w14:textId="77777777" w:rsidR="00595259" w:rsidRDefault="00595259">
      <w:pPr>
        <w:pStyle w:val="BodyText"/>
        <w:rPr>
          <w:rFonts w:ascii="Arial"/>
        </w:rPr>
      </w:pPr>
    </w:p>
    <w:p w14:paraId="3B81756D" w14:textId="77777777" w:rsidR="00595259" w:rsidRDefault="00595259">
      <w:pPr>
        <w:pStyle w:val="BodyText"/>
        <w:rPr>
          <w:rFonts w:ascii="Arial"/>
        </w:rPr>
      </w:pPr>
    </w:p>
    <w:p w14:paraId="3B81756E" w14:textId="77777777" w:rsidR="00595259" w:rsidRDefault="00595259">
      <w:pPr>
        <w:pStyle w:val="BodyText"/>
        <w:spacing w:before="197"/>
        <w:rPr>
          <w:rFonts w:ascii="Arial"/>
        </w:rPr>
      </w:pPr>
    </w:p>
    <w:p w14:paraId="3B81756F" w14:textId="25C2B838" w:rsidR="00595259" w:rsidRPr="00167286" w:rsidRDefault="009A3284" w:rsidP="00167286">
      <w:pPr>
        <w:pStyle w:val="Heading3"/>
      </w:pPr>
      <w:r w:rsidRPr="00167286">
        <mc:AlternateContent>
          <mc:Choice Requires="wpg">
            <w:drawing>
              <wp:anchor distT="0" distB="0" distL="0" distR="0" simplePos="0" relativeHeight="251658341" behindDoc="0" locked="0" layoutInCell="1" allowOverlap="1" wp14:anchorId="3B81766A" wp14:editId="5E0B2A43">
                <wp:simplePos x="0" y="0"/>
                <wp:positionH relativeFrom="page">
                  <wp:posOffset>788100</wp:posOffset>
                </wp:positionH>
                <wp:positionV relativeFrom="paragraph">
                  <wp:posOffset>-2203978</wp:posOffset>
                </wp:positionV>
                <wp:extent cx="330200" cy="2463800"/>
                <wp:effectExtent l="0" t="0" r="0" b="0"/>
                <wp:wrapNone/>
                <wp:docPr id="382" name="Group 38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383" name="Graphic 383"/>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384" name="Image 384"/>
                          <pic:cNvPicPr/>
                        </pic:nvPicPr>
                        <pic:blipFill>
                          <a:blip r:embed="rId25" cstate="print"/>
                          <a:stretch>
                            <a:fillRect/>
                          </a:stretch>
                        </pic:blipFill>
                        <pic:spPr>
                          <a:xfrm>
                            <a:off x="0" y="2133599"/>
                            <a:ext cx="330200" cy="330200"/>
                          </a:xfrm>
                          <a:prstGeom prst="rect">
                            <a:avLst/>
                          </a:prstGeom>
                        </pic:spPr>
                      </pic:pic>
                      <wps:wsp>
                        <wps:cNvPr id="385" name="Textbox 385"/>
                        <wps:cNvSpPr txBox="1"/>
                        <wps:spPr>
                          <a:xfrm>
                            <a:off x="0" y="0"/>
                            <a:ext cx="330200" cy="2463800"/>
                          </a:xfrm>
                          <a:prstGeom prst="rect">
                            <a:avLst/>
                          </a:prstGeom>
                        </wps:spPr>
                        <wps:txbx>
                          <w:txbxContent>
                            <w:p w14:paraId="3B8177AA" w14:textId="77777777" w:rsidR="00595259" w:rsidRDefault="00595259">
                              <w:pPr>
                                <w:rPr>
                                  <w:rFonts w:ascii="Arial"/>
                                  <w:sz w:val="26"/>
                                </w:rPr>
                              </w:pPr>
                            </w:p>
                            <w:p w14:paraId="3B8177AB" w14:textId="77777777" w:rsidR="00595259" w:rsidRDefault="00595259">
                              <w:pPr>
                                <w:rPr>
                                  <w:rFonts w:ascii="Arial"/>
                                  <w:sz w:val="26"/>
                                </w:rPr>
                              </w:pPr>
                            </w:p>
                            <w:p w14:paraId="3B8177AC" w14:textId="77777777" w:rsidR="00595259" w:rsidRDefault="00595259">
                              <w:pPr>
                                <w:rPr>
                                  <w:rFonts w:ascii="Arial"/>
                                  <w:sz w:val="26"/>
                                </w:rPr>
                              </w:pPr>
                            </w:p>
                            <w:p w14:paraId="3B8177AD" w14:textId="77777777" w:rsidR="00595259" w:rsidRDefault="00595259">
                              <w:pPr>
                                <w:rPr>
                                  <w:rFonts w:ascii="Arial"/>
                                  <w:sz w:val="26"/>
                                </w:rPr>
                              </w:pPr>
                            </w:p>
                            <w:p w14:paraId="3B8177AE" w14:textId="77777777" w:rsidR="00595259" w:rsidRDefault="00595259">
                              <w:pPr>
                                <w:rPr>
                                  <w:rFonts w:ascii="Arial"/>
                                  <w:sz w:val="26"/>
                                </w:rPr>
                              </w:pPr>
                            </w:p>
                            <w:p w14:paraId="3B8177AF" w14:textId="77777777" w:rsidR="00595259" w:rsidRDefault="00595259">
                              <w:pPr>
                                <w:rPr>
                                  <w:rFonts w:ascii="Arial"/>
                                  <w:sz w:val="26"/>
                                </w:rPr>
                              </w:pPr>
                            </w:p>
                            <w:p w14:paraId="3B8177B0" w14:textId="77777777" w:rsidR="00595259" w:rsidRDefault="00595259">
                              <w:pPr>
                                <w:rPr>
                                  <w:rFonts w:ascii="Arial"/>
                                  <w:sz w:val="26"/>
                                </w:rPr>
                              </w:pPr>
                            </w:p>
                            <w:p w14:paraId="3B8177B1" w14:textId="77777777" w:rsidR="00595259" w:rsidRDefault="00595259">
                              <w:pPr>
                                <w:rPr>
                                  <w:rFonts w:ascii="Arial"/>
                                  <w:sz w:val="26"/>
                                </w:rPr>
                              </w:pPr>
                            </w:p>
                            <w:p w14:paraId="3B8177B2" w14:textId="77777777" w:rsidR="00595259" w:rsidRDefault="00595259">
                              <w:pPr>
                                <w:rPr>
                                  <w:rFonts w:ascii="Arial"/>
                                  <w:sz w:val="26"/>
                                </w:rPr>
                              </w:pPr>
                            </w:p>
                            <w:p w14:paraId="3B8177B3" w14:textId="77777777" w:rsidR="00595259" w:rsidRDefault="00595259">
                              <w:pPr>
                                <w:rPr>
                                  <w:rFonts w:ascii="Arial"/>
                                  <w:sz w:val="26"/>
                                </w:rPr>
                              </w:pPr>
                            </w:p>
                            <w:p w14:paraId="3B8177B4" w14:textId="77777777" w:rsidR="00595259" w:rsidRDefault="00595259">
                              <w:pPr>
                                <w:spacing w:before="176"/>
                                <w:rPr>
                                  <w:rFonts w:ascii="Arial"/>
                                  <w:sz w:val="26"/>
                                </w:rPr>
                              </w:pPr>
                            </w:p>
                            <w:p w14:paraId="3B8177B5" w14:textId="77777777" w:rsidR="00595259" w:rsidRDefault="002712AC">
                              <w:pPr>
                                <w:ind w:left="123"/>
                                <w:rPr>
                                  <w:rFonts w:ascii="Cambria"/>
                                  <w:sz w:val="26"/>
                                </w:rPr>
                              </w:pPr>
                              <w:r>
                                <w:rPr>
                                  <w:rFonts w:ascii="Cambria"/>
                                  <w:color w:val="251F2D"/>
                                  <w:spacing w:val="-5"/>
                                  <w:sz w:val="26"/>
                                </w:rPr>
                                <w:t>36</w:t>
                              </w:r>
                            </w:p>
                          </w:txbxContent>
                        </wps:txbx>
                        <wps:bodyPr wrap="square" lIns="0" tIns="0" rIns="0" bIns="0" rtlCol="0">
                          <a:noAutofit/>
                        </wps:bodyPr>
                      </wps:wsp>
                    </wpg:wgp>
                  </a:graphicData>
                </a:graphic>
              </wp:anchor>
            </w:drawing>
          </mc:Choice>
          <mc:Fallback>
            <w:pict>
              <v:group w14:anchorId="3B81766A" id="Group 382" o:spid="_x0000_s1153" alt="&quot;&quot;" style="position:absolute;left:0;text-align:left;margin-left:62.05pt;margin-top:-173.55pt;width:26pt;height:194pt;z-index:251658341;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">
                <v:shape id="Graphic 383" o:spid="_x0000_s1154"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" path="m12700,2095500r-12700,l,,12700,r,2095500xe" fillcolor="#e7e6ea" stroked="f">
                  <v:path arrowok="t"/>
                </v:shape>
                <v:shape id="Image 384" o:spid="_x0000_s1155" type="#_x0000_t75" style="position:absolute;top:21335;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">
                  <v:imagedata r:id="rId26" o:title=""/>
                </v:shape>
                <v:shape id="Textbox 385" o:spid="_x0000_s1156"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" filled="f" stroked="f">
                  <v:textbox inset="0,0,0,0">
                    <w:txbxContent>
                      <w:p w14:paraId="3B8177AA" w14:textId="77777777" w:rsidR="00595259" w:rsidRDefault="00595259">
                        <w:pPr>
                          <w:rPr>
                            <w:rFonts w:ascii="Arial"/>
                            <w:sz w:val="26"/>
                          </w:rPr>
                        </w:pPr>
                      </w:p>
                      <w:p w14:paraId="3B8177AB" w14:textId="77777777" w:rsidR="00595259" w:rsidRDefault="00595259">
                        <w:pPr>
                          <w:rPr>
                            <w:rFonts w:ascii="Arial"/>
                            <w:sz w:val="26"/>
                          </w:rPr>
                        </w:pPr>
                      </w:p>
                      <w:p w14:paraId="3B8177AC" w14:textId="77777777" w:rsidR="00595259" w:rsidRDefault="00595259">
                        <w:pPr>
                          <w:rPr>
                            <w:rFonts w:ascii="Arial"/>
                            <w:sz w:val="26"/>
                          </w:rPr>
                        </w:pPr>
                      </w:p>
                      <w:p w14:paraId="3B8177AD" w14:textId="77777777" w:rsidR="00595259" w:rsidRDefault="00595259">
                        <w:pPr>
                          <w:rPr>
                            <w:rFonts w:ascii="Arial"/>
                            <w:sz w:val="26"/>
                          </w:rPr>
                        </w:pPr>
                      </w:p>
                      <w:p w14:paraId="3B8177AE" w14:textId="77777777" w:rsidR="00595259" w:rsidRDefault="00595259">
                        <w:pPr>
                          <w:rPr>
                            <w:rFonts w:ascii="Arial"/>
                            <w:sz w:val="26"/>
                          </w:rPr>
                        </w:pPr>
                      </w:p>
                      <w:p w14:paraId="3B8177AF" w14:textId="77777777" w:rsidR="00595259" w:rsidRDefault="00595259">
                        <w:pPr>
                          <w:rPr>
                            <w:rFonts w:ascii="Arial"/>
                            <w:sz w:val="26"/>
                          </w:rPr>
                        </w:pPr>
                      </w:p>
                      <w:p w14:paraId="3B8177B0" w14:textId="77777777" w:rsidR="00595259" w:rsidRDefault="00595259">
                        <w:pPr>
                          <w:rPr>
                            <w:rFonts w:ascii="Arial"/>
                            <w:sz w:val="26"/>
                          </w:rPr>
                        </w:pPr>
                      </w:p>
                      <w:p w14:paraId="3B8177B1" w14:textId="77777777" w:rsidR="00595259" w:rsidRDefault="00595259">
                        <w:pPr>
                          <w:rPr>
                            <w:rFonts w:ascii="Arial"/>
                            <w:sz w:val="26"/>
                          </w:rPr>
                        </w:pPr>
                      </w:p>
                      <w:p w14:paraId="3B8177B2" w14:textId="77777777" w:rsidR="00595259" w:rsidRDefault="00595259">
                        <w:pPr>
                          <w:rPr>
                            <w:rFonts w:ascii="Arial"/>
                            <w:sz w:val="26"/>
                          </w:rPr>
                        </w:pPr>
                      </w:p>
                      <w:p w14:paraId="3B8177B3" w14:textId="77777777" w:rsidR="00595259" w:rsidRDefault="00595259">
                        <w:pPr>
                          <w:rPr>
                            <w:rFonts w:ascii="Arial"/>
                            <w:sz w:val="26"/>
                          </w:rPr>
                        </w:pPr>
                      </w:p>
                      <w:p w14:paraId="3B8177B4" w14:textId="77777777" w:rsidR="00595259" w:rsidRDefault="00595259">
                        <w:pPr>
                          <w:spacing w:before="176"/>
                          <w:rPr>
                            <w:rFonts w:ascii="Arial"/>
                            <w:sz w:val="26"/>
                          </w:rPr>
                        </w:pPr>
                      </w:p>
                      <w:p w14:paraId="3B8177B5" w14:textId="77777777" w:rsidR="00595259" w:rsidRDefault="002712AC">
                        <w:pPr>
                          <w:ind w:left="123"/>
                          <w:rPr>
                            <w:rFonts w:ascii="Cambria"/>
                            <w:sz w:val="26"/>
                          </w:rPr>
                        </w:pPr>
                        <w:r>
                          <w:rPr>
                            <w:rFonts w:ascii="Cambria"/>
                            <w:color w:val="251F2D"/>
                            <w:spacing w:val="-5"/>
                            <w:sz w:val="26"/>
                          </w:rPr>
                          <w:t>36</w:t>
                        </w:r>
                      </w:p>
                    </w:txbxContent>
                  </v:textbox>
                </v:shape>
                <w10:wrap anchorx="page"/>
              </v:group>
            </w:pict>
          </mc:Fallback>
        </mc:AlternateContent>
      </w:r>
      <w:r w:rsidR="002712AC" w:rsidRPr="00167286">
        <mc:AlternateContent>
          <mc:Choice Requires="wps">
            <w:drawing>
              <wp:anchor distT="0" distB="0" distL="0" distR="0" simplePos="0" relativeHeight="251658292" behindDoc="0" locked="0" layoutInCell="1" allowOverlap="1" wp14:anchorId="3B81766C" wp14:editId="3B81766D">
                <wp:simplePos x="0" y="0"/>
                <wp:positionH relativeFrom="page">
                  <wp:posOffset>946850</wp:posOffset>
                </wp:positionH>
                <wp:positionV relativeFrom="paragraph">
                  <wp:posOffset>374121</wp:posOffset>
                </wp:positionV>
                <wp:extent cx="12700" cy="2095500"/>
                <wp:effectExtent l="0" t="0" r="0" b="0"/>
                <wp:wrapNone/>
                <wp:docPr id="386" name="Graphic 38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17E617A4" id="Graphic 386" o:spid="_x0000_s1026" style="position:absolute;margin-left:74.55pt;margin-top:29.45pt;width:1pt;height:165pt;z-index:251658292;visibility:visible;mso-wrap-style:square;mso-wrap-distance-left:0;mso-wrap-distance-top:0;mso-wrap-distance-right:0;mso-wrap-distance-bottom:0;mso-position-horizontal:absolute;mso-position-horizontal-relative:page;mso-position-vertical:absolute;mso-position-vertical-relative:text;v-text-anchor:top" coordsize="12700,20955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" path="m12700,2095500r-12700,l,,12700,r,2095500xe" fillcolor="#e7e6ea" stroked="f">
                <v:path arrowok="t"/>
                <w10:wrap anchorx="page"/>
              </v:shape>
            </w:pict>
          </mc:Fallback>
        </mc:AlternateContent>
      </w:r>
      <w:r w:rsidR="002712AC" w:rsidRPr="00167286">
        <mc:AlternateContent>
          <mc:Choice Requires="wpg">
            <w:drawing>
              <wp:anchor distT="0" distB="0" distL="0" distR="0" simplePos="0" relativeHeight="251658293" behindDoc="0" locked="0" layoutInCell="1" allowOverlap="1" wp14:anchorId="3B81766E" wp14:editId="47BF8DCF">
                <wp:simplePos x="0" y="0"/>
                <wp:positionH relativeFrom="page">
                  <wp:posOffset>3620899</wp:posOffset>
                </wp:positionH>
                <wp:positionV relativeFrom="paragraph">
                  <wp:posOffset>-57678</wp:posOffset>
                </wp:positionV>
                <wp:extent cx="3327400" cy="2336800"/>
                <wp:effectExtent l="0" t="0" r="0" b="0"/>
                <wp:wrapNone/>
                <wp:docPr id="387" name="Group 38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388" name="Graphic 388"/>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389" name="Graphic 389"/>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390" name="Graphic 390"/>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391" name="Graphic 391"/>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392" name="Image 392"/>
                          <pic:cNvPicPr/>
                        </pic:nvPicPr>
                        <pic:blipFill>
                          <a:blip r:embed="rId130" cstate="print"/>
                          <a:stretch>
                            <a:fillRect/>
                          </a:stretch>
                        </pic:blipFill>
                        <pic:spPr>
                          <a:xfrm>
                            <a:off x="126999" y="266869"/>
                            <a:ext cx="3073399" cy="1803061"/>
                          </a:xfrm>
                          <a:prstGeom prst="rect">
                            <a:avLst/>
                          </a:prstGeom>
                        </pic:spPr>
                      </pic:pic>
                    </wpg:wgp>
                  </a:graphicData>
                </a:graphic>
              </wp:anchor>
            </w:drawing>
          </mc:Choice>
          <mc:Fallback>
            <w:pict>
              <v:group w14:anchorId="1FF7D4DA" id="Group 387" o:spid="_x0000_s1026" alt="&quot;&quot;" style="position:absolute;margin-left:285.1pt;margin-top:-4.55pt;width:262pt;height:184pt;z-index:251658293;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">
                <v:shape id="Graphic 388"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" path="m,60374l15734,44640,53463,20653,96233,5366,142825,,3038425,r46592,5366l3105534,12700em3105534,12700r22253,7953l3165516,44640r15734,15734e" filled="f" strokecolor="#e7e6ea" strokeweight="2pt">
                  <v:path arrowok="t"/>
                </v:shape>
                <v:shape id="Graphic 389"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" path="m,l15734,15734,39721,53463,55008,96233r5366,46592l60374,2047825r-5366,46592l39721,2137187r-23987,37729l,2190650e" filled="f" strokecolor="#e7e6ea" strokeweight="2pt">
                  <v:path arrowok="t"/>
                </v:shape>
                <v:shape id="Graphic 390"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" path="m3105534,47674r-20517,7334l3038425,60374r-2895600,l96233,55008,53463,39721,15734,15734,,em3181250,r-15734,15734l3127787,39721r-22253,7953e" filled="f" strokecolor="#e7e6ea" strokeweight="2pt">
                  <v:path arrowok="t"/>
                </v:shape>
                <v:shape id="Graphic 391"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" path="m60374,2190650l44640,2174916,20653,2137187,5366,2094417,,2047825,,142825,5366,96233,20653,53463,44640,15734,60374,e" filled="f" strokecolor="#e7e6ea" strokeweight="2pt">
                  <v:path arrowok="t"/>
                </v:shape>
                <v:shape id="Image 392" o:spid="_x0000_s1031" type="#_x0000_t75" style="position:absolute;left:1269;top:2668;width:30734;height:1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">
                  <v:imagedata r:id="rId131" o:title=""/>
                </v:shape>
                <w10:wrap anchorx="page"/>
              </v:group>
            </w:pict>
          </mc:Fallback>
        </mc:AlternateContent>
      </w:r>
      <w:hyperlink r:id="rId132">
        <w:r w:rsidR="002712AC" w:rsidRPr="00167286">
          <w:rPr>
            <w:color w:val="251F2D"/>
          </w:rPr>
          <w:t>Click</w:t>
        </w:r>
        <w:r w:rsidR="002712AC" w:rsidRPr="00167286">
          <w:rPr>
            <w:color w:val="251F2D"/>
            <w:spacing w:val="-3"/>
          </w:rPr>
          <w:t xml:space="preserve"> </w:t>
        </w:r>
        <w:r w:rsidR="002712AC" w:rsidRPr="00167286">
          <w:rPr>
            <w:color w:val="251F2D"/>
          </w:rPr>
          <w:t>on</w:t>
        </w:r>
        <w:r w:rsidR="002712AC" w:rsidRPr="00167286">
          <w:rPr>
            <w:color w:val="251F2D"/>
            <w:spacing w:val="-2"/>
          </w:rPr>
          <w:t xml:space="preserve"> FINISH</w:t>
        </w:r>
      </w:hyperlink>
      <w:r w:rsidR="00685B41">
        <w:t>.</w:t>
      </w:r>
    </w:p>
    <w:p w14:paraId="3B817570" w14:textId="284F7478" w:rsidR="00595259" w:rsidRDefault="00167286">
      <w:pPr>
        <w:pStyle w:val="BodyText"/>
        <w:rPr>
          <w:rFonts w:ascii="Arial"/>
        </w:rPr>
        <w:sectPr w:rsidR="00595259">
          <w:pgSz w:w="12240" w:h="15840"/>
          <w:pgMar w:top="1120" w:right="0" w:bottom="680" w:left="0" w:header="377" w:footer="487" w:gutter="0"/>
          <w:cols w:space="720"/>
        </w:sectPr>
      </w:pPr>
      <w:r>
        <w:rPr>
          <w:rFonts w:ascii="Arial"/>
        </w:rPr>
        <w:t>.</w:t>
      </w:r>
    </w:p>
    <w:p w14:paraId="3B817571" w14:textId="77777777" w:rsidR="00595259" w:rsidRDefault="00595259">
      <w:pPr>
        <w:pStyle w:val="BodyText"/>
        <w:rPr>
          <w:rFonts w:ascii="Arial"/>
        </w:rPr>
      </w:pPr>
    </w:p>
    <w:p w14:paraId="3B817572" w14:textId="77777777" w:rsidR="00595259" w:rsidRPr="00685B41" w:rsidRDefault="00595259" w:rsidP="00685B41">
      <w:pPr>
        <w:pStyle w:val="Heading3"/>
      </w:pPr>
    </w:p>
    <w:p w14:paraId="3B817573" w14:textId="284BAC7A" w:rsidR="00595259" w:rsidRPr="00685B41" w:rsidRDefault="009A3284" w:rsidP="00685B41">
      <w:pPr>
        <w:pStyle w:val="Heading3"/>
      </w:pPr>
      <w:r w:rsidRPr="00685B41">
        <mc:AlternateContent>
          <mc:Choice Requires="wpg">
            <w:drawing>
              <wp:anchor distT="0" distB="0" distL="0" distR="0" simplePos="0" relativeHeight="251658342" behindDoc="0" locked="0" layoutInCell="1" allowOverlap="1" wp14:anchorId="3B817670" wp14:editId="6E9D2010">
                <wp:simplePos x="0" y="0"/>
                <wp:positionH relativeFrom="page">
                  <wp:posOffset>788100</wp:posOffset>
                </wp:positionH>
                <wp:positionV relativeFrom="paragraph">
                  <wp:posOffset>-69951</wp:posOffset>
                </wp:positionV>
                <wp:extent cx="330200" cy="330200"/>
                <wp:effectExtent l="0" t="0" r="0" b="0"/>
                <wp:wrapNone/>
                <wp:docPr id="393" name="Group 3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394" name="Image 394"/>
                          <pic:cNvPicPr/>
                        </pic:nvPicPr>
                        <pic:blipFill>
                          <a:blip r:embed="rId17" cstate="print"/>
                          <a:stretch>
                            <a:fillRect/>
                          </a:stretch>
                        </pic:blipFill>
                        <pic:spPr>
                          <a:xfrm>
                            <a:off x="0" y="0"/>
                            <a:ext cx="330200" cy="330200"/>
                          </a:xfrm>
                          <a:prstGeom prst="rect">
                            <a:avLst/>
                          </a:prstGeom>
                        </pic:spPr>
                      </pic:pic>
                      <wps:wsp>
                        <wps:cNvPr id="395" name="Textbox 395"/>
                        <wps:cNvSpPr txBox="1"/>
                        <wps:spPr>
                          <a:xfrm>
                            <a:off x="0" y="0"/>
                            <a:ext cx="330200" cy="330200"/>
                          </a:xfrm>
                          <a:prstGeom prst="rect">
                            <a:avLst/>
                          </a:prstGeom>
                        </wps:spPr>
                        <wps:txbx>
                          <w:txbxContent>
                            <w:p w14:paraId="3B8177B6" w14:textId="77777777" w:rsidR="00595259" w:rsidRDefault="002712AC">
                              <w:pPr>
                                <w:spacing w:before="105"/>
                                <w:ind w:left="134"/>
                                <w:rPr>
                                  <w:rFonts w:ascii="Cambria"/>
                                  <w:sz w:val="26"/>
                                </w:rPr>
                              </w:pPr>
                              <w:r>
                                <w:rPr>
                                  <w:rFonts w:ascii="Cambria"/>
                                  <w:color w:val="251F2D"/>
                                  <w:spacing w:val="-5"/>
                                  <w:sz w:val="26"/>
                                </w:rPr>
                                <w:t>37</w:t>
                              </w:r>
                            </w:p>
                          </w:txbxContent>
                        </wps:txbx>
                        <wps:bodyPr wrap="square" lIns="0" tIns="0" rIns="0" bIns="0" rtlCol="0">
                          <a:noAutofit/>
                        </wps:bodyPr>
                      </wps:wsp>
                    </wpg:wgp>
                  </a:graphicData>
                </a:graphic>
              </wp:anchor>
            </w:drawing>
          </mc:Choice>
          <mc:Fallback>
            <w:pict>
              <v:group w14:anchorId="3B817670" id="Group 393" o:spid="_x0000_s1157" alt="&quot;&quot;" style="position:absolute;left:0;text-align:left;margin-left:62.05pt;margin-top:-5.5pt;width:26pt;height:26pt;z-index:251658342;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">
                <v:shape id="Image 394" o:spid="_x0000_s1158"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">
                  <v:imagedata r:id="rId18" o:title=""/>
                </v:shape>
                <v:shape id="Textbox 395" o:spid="_x0000_s1159"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" filled="f" stroked="f">
                  <v:textbox inset="0,0,0,0">
                    <w:txbxContent>
                      <w:p w14:paraId="3B8177B6" w14:textId="77777777" w:rsidR="00595259" w:rsidRDefault="002712AC">
                        <w:pPr>
                          <w:spacing w:before="105"/>
                          <w:ind w:left="134"/>
                          <w:rPr>
                            <w:rFonts w:ascii="Cambria"/>
                            <w:sz w:val="26"/>
                          </w:rPr>
                        </w:pPr>
                        <w:r>
                          <w:rPr>
                            <w:rFonts w:ascii="Cambria"/>
                            <w:color w:val="251F2D"/>
                            <w:spacing w:val="-5"/>
                            <w:sz w:val="26"/>
                          </w:rPr>
                          <w:t>37</w:t>
                        </w:r>
                      </w:p>
                    </w:txbxContent>
                  </v:textbox>
                </v:shape>
                <w10:wrap anchorx="page"/>
              </v:group>
            </w:pict>
          </mc:Fallback>
        </mc:AlternateContent>
      </w:r>
      <w:hyperlink r:id="rId133">
        <w:r w:rsidR="002712AC" w:rsidRPr="00685B41">
          <w:rPr>
            <w:color w:val="251F2D"/>
          </w:rPr>
          <w:t>Click</w:t>
        </w:r>
        <w:r w:rsidR="002712AC" w:rsidRPr="00685B41">
          <w:rPr>
            <w:color w:val="251F2D"/>
            <w:spacing w:val="-4"/>
          </w:rPr>
          <w:t xml:space="preserve"> </w:t>
        </w:r>
        <w:r w:rsidR="002712AC" w:rsidRPr="00685B41">
          <w:rPr>
            <w:color w:val="251F2D"/>
          </w:rPr>
          <w:t>on</w:t>
        </w:r>
        <w:r w:rsidR="002712AC" w:rsidRPr="00685B41">
          <w:rPr>
            <w:color w:val="251F2D"/>
            <w:spacing w:val="-4"/>
          </w:rPr>
          <w:t xml:space="preserve"> </w:t>
        </w:r>
        <w:r w:rsidR="002712AC" w:rsidRPr="00685B41">
          <w:rPr>
            <w:color w:val="251F2D"/>
          </w:rPr>
          <w:t>Save</w:t>
        </w:r>
        <w:r w:rsidR="002712AC" w:rsidRPr="00685B41">
          <w:rPr>
            <w:color w:val="251F2D"/>
            <w:spacing w:val="-4"/>
          </w:rPr>
          <w:t xml:space="preserve"> </w:t>
        </w:r>
        <w:r w:rsidR="002712AC" w:rsidRPr="00685B41">
          <w:rPr>
            <w:color w:val="251F2D"/>
          </w:rPr>
          <w:t>&amp;</w:t>
        </w:r>
        <w:r w:rsidR="002712AC" w:rsidRPr="00685B41">
          <w:rPr>
            <w:color w:val="251F2D"/>
            <w:spacing w:val="-4"/>
          </w:rPr>
          <w:t xml:space="preserve"> </w:t>
        </w:r>
        <w:r w:rsidR="002712AC" w:rsidRPr="00685B41">
          <w:rPr>
            <w:color w:val="251F2D"/>
            <w:spacing w:val="-2"/>
          </w:rPr>
          <w:t>Continue</w:t>
        </w:r>
      </w:hyperlink>
      <w:r w:rsidR="00685B41">
        <w:t>.</w:t>
      </w:r>
    </w:p>
    <w:p w14:paraId="3B817574" w14:textId="77777777" w:rsidR="00595259" w:rsidRDefault="002712AC">
      <w:pPr>
        <w:pStyle w:val="BodyText"/>
        <w:spacing w:before="164" w:line="247" w:lineRule="auto"/>
        <w:ind w:left="2042" w:right="1487"/>
      </w:pPr>
      <w:r>
        <w:rPr>
          <w:noProof/>
        </w:rPr>
        <mc:AlternateContent>
          <mc:Choice Requires="wps">
            <w:drawing>
              <wp:anchor distT="0" distB="0" distL="0" distR="0" simplePos="0" relativeHeight="251658244" behindDoc="0" locked="0" layoutInCell="1" allowOverlap="1" wp14:anchorId="3B817672" wp14:editId="3B817673">
                <wp:simplePos x="0" y="0"/>
                <wp:positionH relativeFrom="page">
                  <wp:posOffset>946850</wp:posOffset>
                </wp:positionH>
                <wp:positionV relativeFrom="paragraph">
                  <wp:posOffset>199303</wp:posOffset>
                </wp:positionV>
                <wp:extent cx="12700" cy="4963795"/>
                <wp:effectExtent l="0" t="0" r="0" b="0"/>
                <wp:wrapNone/>
                <wp:docPr id="396" name="Graphic 39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4963795"/>
                        </a:xfrm>
                        <a:custGeom>
                          <a:avLst/>
                          <a:gdLst/>
                          <a:ahLst/>
                          <a:cxnLst/>
                          <a:rect l="l" t="t" r="r" b="b"/>
                          <a:pathLst>
                            <a:path w="12700" h="4963795">
                              <a:moveTo>
                                <a:pt x="12700" y="4963329"/>
                              </a:moveTo>
                              <a:lnTo>
                                <a:pt x="0" y="4963329"/>
                              </a:lnTo>
                              <a:lnTo>
                                <a:pt x="0" y="0"/>
                              </a:lnTo>
                              <a:lnTo>
                                <a:pt x="12700" y="0"/>
                              </a:lnTo>
                              <a:lnTo>
                                <a:pt x="12700" y="4963329"/>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72B84708" id="Graphic 396" o:spid="_x0000_s1026" style="position:absolute;margin-left:74.55pt;margin-top:15.7pt;width:1pt;height:390.85pt;z-index:251658244;visibility:visible;mso-wrap-style:square;mso-wrap-distance-left:0;mso-wrap-distance-top:0;mso-wrap-distance-right:0;mso-wrap-distance-bottom:0;mso-position-horizontal:absolute;mso-position-horizontal-relative:page;mso-position-vertical:absolute;mso-position-vertical-relative:text;v-text-anchor:top" coordsize="12700,4963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" path="m12700,4963329r-12700,l,,12700,r,4963329xe" fillcolor="#e7e6ea" stroked="f">
                <v:path arrowok="t"/>
                <w10:wrap anchorx="page"/>
              </v:shape>
            </w:pict>
          </mc:Fallback>
        </mc:AlternateContent>
      </w:r>
      <w:r>
        <w:rPr>
          <w:color w:val="251F2D"/>
        </w:rPr>
        <w:t>After</w:t>
      </w:r>
      <w:r>
        <w:rPr>
          <w:color w:val="251F2D"/>
          <w:spacing w:val="32"/>
        </w:rPr>
        <w:t xml:space="preserve"> </w:t>
      </w:r>
      <w:r>
        <w:rPr>
          <w:color w:val="251F2D"/>
        </w:rPr>
        <w:t>you</w:t>
      </w:r>
      <w:r>
        <w:rPr>
          <w:color w:val="251F2D"/>
          <w:spacing w:val="32"/>
        </w:rPr>
        <w:t xml:space="preserve"> </w:t>
      </w:r>
      <w:r>
        <w:rPr>
          <w:color w:val="251F2D"/>
        </w:rPr>
        <w:t>have</w:t>
      </w:r>
      <w:r>
        <w:rPr>
          <w:color w:val="251F2D"/>
          <w:spacing w:val="32"/>
        </w:rPr>
        <w:t xml:space="preserve"> </w:t>
      </w:r>
      <w:r>
        <w:rPr>
          <w:color w:val="251F2D"/>
        </w:rPr>
        <w:t>signed</w:t>
      </w:r>
      <w:r>
        <w:rPr>
          <w:color w:val="251F2D"/>
          <w:spacing w:val="32"/>
        </w:rPr>
        <w:t xml:space="preserve"> </w:t>
      </w:r>
      <w:r>
        <w:rPr>
          <w:color w:val="251F2D"/>
        </w:rPr>
        <w:t>the</w:t>
      </w:r>
      <w:r>
        <w:rPr>
          <w:color w:val="251F2D"/>
          <w:spacing w:val="32"/>
        </w:rPr>
        <w:t xml:space="preserve"> </w:t>
      </w:r>
      <w:r>
        <w:rPr>
          <w:color w:val="251F2D"/>
        </w:rPr>
        <w:t>contract,</w:t>
      </w:r>
      <w:r>
        <w:rPr>
          <w:color w:val="251F2D"/>
          <w:spacing w:val="32"/>
        </w:rPr>
        <w:t xml:space="preserve"> </w:t>
      </w:r>
      <w:r>
        <w:rPr>
          <w:color w:val="251F2D"/>
        </w:rPr>
        <w:t>the</w:t>
      </w:r>
      <w:r>
        <w:rPr>
          <w:color w:val="251F2D"/>
          <w:spacing w:val="32"/>
        </w:rPr>
        <w:t xml:space="preserve"> </w:t>
      </w:r>
      <w:proofErr w:type="spellStart"/>
      <w:r>
        <w:rPr>
          <w:color w:val="251F2D"/>
        </w:rPr>
        <w:t>DocuSign</w:t>
      </w:r>
      <w:proofErr w:type="spellEnd"/>
      <w:r>
        <w:rPr>
          <w:color w:val="251F2D"/>
          <w:spacing w:val="32"/>
        </w:rPr>
        <w:t xml:space="preserve"> </w:t>
      </w:r>
      <w:r>
        <w:rPr>
          <w:color w:val="251F2D"/>
        </w:rPr>
        <w:t>window</w:t>
      </w:r>
      <w:r>
        <w:rPr>
          <w:color w:val="251F2D"/>
          <w:spacing w:val="32"/>
        </w:rPr>
        <w:t xml:space="preserve"> </w:t>
      </w:r>
      <w:r>
        <w:rPr>
          <w:color w:val="251F2D"/>
        </w:rPr>
        <w:t>will</w:t>
      </w:r>
      <w:r>
        <w:rPr>
          <w:color w:val="251F2D"/>
          <w:spacing w:val="32"/>
        </w:rPr>
        <w:t xml:space="preserve"> </w:t>
      </w:r>
      <w:r>
        <w:rPr>
          <w:color w:val="251F2D"/>
        </w:rPr>
        <w:t>go</w:t>
      </w:r>
      <w:r>
        <w:rPr>
          <w:color w:val="251F2D"/>
          <w:spacing w:val="32"/>
        </w:rPr>
        <w:t xml:space="preserve"> </w:t>
      </w:r>
      <w:r>
        <w:rPr>
          <w:color w:val="251F2D"/>
        </w:rPr>
        <w:t>away,</w:t>
      </w:r>
      <w:r>
        <w:rPr>
          <w:color w:val="251F2D"/>
          <w:spacing w:val="32"/>
        </w:rPr>
        <w:t xml:space="preserve"> </w:t>
      </w:r>
      <w:r>
        <w:rPr>
          <w:color w:val="251F2D"/>
        </w:rPr>
        <w:t>and</w:t>
      </w:r>
      <w:r>
        <w:rPr>
          <w:color w:val="251F2D"/>
          <w:spacing w:val="32"/>
        </w:rPr>
        <w:t xml:space="preserve"> </w:t>
      </w:r>
      <w:r>
        <w:rPr>
          <w:color w:val="251F2D"/>
        </w:rPr>
        <w:t>you</w:t>
      </w:r>
      <w:r>
        <w:rPr>
          <w:color w:val="251F2D"/>
          <w:spacing w:val="32"/>
        </w:rPr>
        <w:t xml:space="preserve"> </w:t>
      </w:r>
      <w:r>
        <w:rPr>
          <w:color w:val="251F2D"/>
        </w:rPr>
        <w:t xml:space="preserve">can </w:t>
      </w:r>
      <w:r>
        <w:rPr>
          <w:color w:val="251F2D"/>
          <w:w w:val="110"/>
        </w:rPr>
        <w:t>click Save &amp; Continue to move to the next page.</w:t>
      </w:r>
    </w:p>
    <w:p w14:paraId="3B817575" w14:textId="77777777" w:rsidR="00595259" w:rsidRDefault="002712AC">
      <w:pPr>
        <w:pStyle w:val="BodyText"/>
        <w:spacing w:before="266" w:line="247" w:lineRule="auto"/>
        <w:ind w:left="2042" w:right="1487"/>
      </w:pPr>
      <w:r>
        <w:rPr>
          <w:color w:val="251F2D"/>
          <w:w w:val="105"/>
        </w:rPr>
        <w:t>If you are under 18 years old, the parent or guardian you listed on the Guarantor Information page must sign the contract before you may continue. They will receive an email at the email address you provided with a link to sign the contract.</w:t>
      </w:r>
    </w:p>
    <w:p w14:paraId="3B817576" w14:textId="77777777" w:rsidR="00595259" w:rsidRDefault="002712AC">
      <w:pPr>
        <w:pStyle w:val="BodyText"/>
        <w:spacing w:before="265" w:line="247" w:lineRule="auto"/>
        <w:ind w:left="2042" w:right="1487"/>
        <w:rPr>
          <w:color w:val="251F2D"/>
          <w:w w:val="105"/>
        </w:rPr>
      </w:pPr>
      <w:r>
        <w:rPr>
          <w:color w:val="251F2D"/>
          <w:w w:val="105"/>
        </w:rPr>
        <w:t xml:space="preserve">If you have any issues with the </w:t>
      </w:r>
      <w:proofErr w:type="spellStart"/>
      <w:r>
        <w:rPr>
          <w:color w:val="251F2D"/>
          <w:w w:val="105"/>
        </w:rPr>
        <w:t>DocuSign</w:t>
      </w:r>
      <w:proofErr w:type="spellEnd"/>
      <w:r>
        <w:rPr>
          <w:color w:val="251F2D"/>
          <w:w w:val="105"/>
        </w:rPr>
        <w:t xml:space="preserve">, please reach out to Housing by emailing </w:t>
      </w:r>
      <w:hyperlink r:id="rId134">
        <w:r>
          <w:rPr>
            <w:color w:val="251F2D"/>
            <w:w w:val="105"/>
          </w:rPr>
          <w:t>housing@unl.edu</w:t>
        </w:r>
      </w:hyperlink>
      <w:r>
        <w:rPr>
          <w:color w:val="251F2D"/>
          <w:w w:val="105"/>
        </w:rPr>
        <w:t xml:space="preserve"> or calling 402-472-3561.</w:t>
      </w:r>
    </w:p>
    <w:p w14:paraId="662B46B9" w14:textId="77777777" w:rsidR="00685B41" w:rsidRDefault="00685B41">
      <w:pPr>
        <w:pStyle w:val="BodyText"/>
        <w:spacing w:before="265" w:line="247" w:lineRule="auto"/>
        <w:ind w:left="2042" w:right="1487"/>
      </w:pPr>
    </w:p>
    <w:p w14:paraId="3B817577" w14:textId="77777777" w:rsidR="00595259" w:rsidRDefault="002712AC" w:rsidP="00685B41">
      <w:pPr>
        <w:pStyle w:val="BodyText"/>
        <w:spacing w:before="1"/>
        <w:ind w:left="2070"/>
        <w:rPr>
          <w:sz w:val="9"/>
        </w:rPr>
      </w:pPr>
      <w:r>
        <w:rPr>
          <w:noProof/>
          <w:sz w:val="9"/>
        </w:rPr>
        <mc:AlternateContent>
          <mc:Choice Requires="wpg">
            <w:drawing>
              <wp:anchor distT="0" distB="0" distL="0" distR="0" simplePos="0" relativeHeight="251658304" behindDoc="1" locked="0" layoutInCell="1" allowOverlap="1" wp14:anchorId="3B817674" wp14:editId="722C602E">
                <wp:simplePos x="0" y="0"/>
                <wp:positionH relativeFrom="page">
                  <wp:posOffset>1284100</wp:posOffset>
                </wp:positionH>
                <wp:positionV relativeFrom="paragraph">
                  <wp:posOffset>85952</wp:posOffset>
                </wp:positionV>
                <wp:extent cx="4851400" cy="2951480"/>
                <wp:effectExtent l="0" t="0" r="0" b="0"/>
                <wp:wrapTopAndBottom/>
                <wp:docPr id="397" name="Group 39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851400" cy="2951480"/>
                          <a:chOff x="0" y="0"/>
                          <a:chExt cx="4851400" cy="2951480"/>
                        </a:xfrm>
                      </wpg:grpSpPr>
                      <wps:wsp>
                        <wps:cNvPr id="398" name="Graphic 398"/>
                        <wps:cNvSpPr/>
                        <wps:spPr>
                          <a:xfrm>
                            <a:off x="73074" y="12700"/>
                            <a:ext cx="4705350" cy="60960"/>
                          </a:xfrm>
                          <a:custGeom>
                            <a:avLst/>
                            <a:gdLst/>
                            <a:ahLst/>
                            <a:cxnLst/>
                            <a:rect l="l" t="t" r="r" b="b"/>
                            <a:pathLst>
                              <a:path w="4705350" h="60960">
                                <a:moveTo>
                                  <a:pt x="0" y="60374"/>
                                </a:moveTo>
                                <a:lnTo>
                                  <a:pt x="15734" y="44640"/>
                                </a:lnTo>
                                <a:lnTo>
                                  <a:pt x="53463" y="20653"/>
                                </a:lnTo>
                                <a:lnTo>
                                  <a:pt x="96233" y="5366"/>
                                </a:lnTo>
                                <a:lnTo>
                                  <a:pt x="142825" y="0"/>
                                </a:lnTo>
                                <a:lnTo>
                                  <a:pt x="4562425" y="0"/>
                                </a:lnTo>
                                <a:lnTo>
                                  <a:pt x="4609017" y="5366"/>
                                </a:lnTo>
                                <a:lnTo>
                                  <a:pt x="4629534" y="12700"/>
                                </a:lnTo>
                              </a:path>
                              <a:path w="4705350" h="60960">
                                <a:moveTo>
                                  <a:pt x="4629534" y="12700"/>
                                </a:moveTo>
                                <a:lnTo>
                                  <a:pt x="4651787" y="20653"/>
                                </a:lnTo>
                                <a:lnTo>
                                  <a:pt x="4689516" y="44640"/>
                                </a:lnTo>
                                <a:lnTo>
                                  <a:pt x="4705250" y="60374"/>
                                </a:lnTo>
                              </a:path>
                            </a:pathLst>
                          </a:custGeom>
                          <a:ln w="25400">
                            <a:solidFill>
                              <a:srgbClr val="E7E6EA"/>
                            </a:solidFill>
                            <a:prstDash val="solid"/>
                          </a:ln>
                        </wps:spPr>
                        <wps:bodyPr wrap="square" lIns="0" tIns="0" rIns="0" bIns="0" rtlCol="0">
                          <a:prstTxWarp prst="textNoShape">
                            <a:avLst/>
                          </a:prstTxWarp>
                          <a:noAutofit/>
                        </wps:bodyPr>
                      </wps:wsp>
                      <wps:wsp>
                        <wps:cNvPr id="399" name="Graphic 399"/>
                        <wps:cNvSpPr/>
                        <wps:spPr>
                          <a:xfrm>
                            <a:off x="4778325" y="73074"/>
                            <a:ext cx="60960" cy="2805430"/>
                          </a:xfrm>
                          <a:custGeom>
                            <a:avLst/>
                            <a:gdLst/>
                            <a:ahLst/>
                            <a:cxnLst/>
                            <a:rect l="l" t="t" r="r" b="b"/>
                            <a:pathLst>
                              <a:path w="60960" h="2805430">
                                <a:moveTo>
                                  <a:pt x="0" y="0"/>
                                </a:moveTo>
                                <a:lnTo>
                                  <a:pt x="15734" y="15734"/>
                                </a:lnTo>
                                <a:lnTo>
                                  <a:pt x="39721" y="53463"/>
                                </a:lnTo>
                                <a:lnTo>
                                  <a:pt x="55008" y="96233"/>
                                </a:lnTo>
                                <a:lnTo>
                                  <a:pt x="60374" y="142825"/>
                                </a:lnTo>
                                <a:lnTo>
                                  <a:pt x="60374" y="2662166"/>
                                </a:lnTo>
                                <a:lnTo>
                                  <a:pt x="55008" y="2708758"/>
                                </a:lnTo>
                                <a:lnTo>
                                  <a:pt x="39721" y="2751528"/>
                                </a:lnTo>
                                <a:lnTo>
                                  <a:pt x="15734" y="2789257"/>
                                </a:lnTo>
                                <a:lnTo>
                                  <a:pt x="0" y="2804991"/>
                                </a:lnTo>
                              </a:path>
                            </a:pathLst>
                          </a:custGeom>
                          <a:ln w="25400">
                            <a:solidFill>
                              <a:srgbClr val="E7E6EA"/>
                            </a:solidFill>
                            <a:prstDash val="solid"/>
                          </a:ln>
                        </wps:spPr>
                        <wps:bodyPr wrap="square" lIns="0" tIns="0" rIns="0" bIns="0" rtlCol="0">
                          <a:prstTxWarp prst="textNoShape">
                            <a:avLst/>
                          </a:prstTxWarp>
                          <a:noAutofit/>
                        </wps:bodyPr>
                      </wps:wsp>
                      <wps:wsp>
                        <wps:cNvPr id="400" name="Graphic 400"/>
                        <wps:cNvSpPr/>
                        <wps:spPr>
                          <a:xfrm>
                            <a:off x="73074" y="2878066"/>
                            <a:ext cx="4705350" cy="60960"/>
                          </a:xfrm>
                          <a:custGeom>
                            <a:avLst/>
                            <a:gdLst/>
                            <a:ahLst/>
                            <a:cxnLst/>
                            <a:rect l="l" t="t" r="r" b="b"/>
                            <a:pathLst>
                              <a:path w="4705350" h="60960">
                                <a:moveTo>
                                  <a:pt x="4629534" y="47674"/>
                                </a:moveTo>
                                <a:lnTo>
                                  <a:pt x="4609017" y="55008"/>
                                </a:lnTo>
                                <a:lnTo>
                                  <a:pt x="4562425" y="60374"/>
                                </a:lnTo>
                                <a:lnTo>
                                  <a:pt x="142825" y="60374"/>
                                </a:lnTo>
                                <a:lnTo>
                                  <a:pt x="96233" y="55008"/>
                                </a:lnTo>
                                <a:lnTo>
                                  <a:pt x="53463" y="39721"/>
                                </a:lnTo>
                                <a:lnTo>
                                  <a:pt x="15734" y="15734"/>
                                </a:lnTo>
                                <a:lnTo>
                                  <a:pt x="0" y="0"/>
                                </a:lnTo>
                              </a:path>
                              <a:path w="4705350" h="60960">
                                <a:moveTo>
                                  <a:pt x="4705250" y="0"/>
                                </a:moveTo>
                                <a:lnTo>
                                  <a:pt x="4689516" y="15734"/>
                                </a:lnTo>
                                <a:lnTo>
                                  <a:pt x="4651787" y="39721"/>
                                </a:lnTo>
                                <a:lnTo>
                                  <a:pt x="4629534" y="47674"/>
                                </a:lnTo>
                              </a:path>
                            </a:pathLst>
                          </a:custGeom>
                          <a:ln w="25400">
                            <a:solidFill>
                              <a:srgbClr val="E7E6EA"/>
                            </a:solidFill>
                            <a:prstDash val="solid"/>
                          </a:ln>
                        </wps:spPr>
                        <wps:bodyPr wrap="square" lIns="0" tIns="0" rIns="0" bIns="0" rtlCol="0">
                          <a:prstTxWarp prst="textNoShape">
                            <a:avLst/>
                          </a:prstTxWarp>
                          <a:noAutofit/>
                        </wps:bodyPr>
                      </wps:wsp>
                      <wps:wsp>
                        <wps:cNvPr id="401" name="Graphic 401"/>
                        <wps:cNvSpPr/>
                        <wps:spPr>
                          <a:xfrm>
                            <a:off x="12700" y="73074"/>
                            <a:ext cx="60960" cy="2805430"/>
                          </a:xfrm>
                          <a:custGeom>
                            <a:avLst/>
                            <a:gdLst/>
                            <a:ahLst/>
                            <a:cxnLst/>
                            <a:rect l="l" t="t" r="r" b="b"/>
                            <a:pathLst>
                              <a:path w="60960" h="2805430">
                                <a:moveTo>
                                  <a:pt x="60374" y="2804991"/>
                                </a:moveTo>
                                <a:lnTo>
                                  <a:pt x="20653" y="2751528"/>
                                </a:lnTo>
                                <a:lnTo>
                                  <a:pt x="5366" y="2708758"/>
                                </a:lnTo>
                                <a:lnTo>
                                  <a:pt x="0" y="2662166"/>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402" name="Image 402"/>
                          <pic:cNvPicPr/>
                        </pic:nvPicPr>
                        <pic:blipFill>
                          <a:blip r:embed="rId135" cstate="print"/>
                          <a:stretch>
                            <a:fillRect/>
                          </a:stretch>
                        </pic:blipFill>
                        <pic:spPr>
                          <a:xfrm>
                            <a:off x="127000" y="127000"/>
                            <a:ext cx="4597400" cy="2697141"/>
                          </a:xfrm>
                          <a:prstGeom prst="rect">
                            <a:avLst/>
                          </a:prstGeom>
                        </pic:spPr>
                      </pic:pic>
                    </wpg:wgp>
                  </a:graphicData>
                </a:graphic>
              </wp:anchor>
            </w:drawing>
          </mc:Choice>
          <mc:Fallback>
            <w:pict>
              <v:group w14:anchorId="162D4DAA" id="Group 397" o:spid="_x0000_s1026" alt="&quot;&quot;" style="position:absolute;margin-left:101.1pt;margin-top:6.75pt;width:382pt;height:232.4pt;z-index:-251658176;mso-wrap-distance-left:0;mso-wrap-distance-right:0;mso-position-horizontal-relative:page" coordsize="48514,295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">
                <v:shape id="Graphic 398" o:spid="_x0000_s1027" style="position:absolute;left:730;top:127;width:47054;height:609;visibility:visible;mso-wrap-style:square;v-text-anchor:top" coordsize="4705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" path="m,60374l15734,44640,53463,20653,96233,5366,142825,,4562425,r46592,5366l4629534,12700em4629534,12700r22253,7953l4689516,44640r15734,15734e" filled="f" strokecolor="#e7e6ea" strokeweight="2pt">
                  <v:path arrowok="t"/>
                </v:shape>
                <v:shape id="Graphic 399" o:spid="_x0000_s1028" style="position:absolute;left:47783;top:730;width:609;height:28055;visibility:visible;mso-wrap-style:square;v-text-anchor:top" coordsize="60960,280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" path="m,l15734,15734,39721,53463,55008,96233r5366,46592l60374,2662166r-5366,46592l39721,2751528r-23987,37729l,2804991e" filled="f" strokecolor="#e7e6ea" strokeweight="2pt">
                  <v:path arrowok="t"/>
                </v:shape>
                <v:shape id="Graphic 400" o:spid="_x0000_s1029" style="position:absolute;left:730;top:28780;width:47054;height:610;visibility:visible;mso-wrap-style:square;v-text-anchor:top" coordsize="4705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" path="m4629534,47674r-20517,7334l4562425,60374r-4419600,l96233,55008,53463,39721,15734,15734,,em4705250,r-15734,15734l4651787,39721r-22253,7953e" filled="f" strokecolor="#e7e6ea" strokeweight="2pt">
                  <v:path arrowok="t"/>
                </v:shape>
                <v:shape id="Graphic 401" o:spid="_x0000_s1030" style="position:absolute;left:127;top:730;width:609;height:28055;visibility:visible;mso-wrap-style:square;v-text-anchor:top" coordsize="60960,2805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" path="m60374,2804991l20653,2751528,5366,2708758,,2662166,,142825,5366,96233,20653,53463,44640,15734,60374,e" filled="f" strokecolor="#e7e6ea" strokeweight="2pt">
                  <v:path arrowok="t"/>
                </v:shape>
                <v:shape id="Image 402" o:spid="_x0000_s1031" type="#_x0000_t75" style="position:absolute;left:1270;top:1270;width:45974;height:269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">
                  <v:imagedata r:id="rId136" o:title=""/>
                </v:shape>
                <w10:wrap type="topAndBottom" anchorx="page"/>
              </v:group>
            </w:pict>
          </mc:Fallback>
        </mc:AlternateContent>
      </w:r>
    </w:p>
    <w:p w14:paraId="3B817578" w14:textId="77777777" w:rsidR="00595259" w:rsidRDefault="00595259">
      <w:pPr>
        <w:pStyle w:val="BodyText"/>
      </w:pPr>
    </w:p>
    <w:p w14:paraId="3B817579" w14:textId="77777777" w:rsidR="00595259" w:rsidRDefault="00595259">
      <w:pPr>
        <w:pStyle w:val="BodyText"/>
        <w:spacing w:before="213"/>
      </w:pPr>
    </w:p>
    <w:p w14:paraId="3B81757A" w14:textId="7B951474" w:rsidR="00595259" w:rsidRPr="00685B41" w:rsidRDefault="009A3284" w:rsidP="00685B41">
      <w:pPr>
        <w:pStyle w:val="Heading3"/>
      </w:pPr>
      <w:r w:rsidRPr="00685B41">
        <mc:AlternateContent>
          <mc:Choice Requires="wpg">
            <w:drawing>
              <wp:anchor distT="0" distB="0" distL="0" distR="0" simplePos="0" relativeHeight="251658343" behindDoc="0" locked="0" layoutInCell="1" allowOverlap="1" wp14:anchorId="3B817676" wp14:editId="6CCDF89E">
                <wp:simplePos x="0" y="0"/>
                <wp:positionH relativeFrom="page">
                  <wp:posOffset>788100</wp:posOffset>
                </wp:positionH>
                <wp:positionV relativeFrom="paragraph">
                  <wp:posOffset>-75525</wp:posOffset>
                </wp:positionV>
                <wp:extent cx="330200" cy="330200"/>
                <wp:effectExtent l="0" t="0" r="0" b="0"/>
                <wp:wrapNone/>
                <wp:docPr id="403" name="Group 4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404" name="Image 404"/>
                          <pic:cNvPicPr/>
                        </pic:nvPicPr>
                        <pic:blipFill>
                          <a:blip r:embed="rId17" cstate="print"/>
                          <a:stretch>
                            <a:fillRect/>
                          </a:stretch>
                        </pic:blipFill>
                        <pic:spPr>
                          <a:xfrm>
                            <a:off x="0" y="0"/>
                            <a:ext cx="330200" cy="330200"/>
                          </a:xfrm>
                          <a:prstGeom prst="rect">
                            <a:avLst/>
                          </a:prstGeom>
                        </pic:spPr>
                      </pic:pic>
                      <wps:wsp>
                        <wps:cNvPr id="405" name="Textbox 405"/>
                        <wps:cNvSpPr txBox="1"/>
                        <wps:spPr>
                          <a:xfrm>
                            <a:off x="0" y="0"/>
                            <a:ext cx="330200" cy="330200"/>
                          </a:xfrm>
                          <a:prstGeom prst="rect">
                            <a:avLst/>
                          </a:prstGeom>
                        </wps:spPr>
                        <wps:txbx>
                          <w:txbxContent>
                            <w:p w14:paraId="3B8177B7" w14:textId="77777777" w:rsidR="00595259" w:rsidRDefault="002712AC">
                              <w:pPr>
                                <w:spacing w:before="105"/>
                                <w:ind w:left="126"/>
                                <w:rPr>
                                  <w:rFonts w:ascii="Cambria"/>
                                  <w:sz w:val="26"/>
                                </w:rPr>
                              </w:pPr>
                              <w:r>
                                <w:rPr>
                                  <w:rFonts w:ascii="Cambria"/>
                                  <w:color w:val="251F2D"/>
                                  <w:spacing w:val="-5"/>
                                  <w:sz w:val="26"/>
                                </w:rPr>
                                <w:t>38</w:t>
                              </w:r>
                            </w:p>
                          </w:txbxContent>
                        </wps:txbx>
                        <wps:bodyPr wrap="square" lIns="0" tIns="0" rIns="0" bIns="0" rtlCol="0">
                          <a:noAutofit/>
                        </wps:bodyPr>
                      </wps:wsp>
                    </wpg:wgp>
                  </a:graphicData>
                </a:graphic>
              </wp:anchor>
            </w:drawing>
          </mc:Choice>
          <mc:Fallback>
            <w:pict>
              <v:group w14:anchorId="3B817676" id="Group 403" o:spid="_x0000_s1160" alt="&quot;&quot;" style="position:absolute;left:0;text-align:left;margin-left:62.05pt;margin-top:-5.95pt;width:26pt;height:26pt;z-index:251658343;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">
                <v:shape id="Image 404" o:spid="_x0000_s1161"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">
                  <v:imagedata r:id="rId18" o:title=""/>
                </v:shape>
                <v:shape id="Textbox 405" o:spid="_x0000_s1162"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" filled="f" stroked="f">
                  <v:textbox inset="0,0,0,0">
                    <w:txbxContent>
                      <w:p w14:paraId="3B8177B7" w14:textId="77777777" w:rsidR="00595259" w:rsidRDefault="002712AC">
                        <w:pPr>
                          <w:spacing w:before="105"/>
                          <w:ind w:left="126"/>
                          <w:rPr>
                            <w:rFonts w:ascii="Cambria"/>
                            <w:sz w:val="26"/>
                          </w:rPr>
                        </w:pPr>
                        <w:r>
                          <w:rPr>
                            <w:rFonts w:ascii="Cambria"/>
                            <w:color w:val="251F2D"/>
                            <w:spacing w:val="-5"/>
                            <w:sz w:val="26"/>
                          </w:rPr>
                          <w:t>38</w:t>
                        </w:r>
                      </w:p>
                    </w:txbxContent>
                  </v:textbox>
                </v:shape>
                <w10:wrap anchorx="page"/>
              </v:group>
            </w:pict>
          </mc:Fallback>
        </mc:AlternateContent>
      </w:r>
      <w:r w:rsidR="002712AC" w:rsidRPr="00685B41">
        <mc:AlternateContent>
          <mc:Choice Requires="wps">
            <w:drawing>
              <wp:anchor distT="0" distB="0" distL="0" distR="0" simplePos="0" relativeHeight="251658294" behindDoc="0" locked="0" layoutInCell="1" allowOverlap="1" wp14:anchorId="3B817678" wp14:editId="3B817679">
                <wp:simplePos x="0" y="0"/>
                <wp:positionH relativeFrom="page">
                  <wp:posOffset>946850</wp:posOffset>
                </wp:positionH>
                <wp:positionV relativeFrom="paragraph">
                  <wp:posOffset>368974</wp:posOffset>
                </wp:positionV>
                <wp:extent cx="12700" cy="2333625"/>
                <wp:effectExtent l="0" t="0" r="0" b="0"/>
                <wp:wrapNone/>
                <wp:docPr id="406" name="Graphic 40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333625"/>
                        </a:xfrm>
                        <a:custGeom>
                          <a:avLst/>
                          <a:gdLst/>
                          <a:ahLst/>
                          <a:cxnLst/>
                          <a:rect l="l" t="t" r="r" b="b"/>
                          <a:pathLst>
                            <a:path w="12700" h="2333625">
                              <a:moveTo>
                                <a:pt x="12700" y="2333244"/>
                              </a:moveTo>
                              <a:lnTo>
                                <a:pt x="0" y="2333244"/>
                              </a:lnTo>
                              <a:lnTo>
                                <a:pt x="0" y="0"/>
                              </a:lnTo>
                              <a:lnTo>
                                <a:pt x="12700" y="0"/>
                              </a:lnTo>
                              <a:lnTo>
                                <a:pt x="12700" y="2333244"/>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25BF01F1" id="Graphic 406" o:spid="_x0000_s1026" style="position:absolute;margin-left:74.55pt;margin-top:29.05pt;width:1pt;height:183.75pt;z-index:251658294;visibility:visible;mso-wrap-style:square;mso-wrap-distance-left:0;mso-wrap-distance-top:0;mso-wrap-distance-right:0;mso-wrap-distance-bottom:0;mso-position-horizontal:absolute;mso-position-horizontal-relative:page;mso-position-vertical:absolute;mso-position-vertical-relative:text;v-text-anchor:top" coordsize="12700,23336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" path="m12700,2333244r-12700,l,,12700,r,2333244xe" fillcolor="#e7e6ea" stroked="f">
                <v:path arrowok="t"/>
                <w10:wrap anchorx="page"/>
              </v:shape>
            </w:pict>
          </mc:Fallback>
        </mc:AlternateContent>
      </w:r>
      <w:r w:rsidR="002712AC" w:rsidRPr="00685B41">
        <mc:AlternateContent>
          <mc:Choice Requires="wpg">
            <w:drawing>
              <wp:anchor distT="0" distB="0" distL="0" distR="0" simplePos="0" relativeHeight="251658295" behindDoc="0" locked="0" layoutInCell="1" allowOverlap="1" wp14:anchorId="3B81767A" wp14:editId="6CA73147">
                <wp:simplePos x="0" y="0"/>
                <wp:positionH relativeFrom="page">
                  <wp:posOffset>3620899</wp:posOffset>
                </wp:positionH>
                <wp:positionV relativeFrom="paragraph">
                  <wp:posOffset>-62825</wp:posOffset>
                </wp:positionV>
                <wp:extent cx="3327400" cy="2336800"/>
                <wp:effectExtent l="0" t="0" r="0" b="0"/>
                <wp:wrapNone/>
                <wp:docPr id="407" name="Group 40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408" name="Graphic 408"/>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409" name="Graphic 409"/>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410" name="Graphic 410"/>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411" name="Graphic 411"/>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412" name="Image 412"/>
                          <pic:cNvPicPr/>
                        </pic:nvPicPr>
                        <pic:blipFill>
                          <a:blip r:embed="rId137" cstate="print"/>
                          <a:stretch>
                            <a:fillRect/>
                          </a:stretch>
                        </pic:blipFill>
                        <pic:spPr>
                          <a:xfrm>
                            <a:off x="126999" y="266869"/>
                            <a:ext cx="3073399" cy="1803061"/>
                          </a:xfrm>
                          <a:prstGeom prst="rect">
                            <a:avLst/>
                          </a:prstGeom>
                        </pic:spPr>
                      </pic:pic>
                    </wpg:wgp>
                  </a:graphicData>
                </a:graphic>
              </wp:anchor>
            </w:drawing>
          </mc:Choice>
          <mc:Fallback>
            <w:pict>
              <v:group w14:anchorId="66E6683D" id="Group 407" o:spid="_x0000_s1026" alt="&quot;&quot;" style="position:absolute;margin-left:285.1pt;margin-top:-4.95pt;width:262pt;height:184pt;z-index:251658295;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">
                <v:shape id="Graphic 408"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" path="m,60374l15734,44640,53463,20653,96233,5366,142825,,3038425,r46592,5366l3105534,12700em3105534,12700r22253,7953l3165516,44640r15734,15734e" filled="f" strokecolor="#e7e6ea" strokeweight="2pt">
                  <v:path arrowok="t"/>
                </v:shape>
                <v:shape id="Graphic 409"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" path="m,l15734,15734,39721,53463,55008,96233r5366,46592l60374,2047825r-5366,46592l39721,2137187r-23987,37729l,2190650e" filled="f" strokecolor="#e7e6ea" strokeweight="2pt">
                  <v:path arrowok="t"/>
                </v:shape>
                <v:shape id="Graphic 410"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" path="m3105534,47674r-20517,7334l3038425,60374r-2895600,l96233,55008,53463,39721,15734,15734,,em3181250,r-15734,15734l3127787,39721r-22253,7953e" filled="f" strokecolor="#e7e6ea" strokeweight="2pt">
                  <v:path arrowok="t"/>
                </v:shape>
                <v:shape id="Graphic 411"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" path="m60374,2190650l44640,2174916,20653,2137187,5366,2094417,,2047825,,142825,5366,96233,20653,53463,44640,15734,60374,e" filled="f" strokecolor="#e7e6ea" strokeweight="2pt">
                  <v:path arrowok="t"/>
                </v:shape>
                <v:shape id="Image 412" o:spid="_x0000_s1031" type="#_x0000_t75" style="position:absolute;left:1269;top:2668;width:30734;height:1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">
                  <v:imagedata r:id="rId138" o:title=""/>
                </v:shape>
                <w10:wrap anchorx="page"/>
              </v:group>
            </w:pict>
          </mc:Fallback>
        </mc:AlternateContent>
      </w:r>
      <w:hyperlink r:id="rId139">
        <w:r w:rsidR="002712AC" w:rsidRPr="00685B41">
          <w:rPr>
            <w:color w:val="251F2D"/>
          </w:rPr>
          <w:t>Review</w:t>
        </w:r>
        <w:r w:rsidR="002712AC" w:rsidRPr="00685B41">
          <w:rPr>
            <w:color w:val="251F2D"/>
            <w:spacing w:val="-13"/>
          </w:rPr>
          <w:t xml:space="preserve"> </w:t>
        </w:r>
        <w:r w:rsidR="002712AC" w:rsidRPr="00685B41">
          <w:rPr>
            <w:color w:val="251F2D"/>
          </w:rPr>
          <w:t>Meal</w:t>
        </w:r>
        <w:r w:rsidR="002712AC" w:rsidRPr="00685B41">
          <w:rPr>
            <w:color w:val="251F2D"/>
            <w:spacing w:val="-13"/>
          </w:rPr>
          <w:t xml:space="preserve"> </w:t>
        </w:r>
        <w:r w:rsidR="002712AC" w:rsidRPr="00685B41">
          <w:rPr>
            <w:color w:val="251F2D"/>
          </w:rPr>
          <w:t>Plan</w:t>
        </w:r>
        <w:r w:rsidR="002712AC" w:rsidRPr="00685B41">
          <w:rPr>
            <w:color w:val="251F2D"/>
            <w:spacing w:val="-13"/>
          </w:rPr>
          <w:t xml:space="preserve"> </w:t>
        </w:r>
        <w:r w:rsidR="002712AC" w:rsidRPr="00685B41">
          <w:rPr>
            <w:color w:val="251F2D"/>
          </w:rPr>
          <w:t>Options</w:t>
        </w:r>
        <w:r w:rsidR="002712AC" w:rsidRPr="00685B41">
          <w:rPr>
            <w:color w:val="251F2D"/>
            <w:spacing w:val="-13"/>
          </w:rPr>
          <w:t xml:space="preserve"> </w:t>
        </w:r>
        <w:r w:rsidR="002712AC" w:rsidRPr="00685B41">
          <w:rPr>
            <w:color w:val="251F2D"/>
          </w:rPr>
          <w:t>and Select a Meal Plan</w:t>
        </w:r>
      </w:hyperlink>
      <w:r w:rsidR="00685B41">
        <w:t>.</w:t>
      </w:r>
    </w:p>
    <w:p w14:paraId="3B81757B" w14:textId="213EA1C6" w:rsidR="00595259" w:rsidRDefault="002712AC" w:rsidP="00685B41">
      <w:pPr>
        <w:pStyle w:val="BodyText"/>
        <w:spacing w:before="165" w:line="247" w:lineRule="auto"/>
        <w:ind w:left="2042" w:right="6875"/>
      </w:pPr>
      <w:r>
        <w:rPr>
          <w:color w:val="251F2D"/>
          <w:w w:val="105"/>
        </w:rPr>
        <w:t>Students in Suite-Style and Traditional housing are required to have a meal plan.</w:t>
      </w:r>
    </w:p>
    <w:p w14:paraId="3B81757C" w14:textId="3C40F2E2" w:rsidR="00595259" w:rsidRDefault="002712AC" w:rsidP="00685B41">
      <w:pPr>
        <w:pStyle w:val="BodyText"/>
        <w:spacing w:before="1" w:line="247" w:lineRule="auto"/>
        <w:ind w:left="2042" w:right="6755"/>
      </w:pPr>
      <w:r>
        <w:rPr>
          <w:color w:val="251F2D"/>
          <w:w w:val="105"/>
        </w:rPr>
        <w:t>If you have been placed in Apar</w:t>
      </w:r>
      <w:r w:rsidR="00685B41">
        <w:rPr>
          <w:color w:val="251F2D"/>
          <w:w w:val="105"/>
        </w:rPr>
        <w:t>t</w:t>
      </w:r>
      <w:r>
        <w:rPr>
          <w:color w:val="251F2D"/>
          <w:w w:val="105"/>
        </w:rPr>
        <w:t>ment-Style</w:t>
      </w:r>
      <w:r>
        <w:rPr>
          <w:color w:val="251F2D"/>
          <w:spacing w:val="-5"/>
          <w:w w:val="105"/>
        </w:rPr>
        <w:t xml:space="preserve"> </w:t>
      </w:r>
      <w:r>
        <w:rPr>
          <w:color w:val="251F2D"/>
          <w:w w:val="105"/>
        </w:rPr>
        <w:t>housing,</w:t>
      </w:r>
      <w:r>
        <w:rPr>
          <w:color w:val="251F2D"/>
          <w:spacing w:val="-5"/>
          <w:w w:val="105"/>
        </w:rPr>
        <w:t xml:space="preserve"> </w:t>
      </w:r>
      <w:r>
        <w:rPr>
          <w:color w:val="251F2D"/>
          <w:w w:val="105"/>
        </w:rPr>
        <w:t>then</w:t>
      </w:r>
      <w:r>
        <w:rPr>
          <w:color w:val="251F2D"/>
          <w:spacing w:val="-5"/>
          <w:w w:val="105"/>
        </w:rPr>
        <w:t xml:space="preserve"> </w:t>
      </w:r>
      <w:r>
        <w:rPr>
          <w:color w:val="251F2D"/>
          <w:w w:val="105"/>
        </w:rPr>
        <w:t>you</w:t>
      </w:r>
      <w:r>
        <w:rPr>
          <w:color w:val="251F2D"/>
          <w:spacing w:val="-5"/>
          <w:w w:val="105"/>
        </w:rPr>
        <w:t xml:space="preserve"> </w:t>
      </w:r>
      <w:r>
        <w:rPr>
          <w:color w:val="251F2D"/>
          <w:w w:val="105"/>
        </w:rPr>
        <w:t>will also</w:t>
      </w:r>
      <w:r>
        <w:rPr>
          <w:color w:val="251F2D"/>
          <w:spacing w:val="-12"/>
          <w:w w:val="105"/>
        </w:rPr>
        <w:t xml:space="preserve"> </w:t>
      </w:r>
      <w:r>
        <w:rPr>
          <w:color w:val="251F2D"/>
          <w:w w:val="105"/>
        </w:rPr>
        <w:t>have</w:t>
      </w:r>
      <w:r>
        <w:rPr>
          <w:color w:val="251F2D"/>
          <w:spacing w:val="-12"/>
          <w:w w:val="105"/>
        </w:rPr>
        <w:t xml:space="preserve"> </w:t>
      </w:r>
      <w:r>
        <w:rPr>
          <w:color w:val="251F2D"/>
          <w:w w:val="105"/>
        </w:rPr>
        <w:t>the</w:t>
      </w:r>
      <w:r>
        <w:rPr>
          <w:color w:val="251F2D"/>
          <w:spacing w:val="-12"/>
          <w:w w:val="105"/>
        </w:rPr>
        <w:t xml:space="preserve"> </w:t>
      </w:r>
      <w:r>
        <w:rPr>
          <w:color w:val="251F2D"/>
          <w:w w:val="105"/>
        </w:rPr>
        <w:t>option</w:t>
      </w:r>
      <w:r>
        <w:rPr>
          <w:color w:val="251F2D"/>
          <w:spacing w:val="-12"/>
          <w:w w:val="105"/>
        </w:rPr>
        <w:t xml:space="preserve"> </w:t>
      </w:r>
      <w:r>
        <w:rPr>
          <w:color w:val="251F2D"/>
          <w:w w:val="105"/>
        </w:rPr>
        <w:t>to</w:t>
      </w:r>
      <w:r>
        <w:rPr>
          <w:color w:val="251F2D"/>
          <w:spacing w:val="-12"/>
          <w:w w:val="105"/>
        </w:rPr>
        <w:t xml:space="preserve"> </w:t>
      </w:r>
      <w:r>
        <w:rPr>
          <w:color w:val="251F2D"/>
          <w:w w:val="105"/>
        </w:rPr>
        <w:t>select</w:t>
      </w:r>
      <w:r>
        <w:rPr>
          <w:color w:val="251F2D"/>
          <w:spacing w:val="-12"/>
          <w:w w:val="105"/>
        </w:rPr>
        <w:t xml:space="preserve"> </w:t>
      </w:r>
      <w:r>
        <w:rPr>
          <w:color w:val="251F2D"/>
          <w:w w:val="105"/>
        </w:rPr>
        <w:t>"No Meal Plan".</w:t>
      </w:r>
    </w:p>
    <w:p w14:paraId="3B81757D" w14:textId="77777777" w:rsidR="00595259" w:rsidRDefault="002712AC">
      <w:pPr>
        <w:pStyle w:val="BodyText"/>
        <w:spacing w:before="3" w:line="247" w:lineRule="auto"/>
        <w:ind w:left="2042" w:right="6753"/>
      </w:pPr>
      <w:r>
        <w:rPr>
          <w:color w:val="251F2D"/>
          <w:w w:val="105"/>
        </w:rPr>
        <w:t>Review the meal plan website, decide which meal plan you would</w:t>
      </w:r>
      <w:r>
        <w:rPr>
          <w:color w:val="251F2D"/>
          <w:spacing w:val="-15"/>
          <w:w w:val="105"/>
        </w:rPr>
        <w:t xml:space="preserve"> </w:t>
      </w:r>
      <w:r>
        <w:rPr>
          <w:color w:val="251F2D"/>
          <w:w w:val="105"/>
        </w:rPr>
        <w:t>like,</w:t>
      </w:r>
      <w:r>
        <w:rPr>
          <w:color w:val="251F2D"/>
          <w:spacing w:val="-15"/>
          <w:w w:val="105"/>
        </w:rPr>
        <w:t xml:space="preserve"> </w:t>
      </w:r>
      <w:r>
        <w:rPr>
          <w:color w:val="251F2D"/>
          <w:w w:val="105"/>
        </w:rPr>
        <w:t>and</w:t>
      </w:r>
      <w:r>
        <w:rPr>
          <w:color w:val="251F2D"/>
          <w:spacing w:val="-15"/>
          <w:w w:val="105"/>
        </w:rPr>
        <w:t xml:space="preserve"> </w:t>
      </w:r>
      <w:r>
        <w:rPr>
          <w:color w:val="251F2D"/>
          <w:w w:val="105"/>
        </w:rPr>
        <w:t>then</w:t>
      </w:r>
      <w:r>
        <w:rPr>
          <w:color w:val="251F2D"/>
          <w:spacing w:val="-14"/>
          <w:w w:val="105"/>
        </w:rPr>
        <w:t xml:space="preserve"> </w:t>
      </w:r>
      <w:r>
        <w:rPr>
          <w:color w:val="251F2D"/>
          <w:w w:val="105"/>
        </w:rPr>
        <w:t>select</w:t>
      </w:r>
      <w:r>
        <w:rPr>
          <w:color w:val="251F2D"/>
          <w:spacing w:val="-15"/>
          <w:w w:val="105"/>
        </w:rPr>
        <w:t xml:space="preserve"> </w:t>
      </w:r>
      <w:r>
        <w:rPr>
          <w:color w:val="251F2D"/>
          <w:w w:val="105"/>
        </w:rPr>
        <w:t>it</w:t>
      </w:r>
      <w:r>
        <w:rPr>
          <w:color w:val="251F2D"/>
          <w:spacing w:val="-15"/>
          <w:w w:val="105"/>
        </w:rPr>
        <w:t xml:space="preserve"> </w:t>
      </w:r>
      <w:r>
        <w:rPr>
          <w:color w:val="251F2D"/>
          <w:w w:val="105"/>
        </w:rPr>
        <w:t>from the drop down.</w:t>
      </w:r>
    </w:p>
    <w:p w14:paraId="3B81757E" w14:textId="77777777" w:rsidR="00595259" w:rsidRDefault="00595259">
      <w:pPr>
        <w:pStyle w:val="BodyText"/>
        <w:spacing w:line="247" w:lineRule="auto"/>
        <w:sectPr w:rsidR="00595259">
          <w:pgSz w:w="12240" w:h="15840"/>
          <w:pgMar w:top="1120" w:right="0" w:bottom="680" w:left="0" w:header="377" w:footer="487" w:gutter="0"/>
          <w:cols w:space="720"/>
        </w:sectPr>
      </w:pPr>
    </w:p>
    <w:p w14:paraId="3B81757F" w14:textId="77777777" w:rsidR="00595259" w:rsidRDefault="00595259">
      <w:pPr>
        <w:pStyle w:val="BodyText"/>
        <w:spacing w:before="279"/>
      </w:pPr>
    </w:p>
    <w:p w14:paraId="3B817580" w14:textId="35521ED2" w:rsidR="00595259" w:rsidRPr="00685B41" w:rsidRDefault="009A3284" w:rsidP="00685B41">
      <w:pPr>
        <w:pStyle w:val="Heading3"/>
      </w:pPr>
      <w:r w:rsidRPr="00685B41">
        <mc:AlternateContent>
          <mc:Choice Requires="wpg">
            <w:drawing>
              <wp:anchor distT="0" distB="0" distL="0" distR="0" simplePos="0" relativeHeight="251658344" behindDoc="0" locked="0" layoutInCell="1" allowOverlap="1" wp14:anchorId="3B81767C" wp14:editId="0033E193">
                <wp:simplePos x="0" y="0"/>
                <wp:positionH relativeFrom="page">
                  <wp:posOffset>788100</wp:posOffset>
                </wp:positionH>
                <wp:positionV relativeFrom="paragraph">
                  <wp:posOffset>-69961</wp:posOffset>
                </wp:positionV>
                <wp:extent cx="330200" cy="330200"/>
                <wp:effectExtent l="0" t="0" r="0" b="0"/>
                <wp:wrapNone/>
                <wp:docPr id="413" name="Group 4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414" name="Image 414"/>
                          <pic:cNvPicPr/>
                        </pic:nvPicPr>
                        <pic:blipFill>
                          <a:blip r:embed="rId17" cstate="print"/>
                          <a:stretch>
                            <a:fillRect/>
                          </a:stretch>
                        </pic:blipFill>
                        <pic:spPr>
                          <a:xfrm>
                            <a:off x="0" y="0"/>
                            <a:ext cx="330200" cy="330200"/>
                          </a:xfrm>
                          <a:prstGeom prst="rect">
                            <a:avLst/>
                          </a:prstGeom>
                        </pic:spPr>
                      </pic:pic>
                      <wps:wsp>
                        <wps:cNvPr id="415" name="Textbox 415"/>
                        <wps:cNvSpPr txBox="1"/>
                        <wps:spPr>
                          <a:xfrm>
                            <a:off x="0" y="0"/>
                            <a:ext cx="330200" cy="330200"/>
                          </a:xfrm>
                          <a:prstGeom prst="rect">
                            <a:avLst/>
                          </a:prstGeom>
                        </wps:spPr>
                        <wps:txbx>
                          <w:txbxContent>
                            <w:p w14:paraId="3B8177B8" w14:textId="77777777" w:rsidR="00595259" w:rsidRDefault="002712AC">
                              <w:pPr>
                                <w:spacing w:before="105"/>
                                <w:ind w:left="125"/>
                                <w:rPr>
                                  <w:rFonts w:ascii="Cambria"/>
                                  <w:sz w:val="26"/>
                                </w:rPr>
                              </w:pPr>
                              <w:r>
                                <w:rPr>
                                  <w:rFonts w:ascii="Cambria"/>
                                  <w:color w:val="251F2D"/>
                                  <w:spacing w:val="-5"/>
                                  <w:sz w:val="26"/>
                                </w:rPr>
                                <w:t>39</w:t>
                              </w:r>
                            </w:p>
                          </w:txbxContent>
                        </wps:txbx>
                        <wps:bodyPr wrap="square" lIns="0" tIns="0" rIns="0" bIns="0" rtlCol="0">
                          <a:noAutofit/>
                        </wps:bodyPr>
                      </wps:wsp>
                    </wpg:wgp>
                  </a:graphicData>
                </a:graphic>
              </wp:anchor>
            </w:drawing>
          </mc:Choice>
          <mc:Fallback>
            <w:pict>
              <v:group w14:anchorId="3B81767C" id="Group 413" o:spid="_x0000_s1163" alt="&quot;&quot;" style="position:absolute;left:0;text-align:left;margin-left:62.05pt;margin-top:-5.5pt;width:26pt;height:26pt;z-index:251658344;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">
                <v:shape id="Image 414" o:spid="_x0000_s1164"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">
                  <v:imagedata r:id="rId18" o:title=""/>
                </v:shape>
                <v:shape id="Textbox 415" o:spid="_x0000_s1165"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" filled="f" stroked="f">
                  <v:textbox inset="0,0,0,0">
                    <w:txbxContent>
                      <w:p w14:paraId="3B8177B8" w14:textId="77777777" w:rsidR="00595259" w:rsidRDefault="002712AC">
                        <w:pPr>
                          <w:spacing w:before="105"/>
                          <w:ind w:left="125"/>
                          <w:rPr>
                            <w:rFonts w:ascii="Cambria"/>
                            <w:sz w:val="26"/>
                          </w:rPr>
                        </w:pPr>
                        <w:r>
                          <w:rPr>
                            <w:rFonts w:ascii="Cambria"/>
                            <w:color w:val="251F2D"/>
                            <w:spacing w:val="-5"/>
                            <w:sz w:val="26"/>
                          </w:rPr>
                          <w:t>39</w:t>
                        </w:r>
                      </w:p>
                    </w:txbxContent>
                  </v:textbox>
                </v:shape>
                <w10:wrap anchorx="page"/>
              </v:group>
            </w:pict>
          </mc:Fallback>
        </mc:AlternateContent>
      </w:r>
      <w:r w:rsidR="002712AC" w:rsidRPr="00685B41">
        <mc:AlternateContent>
          <mc:Choice Requires="wpg">
            <w:drawing>
              <wp:anchor distT="0" distB="0" distL="0" distR="0" simplePos="0" relativeHeight="251658296" behindDoc="0" locked="0" layoutInCell="1" allowOverlap="1" wp14:anchorId="3B81767E" wp14:editId="4801EB46">
                <wp:simplePos x="0" y="0"/>
                <wp:positionH relativeFrom="page">
                  <wp:posOffset>3620899</wp:posOffset>
                </wp:positionH>
                <wp:positionV relativeFrom="paragraph">
                  <wp:posOffset>-57261</wp:posOffset>
                </wp:positionV>
                <wp:extent cx="3327400" cy="2171700"/>
                <wp:effectExtent l="0" t="0" r="0" b="0"/>
                <wp:wrapNone/>
                <wp:docPr id="416" name="Group 4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171700"/>
                          <a:chOff x="0" y="0"/>
                          <a:chExt cx="3327400" cy="2171700"/>
                        </a:xfrm>
                      </wpg:grpSpPr>
                      <wps:wsp>
                        <wps:cNvPr id="417" name="Graphic 417"/>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418" name="Graphic 418"/>
                        <wps:cNvSpPr/>
                        <wps:spPr>
                          <a:xfrm>
                            <a:off x="3254325" y="73074"/>
                            <a:ext cx="60960" cy="2025650"/>
                          </a:xfrm>
                          <a:custGeom>
                            <a:avLst/>
                            <a:gdLst/>
                            <a:ahLst/>
                            <a:cxnLst/>
                            <a:rect l="l" t="t" r="r" b="b"/>
                            <a:pathLst>
                              <a:path w="60960" h="2025650">
                                <a:moveTo>
                                  <a:pt x="0" y="0"/>
                                </a:moveTo>
                                <a:lnTo>
                                  <a:pt x="15734" y="15734"/>
                                </a:lnTo>
                                <a:lnTo>
                                  <a:pt x="39721" y="53463"/>
                                </a:lnTo>
                                <a:lnTo>
                                  <a:pt x="55008" y="96233"/>
                                </a:lnTo>
                                <a:lnTo>
                                  <a:pt x="60374" y="142825"/>
                                </a:lnTo>
                                <a:lnTo>
                                  <a:pt x="60374" y="1882725"/>
                                </a:lnTo>
                                <a:lnTo>
                                  <a:pt x="55008" y="1929317"/>
                                </a:lnTo>
                                <a:lnTo>
                                  <a:pt x="39721" y="1972087"/>
                                </a:lnTo>
                                <a:lnTo>
                                  <a:pt x="15734" y="2009816"/>
                                </a:lnTo>
                                <a:lnTo>
                                  <a:pt x="0" y="2025550"/>
                                </a:lnTo>
                              </a:path>
                            </a:pathLst>
                          </a:custGeom>
                          <a:ln w="25400">
                            <a:solidFill>
                              <a:srgbClr val="E7E6EA"/>
                            </a:solidFill>
                            <a:prstDash val="solid"/>
                          </a:ln>
                        </wps:spPr>
                        <wps:bodyPr wrap="square" lIns="0" tIns="0" rIns="0" bIns="0" rtlCol="0">
                          <a:prstTxWarp prst="textNoShape">
                            <a:avLst/>
                          </a:prstTxWarp>
                          <a:noAutofit/>
                        </wps:bodyPr>
                      </wps:wsp>
                      <wps:wsp>
                        <wps:cNvPr id="419" name="Graphic 419"/>
                        <wps:cNvSpPr/>
                        <wps:spPr>
                          <a:xfrm>
                            <a:off x="73074" y="20986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420" name="Graphic 420"/>
                        <wps:cNvSpPr/>
                        <wps:spPr>
                          <a:xfrm>
                            <a:off x="12700" y="73074"/>
                            <a:ext cx="60960" cy="2025650"/>
                          </a:xfrm>
                          <a:custGeom>
                            <a:avLst/>
                            <a:gdLst/>
                            <a:ahLst/>
                            <a:cxnLst/>
                            <a:rect l="l" t="t" r="r" b="b"/>
                            <a:pathLst>
                              <a:path w="60960" h="2025650">
                                <a:moveTo>
                                  <a:pt x="60374" y="2025550"/>
                                </a:moveTo>
                                <a:lnTo>
                                  <a:pt x="44640" y="2009816"/>
                                </a:lnTo>
                                <a:lnTo>
                                  <a:pt x="20653" y="1972087"/>
                                </a:lnTo>
                                <a:lnTo>
                                  <a:pt x="5366" y="1929317"/>
                                </a:lnTo>
                                <a:lnTo>
                                  <a:pt x="0" y="18827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421" name="Image 421"/>
                          <pic:cNvPicPr/>
                        </pic:nvPicPr>
                        <pic:blipFill>
                          <a:blip r:embed="rId140" cstate="print"/>
                          <a:stretch>
                            <a:fillRect/>
                          </a:stretch>
                        </pic:blipFill>
                        <pic:spPr>
                          <a:xfrm>
                            <a:off x="126999" y="184319"/>
                            <a:ext cx="3073399" cy="1803061"/>
                          </a:xfrm>
                          <a:prstGeom prst="rect">
                            <a:avLst/>
                          </a:prstGeom>
                        </pic:spPr>
                      </pic:pic>
                    </wpg:wgp>
                  </a:graphicData>
                </a:graphic>
              </wp:anchor>
            </w:drawing>
          </mc:Choice>
          <mc:Fallback>
            <w:pict>
              <v:group w14:anchorId="7BBF5966" id="Group 416" o:spid="_x0000_s1026" alt="&quot;&quot;" style="position:absolute;margin-left:285.1pt;margin-top:-4.5pt;width:262pt;height:171pt;z-index:251658296;mso-wrap-distance-left:0;mso-wrap-distance-right:0;mso-position-horizontal-relative:page" coordsize="33274,217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">
                <v:shape id="Graphic 417"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" path="m,60374l15734,44640,53463,20653,96233,5366,142825,,3038425,r46592,5366l3105534,12700em3105534,12700r22253,7953l3165516,44640r15734,15734e" filled="f" strokecolor="#e7e6ea" strokeweight="2pt">
                  <v:path arrowok="t"/>
                </v:shape>
                <v:shape id="Graphic 418" o:spid="_x0000_s1028" style="position:absolute;left:32543;top:730;width:609;height:20257;visibility:visible;mso-wrap-style:square;v-text-anchor:top" coordsize="60960,2025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" path="m,l15734,15734,39721,53463,55008,96233r5366,46592l60374,1882725r-5366,46592l39721,1972087r-23987,37729l,2025550e" filled="f" strokecolor="#e7e6ea" strokeweight="2pt">
                  <v:path arrowok="t"/>
                </v:shape>
                <v:shape id="Graphic 419" o:spid="_x0000_s1029" style="position:absolute;left:730;top:20986;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" path="m3105534,47674r-20517,7334l3038425,60374r-2895600,l96233,55008,53463,39721,15734,15734,,em3181250,r-15734,15734l3127787,39721r-22253,7953e" filled="f" strokecolor="#e7e6ea" strokeweight="2pt">
                  <v:path arrowok="t"/>
                </v:shape>
                <v:shape id="Graphic 420" o:spid="_x0000_s1030" style="position:absolute;left:127;top:730;width:609;height:20257;visibility:visible;mso-wrap-style:square;v-text-anchor:top" coordsize="60960,2025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" path="m60374,2025550l44640,2009816,20653,1972087,5366,1929317,,1882725,,142825,5366,96233,20653,53463,44640,15734,60374,e" filled="f" strokecolor="#e7e6ea" strokeweight="2pt">
                  <v:path arrowok="t"/>
                </v:shape>
                <v:shape id="Image 421" o:spid="_x0000_s1031" type="#_x0000_t75" style="position:absolute;left:1269;top:1843;width:30734;height:18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">
                  <v:imagedata r:id="rId141" o:title=""/>
                </v:shape>
                <w10:wrap anchorx="page"/>
              </v:group>
            </w:pict>
          </mc:Fallback>
        </mc:AlternateContent>
      </w:r>
      <w:hyperlink r:id="rId142">
        <w:r w:rsidR="002712AC" w:rsidRPr="00685B41">
          <w:rPr>
            <w:color w:val="251F2D"/>
          </w:rPr>
          <w:t>Click</w:t>
        </w:r>
        <w:r w:rsidR="002712AC" w:rsidRPr="00685B41">
          <w:rPr>
            <w:color w:val="251F2D"/>
            <w:spacing w:val="-4"/>
          </w:rPr>
          <w:t xml:space="preserve"> </w:t>
        </w:r>
        <w:r w:rsidR="002712AC" w:rsidRPr="00685B41">
          <w:rPr>
            <w:color w:val="251F2D"/>
          </w:rPr>
          <w:t>on</w:t>
        </w:r>
        <w:r w:rsidR="002712AC" w:rsidRPr="00685B41">
          <w:rPr>
            <w:color w:val="251F2D"/>
            <w:spacing w:val="-4"/>
          </w:rPr>
          <w:t xml:space="preserve"> </w:t>
        </w:r>
        <w:r w:rsidR="002712AC" w:rsidRPr="00685B41">
          <w:rPr>
            <w:color w:val="251F2D"/>
          </w:rPr>
          <w:t>Save</w:t>
        </w:r>
        <w:r w:rsidR="002712AC" w:rsidRPr="00685B41">
          <w:rPr>
            <w:color w:val="251F2D"/>
            <w:spacing w:val="-4"/>
          </w:rPr>
          <w:t xml:space="preserve"> </w:t>
        </w:r>
        <w:r w:rsidR="002712AC" w:rsidRPr="00685B41">
          <w:rPr>
            <w:color w:val="251F2D"/>
          </w:rPr>
          <w:t>&amp;</w:t>
        </w:r>
        <w:r w:rsidR="002712AC" w:rsidRPr="00685B41">
          <w:rPr>
            <w:color w:val="251F2D"/>
            <w:spacing w:val="-4"/>
          </w:rPr>
          <w:t xml:space="preserve"> </w:t>
        </w:r>
        <w:r w:rsidR="002712AC" w:rsidRPr="00685B41">
          <w:rPr>
            <w:color w:val="251F2D"/>
            <w:spacing w:val="-2"/>
          </w:rPr>
          <w:t>Continue</w:t>
        </w:r>
      </w:hyperlink>
      <w:r w:rsidR="00685B41">
        <w:t>.</w:t>
      </w:r>
    </w:p>
    <w:p w14:paraId="3B817581" w14:textId="77777777" w:rsidR="00595259" w:rsidRDefault="004278EA">
      <w:pPr>
        <w:pStyle w:val="BodyText"/>
        <w:spacing w:before="164" w:line="247" w:lineRule="auto"/>
        <w:ind w:left="2042" w:right="6753"/>
      </w:pPr>
      <w:r>
        <w:rPr>
          <w:noProof/>
        </w:rPr>
        <mc:AlternateContent>
          <mc:Choice Requires="wpg">
            <w:drawing>
              <wp:anchor distT="0" distB="0" distL="0" distR="0" simplePos="0" relativeHeight="251658345" behindDoc="0" locked="0" layoutInCell="1" allowOverlap="1" wp14:anchorId="3B817680" wp14:editId="3F8CF752">
                <wp:simplePos x="0" y="0"/>
                <wp:positionH relativeFrom="page">
                  <wp:posOffset>788035</wp:posOffset>
                </wp:positionH>
                <wp:positionV relativeFrom="paragraph">
                  <wp:posOffset>55880</wp:posOffset>
                </wp:positionV>
                <wp:extent cx="330200" cy="2298700"/>
                <wp:effectExtent l="0" t="0" r="0" b="0"/>
                <wp:wrapNone/>
                <wp:docPr id="422" name="Group 4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298700"/>
                          <a:chOff x="0" y="0"/>
                          <a:chExt cx="330200" cy="2298700"/>
                        </a:xfrm>
                      </wpg:grpSpPr>
                      <wps:wsp>
                        <wps:cNvPr id="423" name="Graphic 423"/>
                        <wps:cNvSpPr/>
                        <wps:spPr>
                          <a:xfrm>
                            <a:off x="158750" y="0"/>
                            <a:ext cx="12700" cy="1930400"/>
                          </a:xfrm>
                          <a:custGeom>
                            <a:avLst/>
                            <a:gdLst/>
                            <a:ahLst/>
                            <a:cxnLst/>
                            <a:rect l="l" t="t" r="r" b="b"/>
                            <a:pathLst>
                              <a:path w="12700" h="1930400">
                                <a:moveTo>
                                  <a:pt x="12700" y="1930400"/>
                                </a:moveTo>
                                <a:lnTo>
                                  <a:pt x="0" y="1930400"/>
                                </a:lnTo>
                                <a:lnTo>
                                  <a:pt x="0" y="0"/>
                                </a:lnTo>
                                <a:lnTo>
                                  <a:pt x="12700" y="0"/>
                                </a:lnTo>
                                <a:lnTo>
                                  <a:pt x="12700" y="19304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424" name="Image 424"/>
                          <pic:cNvPicPr/>
                        </pic:nvPicPr>
                        <pic:blipFill>
                          <a:blip r:embed="rId17" cstate="print"/>
                          <a:stretch>
                            <a:fillRect/>
                          </a:stretch>
                        </pic:blipFill>
                        <pic:spPr>
                          <a:xfrm>
                            <a:off x="0" y="1968499"/>
                            <a:ext cx="330200" cy="330200"/>
                          </a:xfrm>
                          <a:prstGeom prst="rect">
                            <a:avLst/>
                          </a:prstGeom>
                        </pic:spPr>
                      </pic:pic>
                      <wps:wsp>
                        <wps:cNvPr id="425" name="Textbox 425"/>
                        <wps:cNvSpPr txBox="1"/>
                        <wps:spPr>
                          <a:xfrm>
                            <a:off x="0" y="0"/>
                            <a:ext cx="330200" cy="2298700"/>
                          </a:xfrm>
                          <a:prstGeom prst="rect">
                            <a:avLst/>
                          </a:prstGeom>
                        </wps:spPr>
                        <wps:txbx>
                          <w:txbxContent>
                            <w:p w14:paraId="3B8177B9" w14:textId="77777777" w:rsidR="00595259" w:rsidRDefault="00595259">
                              <w:pPr>
                                <w:rPr>
                                  <w:sz w:val="26"/>
                                </w:rPr>
                              </w:pPr>
                            </w:p>
                            <w:p w14:paraId="3B8177BA" w14:textId="77777777" w:rsidR="00595259" w:rsidRDefault="00595259">
                              <w:pPr>
                                <w:rPr>
                                  <w:sz w:val="26"/>
                                </w:rPr>
                              </w:pPr>
                            </w:p>
                            <w:p w14:paraId="3B8177BB" w14:textId="77777777" w:rsidR="00595259" w:rsidRDefault="00595259">
                              <w:pPr>
                                <w:rPr>
                                  <w:sz w:val="26"/>
                                </w:rPr>
                              </w:pPr>
                            </w:p>
                            <w:p w14:paraId="3B8177BC" w14:textId="77777777" w:rsidR="00595259" w:rsidRDefault="00595259">
                              <w:pPr>
                                <w:rPr>
                                  <w:sz w:val="26"/>
                                </w:rPr>
                              </w:pPr>
                            </w:p>
                            <w:p w14:paraId="3B8177BD" w14:textId="77777777" w:rsidR="00595259" w:rsidRDefault="00595259">
                              <w:pPr>
                                <w:rPr>
                                  <w:sz w:val="26"/>
                                </w:rPr>
                              </w:pPr>
                            </w:p>
                            <w:p w14:paraId="3B8177BE" w14:textId="77777777" w:rsidR="00595259" w:rsidRDefault="00595259">
                              <w:pPr>
                                <w:rPr>
                                  <w:sz w:val="26"/>
                                </w:rPr>
                              </w:pPr>
                            </w:p>
                            <w:p w14:paraId="3B8177BF" w14:textId="77777777" w:rsidR="00595259" w:rsidRDefault="00595259">
                              <w:pPr>
                                <w:rPr>
                                  <w:sz w:val="26"/>
                                </w:rPr>
                              </w:pPr>
                            </w:p>
                            <w:p w14:paraId="3B8177C0" w14:textId="77777777" w:rsidR="00595259" w:rsidRDefault="00595259">
                              <w:pPr>
                                <w:rPr>
                                  <w:sz w:val="26"/>
                                </w:rPr>
                              </w:pPr>
                            </w:p>
                            <w:p w14:paraId="3B8177C1" w14:textId="77777777" w:rsidR="00595259" w:rsidRDefault="00595259">
                              <w:pPr>
                                <w:rPr>
                                  <w:sz w:val="26"/>
                                </w:rPr>
                              </w:pPr>
                            </w:p>
                            <w:p w14:paraId="3B8177C2" w14:textId="77777777" w:rsidR="00595259" w:rsidRDefault="00595259">
                              <w:pPr>
                                <w:spacing w:before="31"/>
                                <w:rPr>
                                  <w:sz w:val="26"/>
                                </w:rPr>
                              </w:pPr>
                            </w:p>
                            <w:p w14:paraId="3B8177C3" w14:textId="77777777" w:rsidR="00595259" w:rsidRDefault="002712AC">
                              <w:pPr>
                                <w:ind w:left="107"/>
                                <w:rPr>
                                  <w:rFonts w:ascii="Cambria"/>
                                  <w:sz w:val="26"/>
                                </w:rPr>
                              </w:pPr>
                              <w:r>
                                <w:rPr>
                                  <w:rFonts w:ascii="Cambria"/>
                                  <w:color w:val="251F2D"/>
                                  <w:spacing w:val="-5"/>
                                  <w:w w:val="105"/>
                                  <w:sz w:val="26"/>
                                </w:rPr>
                                <w:t>40</w:t>
                              </w:r>
                            </w:p>
                          </w:txbxContent>
                        </wps:txbx>
                        <wps:bodyPr wrap="square" lIns="0" tIns="0" rIns="0" bIns="0" rtlCol="0">
                          <a:noAutofit/>
                        </wps:bodyPr>
                      </wps:wsp>
                    </wpg:wgp>
                  </a:graphicData>
                </a:graphic>
              </wp:anchor>
            </w:drawing>
          </mc:Choice>
          <mc:Fallback>
            <w:pict>
              <v:group w14:anchorId="3B817680" id="Group 422" o:spid="_x0000_s1166" alt="&quot;&quot;" style="position:absolute;left:0;text-align:left;margin-left:62.05pt;margin-top:4.4pt;width:26pt;height:181pt;z-index:251658345;mso-wrap-distance-left:0;mso-wrap-distance-right:0;mso-position-horizontal-relative:page" coordsize="3302,229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">
                <v:shape id="Graphic 423" o:spid="_x0000_s1167" style="position:absolute;left:1587;width:127;height:19304;visibility:visible;mso-wrap-style:square;v-text-anchor:top" coordsize="12700,1930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" path="m12700,1930400r-12700,l,,12700,r,1930400xe" fillcolor="#e7e6ea" stroked="f">
                  <v:path arrowok="t"/>
                </v:shape>
                <v:shape id="Image 424" o:spid="_x0000_s1168" type="#_x0000_t75" style="position:absolute;top:19684;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">
                  <v:imagedata r:id="rId18" o:title=""/>
                </v:shape>
                <v:shape id="Textbox 425" o:spid="_x0000_s1169" type="#_x0000_t202" style="position:absolute;width:3302;height:229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" filled="f" stroked="f">
                  <v:textbox inset="0,0,0,0">
                    <w:txbxContent>
                      <w:p w14:paraId="3B8177B9" w14:textId="77777777" w:rsidR="00595259" w:rsidRDefault="00595259">
                        <w:pPr>
                          <w:rPr>
                            <w:sz w:val="26"/>
                          </w:rPr>
                        </w:pPr>
                      </w:p>
                      <w:p w14:paraId="3B8177BA" w14:textId="77777777" w:rsidR="00595259" w:rsidRDefault="00595259">
                        <w:pPr>
                          <w:rPr>
                            <w:sz w:val="26"/>
                          </w:rPr>
                        </w:pPr>
                      </w:p>
                      <w:p w14:paraId="3B8177BB" w14:textId="77777777" w:rsidR="00595259" w:rsidRDefault="00595259">
                        <w:pPr>
                          <w:rPr>
                            <w:sz w:val="26"/>
                          </w:rPr>
                        </w:pPr>
                      </w:p>
                      <w:p w14:paraId="3B8177BC" w14:textId="77777777" w:rsidR="00595259" w:rsidRDefault="00595259">
                        <w:pPr>
                          <w:rPr>
                            <w:sz w:val="26"/>
                          </w:rPr>
                        </w:pPr>
                      </w:p>
                      <w:p w14:paraId="3B8177BD" w14:textId="77777777" w:rsidR="00595259" w:rsidRDefault="00595259">
                        <w:pPr>
                          <w:rPr>
                            <w:sz w:val="26"/>
                          </w:rPr>
                        </w:pPr>
                      </w:p>
                      <w:p w14:paraId="3B8177BE" w14:textId="77777777" w:rsidR="00595259" w:rsidRDefault="00595259">
                        <w:pPr>
                          <w:rPr>
                            <w:sz w:val="26"/>
                          </w:rPr>
                        </w:pPr>
                      </w:p>
                      <w:p w14:paraId="3B8177BF" w14:textId="77777777" w:rsidR="00595259" w:rsidRDefault="00595259">
                        <w:pPr>
                          <w:rPr>
                            <w:sz w:val="26"/>
                          </w:rPr>
                        </w:pPr>
                      </w:p>
                      <w:p w14:paraId="3B8177C0" w14:textId="77777777" w:rsidR="00595259" w:rsidRDefault="00595259">
                        <w:pPr>
                          <w:rPr>
                            <w:sz w:val="26"/>
                          </w:rPr>
                        </w:pPr>
                      </w:p>
                      <w:p w14:paraId="3B8177C1" w14:textId="77777777" w:rsidR="00595259" w:rsidRDefault="00595259">
                        <w:pPr>
                          <w:rPr>
                            <w:sz w:val="26"/>
                          </w:rPr>
                        </w:pPr>
                      </w:p>
                      <w:p w14:paraId="3B8177C2" w14:textId="77777777" w:rsidR="00595259" w:rsidRDefault="00595259">
                        <w:pPr>
                          <w:spacing w:before="31"/>
                          <w:rPr>
                            <w:sz w:val="26"/>
                          </w:rPr>
                        </w:pPr>
                      </w:p>
                      <w:p w14:paraId="3B8177C3" w14:textId="77777777" w:rsidR="00595259" w:rsidRDefault="002712AC">
                        <w:pPr>
                          <w:ind w:left="107"/>
                          <w:rPr>
                            <w:rFonts w:ascii="Cambria"/>
                            <w:sz w:val="26"/>
                          </w:rPr>
                        </w:pPr>
                        <w:r>
                          <w:rPr>
                            <w:rFonts w:ascii="Cambria"/>
                            <w:color w:val="251F2D"/>
                            <w:spacing w:val="-5"/>
                            <w:w w:val="105"/>
                            <w:sz w:val="26"/>
                          </w:rPr>
                          <w:t>40</w:t>
                        </w:r>
                      </w:p>
                    </w:txbxContent>
                  </v:textbox>
                </v:shape>
                <w10:wrap anchorx="page"/>
              </v:group>
            </w:pict>
          </mc:Fallback>
        </mc:AlternateContent>
      </w:r>
      <w:r w:rsidR="002712AC">
        <w:rPr>
          <w:color w:val="251F2D"/>
          <w:w w:val="110"/>
        </w:rPr>
        <w:t xml:space="preserve">After selecting your meal plan, </w:t>
      </w:r>
      <w:r w:rsidR="002712AC">
        <w:rPr>
          <w:color w:val="251F2D"/>
          <w:spacing w:val="-2"/>
          <w:w w:val="110"/>
        </w:rPr>
        <w:t>click</w:t>
      </w:r>
      <w:r w:rsidR="002712AC">
        <w:rPr>
          <w:color w:val="251F2D"/>
          <w:spacing w:val="-13"/>
          <w:w w:val="110"/>
        </w:rPr>
        <w:t xml:space="preserve"> </w:t>
      </w:r>
      <w:r w:rsidR="002712AC">
        <w:rPr>
          <w:color w:val="251F2D"/>
          <w:spacing w:val="-2"/>
          <w:w w:val="110"/>
        </w:rPr>
        <w:t>Save</w:t>
      </w:r>
      <w:r w:rsidR="002712AC">
        <w:rPr>
          <w:color w:val="251F2D"/>
          <w:spacing w:val="-13"/>
          <w:w w:val="110"/>
        </w:rPr>
        <w:t xml:space="preserve"> </w:t>
      </w:r>
      <w:r w:rsidR="002712AC">
        <w:rPr>
          <w:color w:val="251F2D"/>
          <w:spacing w:val="-2"/>
          <w:w w:val="110"/>
        </w:rPr>
        <w:t>&amp;</w:t>
      </w:r>
      <w:r w:rsidR="002712AC">
        <w:rPr>
          <w:color w:val="251F2D"/>
          <w:spacing w:val="-13"/>
          <w:w w:val="110"/>
        </w:rPr>
        <w:t xml:space="preserve"> </w:t>
      </w:r>
      <w:r w:rsidR="002712AC">
        <w:rPr>
          <w:color w:val="251F2D"/>
          <w:spacing w:val="-2"/>
          <w:w w:val="110"/>
        </w:rPr>
        <w:t>Continue</w:t>
      </w:r>
      <w:r w:rsidR="002712AC">
        <w:rPr>
          <w:color w:val="251F2D"/>
          <w:spacing w:val="-13"/>
          <w:w w:val="110"/>
        </w:rPr>
        <w:t xml:space="preserve"> </w:t>
      </w:r>
      <w:r w:rsidR="002712AC">
        <w:rPr>
          <w:color w:val="251F2D"/>
          <w:spacing w:val="-2"/>
          <w:w w:val="110"/>
        </w:rPr>
        <w:t>to</w:t>
      </w:r>
      <w:r w:rsidR="002712AC">
        <w:rPr>
          <w:color w:val="251F2D"/>
          <w:spacing w:val="-13"/>
          <w:w w:val="110"/>
        </w:rPr>
        <w:t xml:space="preserve"> </w:t>
      </w:r>
      <w:r w:rsidR="002712AC">
        <w:rPr>
          <w:color w:val="251F2D"/>
          <w:spacing w:val="-2"/>
          <w:w w:val="110"/>
        </w:rPr>
        <w:t>move</w:t>
      </w:r>
      <w:r w:rsidR="002712AC">
        <w:rPr>
          <w:color w:val="251F2D"/>
          <w:spacing w:val="-13"/>
          <w:w w:val="110"/>
        </w:rPr>
        <w:t xml:space="preserve"> </w:t>
      </w:r>
      <w:r w:rsidR="002712AC">
        <w:rPr>
          <w:color w:val="251F2D"/>
          <w:spacing w:val="-2"/>
          <w:w w:val="110"/>
        </w:rPr>
        <w:t xml:space="preserve">to </w:t>
      </w:r>
      <w:r w:rsidR="002712AC">
        <w:rPr>
          <w:color w:val="251F2D"/>
          <w:w w:val="110"/>
        </w:rPr>
        <w:t>the next page.</w:t>
      </w:r>
    </w:p>
    <w:p w14:paraId="3B817582" w14:textId="77777777" w:rsidR="00595259" w:rsidRDefault="00595259">
      <w:pPr>
        <w:pStyle w:val="BodyText"/>
      </w:pPr>
    </w:p>
    <w:p w14:paraId="3B817583" w14:textId="77777777" w:rsidR="00595259" w:rsidRDefault="00595259">
      <w:pPr>
        <w:pStyle w:val="BodyText"/>
      </w:pPr>
    </w:p>
    <w:p w14:paraId="3B817584" w14:textId="77777777" w:rsidR="00595259" w:rsidRDefault="00595259">
      <w:pPr>
        <w:pStyle w:val="BodyText"/>
      </w:pPr>
    </w:p>
    <w:p w14:paraId="3B817585" w14:textId="77777777" w:rsidR="00595259" w:rsidRDefault="00595259">
      <w:pPr>
        <w:pStyle w:val="BodyText"/>
      </w:pPr>
    </w:p>
    <w:p w14:paraId="3B817586" w14:textId="77777777" w:rsidR="00595259" w:rsidRDefault="00595259">
      <w:pPr>
        <w:pStyle w:val="BodyText"/>
      </w:pPr>
    </w:p>
    <w:p w14:paraId="3B817587" w14:textId="77777777" w:rsidR="00595259" w:rsidRDefault="00595259">
      <w:pPr>
        <w:pStyle w:val="BodyText"/>
      </w:pPr>
    </w:p>
    <w:p w14:paraId="3B817589" w14:textId="77777777" w:rsidR="00595259" w:rsidRDefault="00595259">
      <w:pPr>
        <w:pStyle w:val="BodyText"/>
        <w:spacing w:before="120"/>
      </w:pPr>
    </w:p>
    <w:p w14:paraId="3B81758A" w14:textId="6B33FB79" w:rsidR="00595259" w:rsidRPr="00685B41" w:rsidRDefault="002712AC" w:rsidP="00685B41">
      <w:pPr>
        <w:pStyle w:val="Heading3"/>
      </w:pPr>
      <w:r w:rsidRPr="00685B41">
        <mc:AlternateContent>
          <mc:Choice Requires="wps">
            <w:drawing>
              <wp:anchor distT="0" distB="0" distL="0" distR="0" simplePos="0" relativeHeight="251658297" behindDoc="0" locked="0" layoutInCell="1" allowOverlap="1" wp14:anchorId="3B817682" wp14:editId="3B817683">
                <wp:simplePos x="0" y="0"/>
                <wp:positionH relativeFrom="page">
                  <wp:posOffset>946850</wp:posOffset>
                </wp:positionH>
                <wp:positionV relativeFrom="paragraph">
                  <wp:posOffset>368823</wp:posOffset>
                </wp:positionV>
                <wp:extent cx="12700" cy="2153285"/>
                <wp:effectExtent l="0" t="0" r="0" b="0"/>
                <wp:wrapNone/>
                <wp:docPr id="426" name="Graphic 4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153285"/>
                        </a:xfrm>
                        <a:custGeom>
                          <a:avLst/>
                          <a:gdLst/>
                          <a:ahLst/>
                          <a:cxnLst/>
                          <a:rect l="l" t="t" r="r" b="b"/>
                          <a:pathLst>
                            <a:path w="12700" h="2153285">
                              <a:moveTo>
                                <a:pt x="12700" y="2152919"/>
                              </a:moveTo>
                              <a:lnTo>
                                <a:pt x="0" y="2152919"/>
                              </a:lnTo>
                              <a:lnTo>
                                <a:pt x="0" y="0"/>
                              </a:lnTo>
                              <a:lnTo>
                                <a:pt x="12700" y="0"/>
                              </a:lnTo>
                              <a:lnTo>
                                <a:pt x="12700" y="2152919"/>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50158917" id="Graphic 426" o:spid="_x0000_s1026" style="position:absolute;margin-left:74.55pt;margin-top:29.05pt;width:1pt;height:169.55pt;z-index:251658297;visibility:visible;mso-wrap-style:square;mso-wrap-distance-left:0;mso-wrap-distance-top:0;mso-wrap-distance-right:0;mso-wrap-distance-bottom:0;mso-position-horizontal:absolute;mso-position-horizontal-relative:page;mso-position-vertical:absolute;mso-position-vertical-relative:text;v-text-anchor:top" coordsize="12700,21532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" path="m12700,2152919r-12700,l,,12700,r,2152919xe" fillcolor="#e7e6ea" stroked="f">
                <v:path arrowok="t"/>
                <w10:wrap anchorx="page"/>
              </v:shape>
            </w:pict>
          </mc:Fallback>
        </mc:AlternateContent>
      </w:r>
      <w:r w:rsidRPr="00685B41">
        <mc:AlternateContent>
          <mc:Choice Requires="wpg">
            <w:drawing>
              <wp:anchor distT="0" distB="0" distL="0" distR="0" simplePos="0" relativeHeight="251658298" behindDoc="0" locked="0" layoutInCell="1" allowOverlap="1" wp14:anchorId="3B817684" wp14:editId="7BFBCF50">
                <wp:simplePos x="0" y="0"/>
                <wp:positionH relativeFrom="page">
                  <wp:posOffset>3620899</wp:posOffset>
                </wp:positionH>
                <wp:positionV relativeFrom="paragraph">
                  <wp:posOffset>-62976</wp:posOffset>
                </wp:positionV>
                <wp:extent cx="3327400" cy="2336800"/>
                <wp:effectExtent l="0" t="0" r="0" b="0"/>
                <wp:wrapNone/>
                <wp:docPr id="427" name="Group 4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428" name="Graphic 428"/>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429" name="Graphic 429"/>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430" name="Graphic 430"/>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431" name="Graphic 431"/>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432" name="Image 432"/>
                          <pic:cNvPicPr/>
                        </pic:nvPicPr>
                        <pic:blipFill>
                          <a:blip r:embed="rId143" cstate="print"/>
                          <a:stretch>
                            <a:fillRect/>
                          </a:stretch>
                        </pic:blipFill>
                        <pic:spPr>
                          <a:xfrm>
                            <a:off x="126999" y="302725"/>
                            <a:ext cx="3073399" cy="1731348"/>
                          </a:xfrm>
                          <a:prstGeom prst="rect">
                            <a:avLst/>
                          </a:prstGeom>
                        </pic:spPr>
                      </pic:pic>
                    </wpg:wgp>
                  </a:graphicData>
                </a:graphic>
              </wp:anchor>
            </w:drawing>
          </mc:Choice>
          <mc:Fallback>
            <w:pict>
              <v:group w14:anchorId="37BBF124" id="Group 427" o:spid="_x0000_s1026" alt="&quot;&quot;" style="position:absolute;margin-left:285.1pt;margin-top:-4.95pt;width:262pt;height:184pt;z-index:251658298;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">
                <v:shape id="Graphic 428"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" path="m,60374l15734,44640,53463,20653,96233,5366,142825,,3038425,r46592,5366l3105534,12700em3105534,12700r22253,7953l3165516,44640r15734,15734e" filled="f" strokecolor="#e7e6ea" strokeweight="2pt">
                  <v:path arrowok="t"/>
                </v:shape>
                <v:shape id="Graphic 429"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" path="m,l15734,15734,39721,53463,55008,96233r5366,46592l60374,2047825r-5366,46592l39721,2137187r-23987,37729l,2190650e" filled="f" strokecolor="#e7e6ea" strokeweight="2pt">
                  <v:path arrowok="t"/>
                </v:shape>
                <v:shape id="Graphic 430"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" path="m3105534,47674r-20517,7334l3038425,60374r-2895600,l96233,55008,53463,39721,15734,15734,,em3181250,r-15734,15734l3127787,39721r-22253,7953e" filled="f" strokecolor="#e7e6ea" strokeweight="2pt">
                  <v:path arrowok="t"/>
                </v:shape>
                <v:shape id="Graphic 431"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" path="m60374,2190650l44640,2174916,20653,2137187,5366,2094417,,2047825,,142825,5366,96233,20653,53463,44640,15734,60374,e" filled="f" strokecolor="#e7e6ea" strokeweight="2pt">
                  <v:path arrowok="t"/>
                </v:shape>
                <v:shape id="Image 432" o:spid="_x0000_s1031" type="#_x0000_t75" style="position:absolute;left:1269;top:3027;width:30734;height:173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">
                  <v:imagedata r:id="rId144" o:title=""/>
                </v:shape>
                <w10:wrap anchorx="page"/>
              </v:group>
            </w:pict>
          </mc:Fallback>
        </mc:AlternateContent>
      </w:r>
      <w:hyperlink r:id="rId145">
        <w:r w:rsidRPr="00685B41">
          <w:rPr>
            <w:color w:val="251F2D"/>
          </w:rPr>
          <w:t>Review</w:t>
        </w:r>
        <w:r w:rsidRPr="00685B41">
          <w:rPr>
            <w:color w:val="251F2D"/>
            <w:spacing w:val="-19"/>
          </w:rPr>
          <w:t xml:space="preserve"> </w:t>
        </w:r>
        <w:r w:rsidRPr="00685B41">
          <w:rPr>
            <w:color w:val="251F2D"/>
          </w:rPr>
          <w:t>Renters</w:t>
        </w:r>
        <w:r w:rsidRPr="00685B41">
          <w:rPr>
            <w:color w:val="251F2D"/>
            <w:spacing w:val="-17"/>
          </w:rPr>
          <w:t xml:space="preserve"> </w:t>
        </w:r>
        <w:r w:rsidRPr="00685B41">
          <w:rPr>
            <w:color w:val="251F2D"/>
          </w:rPr>
          <w:t>Insurance</w:t>
        </w:r>
        <w:r w:rsidRPr="00685B41">
          <w:rPr>
            <w:color w:val="251F2D"/>
            <w:spacing w:val="-16"/>
          </w:rPr>
          <w:t xml:space="preserve"> </w:t>
        </w:r>
        <w:r w:rsidRPr="00685B41">
          <w:rPr>
            <w:color w:val="251F2D"/>
          </w:rPr>
          <w:t>Infor</w:t>
        </w:r>
        <w:r w:rsidRPr="00685B41">
          <w:rPr>
            <w:color w:val="251F2D"/>
            <w:spacing w:val="-2"/>
          </w:rPr>
          <w:t>mation</w:t>
        </w:r>
      </w:hyperlink>
      <w:r w:rsidR="00685B41" w:rsidRPr="00685B41">
        <w:t>.</w:t>
      </w:r>
    </w:p>
    <w:p w14:paraId="3B81758D" w14:textId="6F5342F7" w:rsidR="00595259" w:rsidRDefault="002712AC" w:rsidP="00685B41">
      <w:pPr>
        <w:pStyle w:val="BodyText"/>
        <w:spacing w:before="119" w:line="300" w:lineRule="atLeast"/>
        <w:ind w:left="2042" w:right="6753"/>
        <w:rPr>
          <w:color w:val="251F2D"/>
          <w:spacing w:val="-2"/>
          <w:w w:val="110"/>
        </w:rPr>
      </w:pPr>
      <w:r>
        <w:rPr>
          <w:color w:val="251F2D"/>
          <w:w w:val="105"/>
        </w:rPr>
        <w:t xml:space="preserve">University Housing &amp; Dining encourages all students living on campus to have </w:t>
      </w:r>
      <w:proofErr w:type="gramStart"/>
      <w:r>
        <w:rPr>
          <w:color w:val="251F2D"/>
          <w:w w:val="105"/>
        </w:rPr>
        <w:t>renters</w:t>
      </w:r>
      <w:proofErr w:type="gramEnd"/>
      <w:r>
        <w:rPr>
          <w:color w:val="251F2D"/>
          <w:w w:val="105"/>
        </w:rPr>
        <w:t xml:space="preserve"> insurance. This page on the application provides information about </w:t>
      </w:r>
      <w:proofErr w:type="spellStart"/>
      <w:r>
        <w:rPr>
          <w:color w:val="251F2D"/>
          <w:w w:val="105"/>
        </w:rPr>
        <w:t>GradGuard</w:t>
      </w:r>
      <w:proofErr w:type="spellEnd"/>
      <w:r>
        <w:rPr>
          <w:color w:val="251F2D"/>
          <w:w w:val="105"/>
        </w:rPr>
        <w:t>, one option for renters insurance.</w:t>
      </w:r>
      <w:r w:rsidR="00685B41">
        <w:t xml:space="preserve"> </w:t>
      </w:r>
      <w:r>
        <w:rPr>
          <w:color w:val="251F2D"/>
          <w:w w:val="105"/>
        </w:rPr>
        <w:t>After</w:t>
      </w:r>
      <w:r>
        <w:rPr>
          <w:color w:val="251F2D"/>
          <w:spacing w:val="-2"/>
          <w:w w:val="105"/>
        </w:rPr>
        <w:t xml:space="preserve"> </w:t>
      </w:r>
      <w:r>
        <w:rPr>
          <w:color w:val="251F2D"/>
          <w:w w:val="105"/>
        </w:rPr>
        <w:t>reviewing</w:t>
      </w:r>
      <w:r>
        <w:rPr>
          <w:color w:val="251F2D"/>
          <w:spacing w:val="-2"/>
          <w:w w:val="105"/>
        </w:rPr>
        <w:t xml:space="preserve"> </w:t>
      </w:r>
      <w:r>
        <w:rPr>
          <w:color w:val="251F2D"/>
          <w:w w:val="105"/>
        </w:rPr>
        <w:t>the</w:t>
      </w:r>
      <w:r>
        <w:rPr>
          <w:color w:val="251F2D"/>
          <w:spacing w:val="-2"/>
          <w:w w:val="105"/>
        </w:rPr>
        <w:t xml:space="preserve"> information</w:t>
      </w:r>
      <w:r w:rsidR="00685B41">
        <w:t xml:space="preserve"> </w:t>
      </w:r>
      <w:r>
        <w:rPr>
          <w:color w:val="251F2D"/>
          <w:w w:val="110"/>
        </w:rPr>
        <w:t>on this page, click Next Step to</w:t>
      </w:r>
      <w:r w:rsidR="00685B41">
        <w:rPr>
          <w:color w:val="251F2D"/>
          <w:w w:val="110"/>
        </w:rPr>
        <w:t xml:space="preserve"> </w:t>
      </w:r>
      <w:r>
        <w:rPr>
          <w:color w:val="251F2D"/>
          <w:spacing w:val="-2"/>
          <w:w w:val="110"/>
        </w:rPr>
        <w:t>navigate</w:t>
      </w:r>
      <w:r>
        <w:rPr>
          <w:color w:val="251F2D"/>
          <w:spacing w:val="-13"/>
          <w:w w:val="110"/>
        </w:rPr>
        <w:t xml:space="preserve"> </w:t>
      </w:r>
      <w:r>
        <w:rPr>
          <w:color w:val="251F2D"/>
          <w:spacing w:val="-2"/>
          <w:w w:val="110"/>
        </w:rPr>
        <w:t>to</w:t>
      </w:r>
      <w:r>
        <w:rPr>
          <w:color w:val="251F2D"/>
          <w:spacing w:val="-13"/>
          <w:w w:val="110"/>
        </w:rPr>
        <w:t xml:space="preserve"> </w:t>
      </w:r>
      <w:r>
        <w:rPr>
          <w:color w:val="251F2D"/>
          <w:spacing w:val="-2"/>
          <w:w w:val="110"/>
        </w:rPr>
        <w:t>the</w:t>
      </w:r>
      <w:r>
        <w:rPr>
          <w:color w:val="251F2D"/>
          <w:spacing w:val="-13"/>
          <w:w w:val="110"/>
        </w:rPr>
        <w:t xml:space="preserve"> </w:t>
      </w:r>
      <w:proofErr w:type="spellStart"/>
      <w:r>
        <w:rPr>
          <w:color w:val="251F2D"/>
          <w:spacing w:val="-2"/>
          <w:w w:val="110"/>
        </w:rPr>
        <w:t>GradGuard</w:t>
      </w:r>
      <w:proofErr w:type="spellEnd"/>
      <w:r>
        <w:rPr>
          <w:color w:val="251F2D"/>
          <w:spacing w:val="-13"/>
          <w:w w:val="110"/>
        </w:rPr>
        <w:t xml:space="preserve"> </w:t>
      </w:r>
      <w:r>
        <w:rPr>
          <w:color w:val="251F2D"/>
          <w:spacing w:val="-2"/>
          <w:w w:val="110"/>
        </w:rPr>
        <w:t>website.</w:t>
      </w:r>
    </w:p>
    <w:p w14:paraId="6DBB6C97" w14:textId="77777777" w:rsidR="004278EA" w:rsidRDefault="004278EA" w:rsidP="00685B41">
      <w:pPr>
        <w:pStyle w:val="BodyText"/>
        <w:spacing w:before="119" w:line="300" w:lineRule="atLeast"/>
        <w:ind w:left="2042" w:right="6753"/>
      </w:pPr>
    </w:p>
    <w:p w14:paraId="3B81758E" w14:textId="77777777" w:rsidR="00595259" w:rsidRDefault="002712AC">
      <w:pPr>
        <w:tabs>
          <w:tab w:val="left" w:pos="6964"/>
          <w:tab w:val="left" w:pos="10195"/>
        </w:tabs>
        <w:spacing w:before="234"/>
        <w:ind w:left="1304"/>
        <w:rPr>
          <w:position w:val="2"/>
          <w:sz w:val="24"/>
        </w:rPr>
      </w:pPr>
      <w:r>
        <w:rPr>
          <w:noProof/>
          <w:position w:val="2"/>
          <w:sz w:val="24"/>
        </w:rPr>
        <mc:AlternateContent>
          <mc:Choice Requires="wps">
            <w:drawing>
              <wp:anchor distT="0" distB="0" distL="0" distR="0" simplePos="0" relativeHeight="251658245" behindDoc="0" locked="0" layoutInCell="1" allowOverlap="1" wp14:anchorId="3B817686" wp14:editId="3B817687">
                <wp:simplePos x="0" y="0"/>
                <wp:positionH relativeFrom="page">
                  <wp:posOffset>949250</wp:posOffset>
                </wp:positionH>
                <wp:positionV relativeFrom="paragraph">
                  <wp:posOffset>421145</wp:posOffset>
                </wp:positionV>
                <wp:extent cx="12700" cy="457200"/>
                <wp:effectExtent l="0" t="0" r="0" b="0"/>
                <wp:wrapNone/>
                <wp:docPr id="433" name="Graphic 4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457200"/>
                        </a:xfrm>
                        <a:custGeom>
                          <a:avLst/>
                          <a:gdLst/>
                          <a:ahLst/>
                          <a:cxnLst/>
                          <a:rect l="l" t="t" r="r" b="b"/>
                          <a:pathLst>
                            <a:path w="12700" h="457200">
                              <a:moveTo>
                                <a:pt x="12700" y="457200"/>
                              </a:moveTo>
                              <a:lnTo>
                                <a:pt x="0" y="457200"/>
                              </a:lnTo>
                              <a:lnTo>
                                <a:pt x="0" y="0"/>
                              </a:lnTo>
                              <a:lnTo>
                                <a:pt x="12700" y="0"/>
                              </a:lnTo>
                              <a:lnTo>
                                <a:pt x="12700" y="457200"/>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5CABF092" id="Graphic 433" o:spid="_x0000_s1026" style="position:absolute;margin-left:74.75pt;margin-top:33.15pt;width:1pt;height:36pt;z-index:251658245;visibility:visible;mso-wrap-style:square;mso-wrap-distance-left:0;mso-wrap-distance-top:0;mso-wrap-distance-right:0;mso-wrap-distance-bottom:0;mso-position-horizontal:absolute;mso-position-horizontal-relative:page;mso-position-vertical:absolute;mso-position-vertical-relative:text;v-text-anchor:top" coordsize="12700,4572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" path="m12700,457200l,457200,,,12700,r,457200xe" fillcolor="#e7e6ea" stroked="f">
                <v:path arrowok="t"/>
                <w10:wrap anchorx="page"/>
              </v:shape>
            </w:pict>
          </mc:Fallback>
        </mc:AlternateContent>
      </w:r>
      <w:r>
        <w:rPr>
          <w:noProof/>
          <w:position w:val="-3"/>
        </w:rPr>
        <w:drawing>
          <wp:inline distT="0" distB="0" distL="0" distR="0" wp14:anchorId="3B817688" wp14:editId="6E7AAE67">
            <wp:extent cx="254000" cy="166687"/>
            <wp:effectExtent l="0" t="0" r="0" b="5080"/>
            <wp:docPr id="434" name="Image 43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4" name="Image 434">
                      <a:extLst>
                        <a:ext uri="{C183D7F6-B498-43B3-948B-1728B52AA6E4}">
                          <adec:decorative xmlns:adec="http://schemas.microsoft.com/office/drawing/2017/decorative" val="1"/>
                        </a:ext>
                      </a:extLst>
                    </pic:cNvPr>
                    <pic:cNvPicPr/>
                  </pic:nvPicPr>
                  <pic:blipFill>
                    <a:blip r:embed="rId146" cstate="print"/>
                    <a:stretch>
                      <a:fillRect/>
                    </a:stretch>
                  </pic:blipFill>
                  <pic:spPr>
                    <a:xfrm>
                      <a:off x="0" y="0"/>
                      <a:ext cx="254000" cy="166687"/>
                    </a:xfrm>
                    <a:prstGeom prst="rect">
                      <a:avLst/>
                    </a:prstGeom>
                  </pic:spPr>
                </pic:pic>
              </a:graphicData>
            </a:graphic>
          </wp:inline>
        </w:drawing>
      </w:r>
      <w:r>
        <w:rPr>
          <w:rFonts w:ascii="Times New Roman"/>
          <w:spacing w:val="80"/>
          <w:w w:val="150"/>
          <w:sz w:val="20"/>
        </w:rPr>
        <w:t xml:space="preserve"> </w:t>
      </w:r>
      <w:proofErr w:type="spellStart"/>
      <w:r w:rsidRPr="00685B41">
        <w:rPr>
          <w:rStyle w:val="Heading2Char"/>
        </w:rPr>
        <w:t>GradGuard</w:t>
      </w:r>
      <w:proofErr w:type="spellEnd"/>
      <w:r w:rsidRPr="00685B41">
        <w:rPr>
          <w:rStyle w:val="Heading2Char"/>
        </w:rPr>
        <w:t xml:space="preserve"> - College Life Protected</w:t>
      </w:r>
      <w:r>
        <w:rPr>
          <w:color w:val="251F2D"/>
          <w:sz w:val="30"/>
        </w:rPr>
        <w:tab/>
      </w:r>
      <w:r>
        <w:rPr>
          <w:noProof/>
          <w:color w:val="251F2D"/>
          <w:sz w:val="30"/>
        </w:rPr>
        <w:drawing>
          <wp:inline distT="0" distB="0" distL="0" distR="0" wp14:anchorId="3B81768A" wp14:editId="4348E550">
            <wp:extent cx="132079" cy="132079"/>
            <wp:effectExtent l="0" t="0" r="1905" b="1905"/>
            <wp:docPr id="435" name="Image 435">
              <a:hlinkClick xmlns:a="http://schemas.openxmlformats.org/drawingml/2006/main" r:id="rId1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5" name="Image 435">
                      <a:hlinkClick r:id="rId147"/>
                      <a:extLst>
                        <a:ext uri="{C183D7F6-B498-43B3-948B-1728B52AA6E4}">
                          <adec:decorative xmlns:adec="http://schemas.microsoft.com/office/drawing/2017/decorative" val="1"/>
                        </a:ext>
                      </a:extLst>
                    </pic:cNvPr>
                    <pic:cNvPicPr/>
                  </pic:nvPicPr>
                  <pic:blipFill>
                    <a:blip r:embed="rId148" cstate="print"/>
                    <a:stretch>
                      <a:fillRect/>
                    </a:stretch>
                  </pic:blipFill>
                  <pic:spPr>
                    <a:xfrm>
                      <a:off x="0" y="0"/>
                      <a:ext cx="132079" cy="132079"/>
                    </a:xfrm>
                    <a:prstGeom prst="rect">
                      <a:avLst/>
                    </a:prstGeom>
                  </pic:spPr>
                </pic:pic>
              </a:graphicData>
            </a:graphic>
          </wp:inline>
        </w:drawing>
      </w:r>
      <w:r>
        <w:rPr>
          <w:rFonts w:ascii="Times New Roman"/>
          <w:color w:val="251F2D"/>
          <w:position w:val="2"/>
          <w:sz w:val="30"/>
        </w:rPr>
        <w:tab/>
      </w:r>
      <w:r>
        <w:rPr>
          <w:color w:val="76727C"/>
          <w:w w:val="115"/>
          <w:position w:val="2"/>
          <w:sz w:val="24"/>
        </w:rPr>
        <w:t>3</w:t>
      </w:r>
      <w:r>
        <w:rPr>
          <w:color w:val="76727C"/>
          <w:spacing w:val="-15"/>
          <w:w w:val="115"/>
          <w:position w:val="2"/>
          <w:sz w:val="24"/>
        </w:rPr>
        <w:t xml:space="preserve"> </w:t>
      </w:r>
      <w:r>
        <w:rPr>
          <w:color w:val="76727C"/>
          <w:spacing w:val="-2"/>
          <w:w w:val="115"/>
          <w:position w:val="2"/>
          <w:sz w:val="24"/>
        </w:rPr>
        <w:t>Steps</w:t>
      </w:r>
    </w:p>
    <w:p w14:paraId="3B81758F" w14:textId="77777777" w:rsidR="00595259" w:rsidRDefault="002712AC">
      <w:pPr>
        <w:pStyle w:val="BodyText"/>
        <w:spacing w:before="1"/>
        <w:rPr>
          <w:sz w:val="13"/>
        </w:rPr>
      </w:pPr>
      <w:r>
        <w:rPr>
          <w:noProof/>
          <w:sz w:val="13"/>
        </w:rPr>
        <mc:AlternateContent>
          <mc:Choice Requires="wps">
            <w:drawing>
              <wp:anchor distT="0" distB="0" distL="0" distR="0" simplePos="0" relativeHeight="251658305" behindDoc="1" locked="0" layoutInCell="1" allowOverlap="1" wp14:anchorId="3B81768C" wp14:editId="3B81768D">
                <wp:simplePos x="0" y="0"/>
                <wp:positionH relativeFrom="page">
                  <wp:posOffset>1200000</wp:posOffset>
                </wp:positionH>
                <wp:positionV relativeFrom="paragraph">
                  <wp:posOffset>116868</wp:posOffset>
                </wp:positionV>
                <wp:extent cx="5760085" cy="1270"/>
                <wp:effectExtent l="0" t="0" r="0" b="0"/>
                <wp:wrapTopAndBottom/>
                <wp:docPr id="436" name="Graphic 4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0085" cy="1270"/>
                        </a:xfrm>
                        <a:custGeom>
                          <a:avLst/>
                          <a:gdLst/>
                          <a:ahLst/>
                          <a:cxnLst/>
                          <a:rect l="l" t="t" r="r" b="b"/>
                          <a:pathLst>
                            <a:path w="5760085">
                              <a:moveTo>
                                <a:pt x="5759599" y="0"/>
                              </a:moveTo>
                              <a:lnTo>
                                <a:pt x="0" y="0"/>
                              </a:lnTo>
                            </a:path>
                          </a:pathLst>
                        </a:custGeom>
                        <a:ln w="25400">
                          <a:solidFill>
                            <a:srgbClr val="E7E6EA"/>
                          </a:solidFill>
                          <a:prstDash val="solid"/>
                        </a:ln>
                      </wps:spPr>
                      <wps:bodyPr wrap="square" lIns="0" tIns="0" rIns="0" bIns="0" rtlCol="0">
                        <a:prstTxWarp prst="textNoShape">
                          <a:avLst/>
                        </a:prstTxWarp>
                        <a:noAutofit/>
                      </wps:bodyPr>
                    </wps:wsp>
                  </a:graphicData>
                </a:graphic>
              </wp:anchor>
            </w:drawing>
          </mc:Choice>
          <mc:Fallback>
            <w:pict>
              <v:shape w14:anchorId="3254F2C0" id="Graphic 436" o:spid="_x0000_s1026" style="position:absolute;margin-left:94.5pt;margin-top:9.2pt;width:453.55pt;height:.1pt;z-index:-251658175;visibility:visible;mso-wrap-style:square;mso-wrap-distance-left:0;mso-wrap-distance-top:0;mso-wrap-distance-right:0;mso-wrap-distance-bottom:0;mso-position-horizontal:absolute;mso-position-horizontal-relative:page;mso-position-vertical:absolute;mso-position-vertical-relative:text;v-text-anchor:top" coordsize="5760085,1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" path="m5759599,l,e" filled="f" strokecolor="#e7e6ea" strokeweight="2pt">
                <v:path arrowok="t"/>
                <w10:wrap type="topAndBottom" anchorx="page"/>
              </v:shape>
            </w:pict>
          </mc:Fallback>
        </mc:AlternateContent>
      </w:r>
    </w:p>
    <w:p w14:paraId="3B817591" w14:textId="77777777" w:rsidR="00595259" w:rsidRDefault="00595259">
      <w:pPr>
        <w:pStyle w:val="BodyText"/>
      </w:pPr>
    </w:p>
    <w:p w14:paraId="3B817592" w14:textId="77777777" w:rsidR="00595259" w:rsidRDefault="00595259">
      <w:pPr>
        <w:pStyle w:val="BodyText"/>
        <w:spacing w:before="215"/>
      </w:pPr>
    </w:p>
    <w:p w14:paraId="3B817593" w14:textId="44E23414" w:rsidR="00595259" w:rsidRPr="00685B41" w:rsidRDefault="009A3284" w:rsidP="00685B41">
      <w:pPr>
        <w:pStyle w:val="Heading3"/>
      </w:pPr>
      <w:r w:rsidRPr="00685B41">
        <mc:AlternateContent>
          <mc:Choice Requires="wpg">
            <w:drawing>
              <wp:anchor distT="0" distB="0" distL="0" distR="0" simplePos="0" relativeHeight="251658346" behindDoc="0" locked="0" layoutInCell="1" allowOverlap="1" wp14:anchorId="3B81768E" wp14:editId="23C754C6">
                <wp:simplePos x="0" y="0"/>
                <wp:positionH relativeFrom="page">
                  <wp:posOffset>788100</wp:posOffset>
                </wp:positionH>
                <wp:positionV relativeFrom="paragraph">
                  <wp:posOffset>-75877</wp:posOffset>
                </wp:positionV>
                <wp:extent cx="330200" cy="330200"/>
                <wp:effectExtent l="0" t="0" r="0" b="0"/>
                <wp:wrapNone/>
                <wp:docPr id="437" name="Group 43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438" name="Image 438"/>
                          <pic:cNvPicPr/>
                        </pic:nvPicPr>
                        <pic:blipFill>
                          <a:blip r:embed="rId17" cstate="print"/>
                          <a:stretch>
                            <a:fillRect/>
                          </a:stretch>
                        </pic:blipFill>
                        <pic:spPr>
                          <a:xfrm>
                            <a:off x="0" y="0"/>
                            <a:ext cx="330200" cy="330200"/>
                          </a:xfrm>
                          <a:prstGeom prst="rect">
                            <a:avLst/>
                          </a:prstGeom>
                        </pic:spPr>
                      </pic:pic>
                      <wps:wsp>
                        <wps:cNvPr id="439" name="Textbox 439"/>
                        <wps:cNvSpPr txBox="1"/>
                        <wps:spPr>
                          <a:xfrm>
                            <a:off x="0" y="0"/>
                            <a:ext cx="330200" cy="330200"/>
                          </a:xfrm>
                          <a:prstGeom prst="rect">
                            <a:avLst/>
                          </a:prstGeom>
                        </wps:spPr>
                        <wps:txbx>
                          <w:txbxContent>
                            <w:p w14:paraId="3B8177C4" w14:textId="77777777" w:rsidR="00595259" w:rsidRDefault="002712AC">
                              <w:pPr>
                                <w:spacing w:before="105"/>
                                <w:ind w:left="138"/>
                                <w:rPr>
                                  <w:rFonts w:ascii="Cambria"/>
                                  <w:sz w:val="26"/>
                                </w:rPr>
                              </w:pPr>
                              <w:r>
                                <w:rPr>
                                  <w:rFonts w:ascii="Cambria"/>
                                  <w:color w:val="251F2D"/>
                                  <w:spacing w:val="-5"/>
                                  <w:w w:val="95"/>
                                  <w:sz w:val="26"/>
                                </w:rPr>
                                <w:t>41</w:t>
                              </w:r>
                            </w:p>
                          </w:txbxContent>
                        </wps:txbx>
                        <wps:bodyPr wrap="square" lIns="0" tIns="0" rIns="0" bIns="0" rtlCol="0">
                          <a:noAutofit/>
                        </wps:bodyPr>
                      </wps:wsp>
                    </wpg:wgp>
                  </a:graphicData>
                </a:graphic>
              </wp:anchor>
            </w:drawing>
          </mc:Choice>
          <mc:Fallback>
            <w:pict>
              <v:group w14:anchorId="3B81768E" id="Group 437" o:spid="_x0000_s1170" alt="&quot;&quot;" style="position:absolute;left:0;text-align:left;margin-left:62.05pt;margin-top:-5.95pt;width:26pt;height:26pt;z-index:251658346;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">
                <v:shape id="Image 438" o:spid="_x0000_s1171"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">
                  <v:imagedata r:id="rId18" o:title=""/>
                </v:shape>
                <v:shape id="Textbox 439" o:spid="_x0000_s1172"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" filled="f" stroked="f">
                  <v:textbox inset="0,0,0,0">
                    <w:txbxContent>
                      <w:p w14:paraId="3B8177C4" w14:textId="77777777" w:rsidR="00595259" w:rsidRDefault="002712AC">
                        <w:pPr>
                          <w:spacing w:before="105"/>
                          <w:ind w:left="138"/>
                          <w:rPr>
                            <w:rFonts w:ascii="Cambria"/>
                            <w:sz w:val="26"/>
                          </w:rPr>
                        </w:pPr>
                        <w:r>
                          <w:rPr>
                            <w:rFonts w:ascii="Cambria"/>
                            <w:color w:val="251F2D"/>
                            <w:spacing w:val="-5"/>
                            <w:w w:val="95"/>
                            <w:sz w:val="26"/>
                          </w:rPr>
                          <w:t>41</w:t>
                        </w:r>
                      </w:p>
                    </w:txbxContent>
                  </v:textbox>
                </v:shape>
                <w10:wrap anchorx="page"/>
              </v:group>
            </w:pict>
          </mc:Fallback>
        </mc:AlternateContent>
      </w:r>
      <w:r w:rsidR="002712AC" w:rsidRPr="00685B41">
        <mc:AlternateContent>
          <mc:Choice Requires="wps">
            <w:drawing>
              <wp:anchor distT="0" distB="0" distL="0" distR="0" simplePos="0" relativeHeight="251658299" behindDoc="0" locked="0" layoutInCell="1" allowOverlap="1" wp14:anchorId="3B817690" wp14:editId="3B817691">
                <wp:simplePos x="0" y="0"/>
                <wp:positionH relativeFrom="page">
                  <wp:posOffset>946850</wp:posOffset>
                </wp:positionH>
                <wp:positionV relativeFrom="paragraph">
                  <wp:posOffset>368622</wp:posOffset>
                </wp:positionV>
                <wp:extent cx="12700" cy="1893570"/>
                <wp:effectExtent l="0" t="0" r="0" b="0"/>
                <wp:wrapNone/>
                <wp:docPr id="440" name="Graphic 44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1893570"/>
                        </a:xfrm>
                        <a:custGeom>
                          <a:avLst/>
                          <a:gdLst/>
                          <a:ahLst/>
                          <a:cxnLst/>
                          <a:rect l="l" t="t" r="r" b="b"/>
                          <a:pathLst>
                            <a:path w="12700" h="1893570">
                              <a:moveTo>
                                <a:pt x="12700" y="1893551"/>
                              </a:moveTo>
                              <a:lnTo>
                                <a:pt x="0" y="1893551"/>
                              </a:lnTo>
                              <a:lnTo>
                                <a:pt x="0" y="0"/>
                              </a:lnTo>
                              <a:lnTo>
                                <a:pt x="12700" y="0"/>
                              </a:lnTo>
                              <a:lnTo>
                                <a:pt x="12700" y="1893551"/>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66178108" id="Graphic 440" o:spid="_x0000_s1026" style="position:absolute;margin-left:74.55pt;margin-top:29.05pt;width:1pt;height:149.1pt;z-index:251658299;visibility:visible;mso-wrap-style:square;mso-wrap-distance-left:0;mso-wrap-distance-top:0;mso-wrap-distance-right:0;mso-wrap-distance-bottom:0;mso-position-horizontal:absolute;mso-position-horizontal-relative:page;mso-position-vertical:absolute;mso-position-vertical-relative:text;v-text-anchor:top" coordsize="12700,18935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" path="m12700,1893551r-12700,l,,12700,r,1893551xe" fillcolor="#e7e6ea" stroked="f">
                <v:path arrowok="t"/>
                <w10:wrap anchorx="page"/>
              </v:shape>
            </w:pict>
          </mc:Fallback>
        </mc:AlternateContent>
      </w:r>
      <w:r w:rsidR="002712AC" w:rsidRPr="00685B41">
        <mc:AlternateContent>
          <mc:Choice Requires="wpg">
            <w:drawing>
              <wp:anchor distT="0" distB="0" distL="0" distR="0" simplePos="0" relativeHeight="251658300" behindDoc="0" locked="0" layoutInCell="1" allowOverlap="1" wp14:anchorId="3B817692" wp14:editId="3102F43D">
                <wp:simplePos x="0" y="0"/>
                <wp:positionH relativeFrom="page">
                  <wp:posOffset>3620899</wp:posOffset>
                </wp:positionH>
                <wp:positionV relativeFrom="paragraph">
                  <wp:posOffset>-63177</wp:posOffset>
                </wp:positionV>
                <wp:extent cx="3327400" cy="2134870"/>
                <wp:effectExtent l="0" t="0" r="0" b="0"/>
                <wp:wrapNone/>
                <wp:docPr id="441" name="Group 4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134870"/>
                          <a:chOff x="0" y="0"/>
                          <a:chExt cx="3327400" cy="2134870"/>
                        </a:xfrm>
                      </wpg:grpSpPr>
                      <wps:wsp>
                        <wps:cNvPr id="442" name="Graphic 442"/>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443" name="Graphic 443"/>
                        <wps:cNvSpPr/>
                        <wps:spPr>
                          <a:xfrm>
                            <a:off x="3254325" y="73074"/>
                            <a:ext cx="60960" cy="1988820"/>
                          </a:xfrm>
                          <a:custGeom>
                            <a:avLst/>
                            <a:gdLst/>
                            <a:ahLst/>
                            <a:cxnLst/>
                            <a:rect l="l" t="t" r="r" b="b"/>
                            <a:pathLst>
                              <a:path w="60960" h="1988820">
                                <a:moveTo>
                                  <a:pt x="0" y="0"/>
                                </a:moveTo>
                                <a:lnTo>
                                  <a:pt x="15734" y="15734"/>
                                </a:lnTo>
                                <a:lnTo>
                                  <a:pt x="39721" y="53463"/>
                                </a:lnTo>
                                <a:lnTo>
                                  <a:pt x="55008" y="96233"/>
                                </a:lnTo>
                                <a:lnTo>
                                  <a:pt x="60374" y="142825"/>
                                </a:lnTo>
                                <a:lnTo>
                                  <a:pt x="60374" y="1845876"/>
                                </a:lnTo>
                                <a:lnTo>
                                  <a:pt x="55008" y="1892468"/>
                                </a:lnTo>
                                <a:lnTo>
                                  <a:pt x="39721" y="1935238"/>
                                </a:lnTo>
                                <a:lnTo>
                                  <a:pt x="15734" y="1972967"/>
                                </a:lnTo>
                                <a:lnTo>
                                  <a:pt x="0" y="1988701"/>
                                </a:lnTo>
                              </a:path>
                            </a:pathLst>
                          </a:custGeom>
                          <a:ln w="25400">
                            <a:solidFill>
                              <a:srgbClr val="E7E6EA"/>
                            </a:solidFill>
                            <a:prstDash val="solid"/>
                          </a:ln>
                        </wps:spPr>
                        <wps:bodyPr wrap="square" lIns="0" tIns="0" rIns="0" bIns="0" rtlCol="0">
                          <a:prstTxWarp prst="textNoShape">
                            <a:avLst/>
                          </a:prstTxWarp>
                          <a:noAutofit/>
                        </wps:bodyPr>
                      </wps:wsp>
                      <wps:wsp>
                        <wps:cNvPr id="444" name="Graphic 444"/>
                        <wps:cNvSpPr/>
                        <wps:spPr>
                          <a:xfrm>
                            <a:off x="73074" y="2061776"/>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445" name="Graphic 445"/>
                        <wps:cNvSpPr/>
                        <wps:spPr>
                          <a:xfrm>
                            <a:off x="12700" y="73074"/>
                            <a:ext cx="60960" cy="1988820"/>
                          </a:xfrm>
                          <a:custGeom>
                            <a:avLst/>
                            <a:gdLst/>
                            <a:ahLst/>
                            <a:cxnLst/>
                            <a:rect l="l" t="t" r="r" b="b"/>
                            <a:pathLst>
                              <a:path w="60960" h="1988820">
                                <a:moveTo>
                                  <a:pt x="60374" y="1988701"/>
                                </a:moveTo>
                                <a:lnTo>
                                  <a:pt x="44640" y="1972967"/>
                                </a:lnTo>
                                <a:lnTo>
                                  <a:pt x="20653" y="1935238"/>
                                </a:lnTo>
                                <a:lnTo>
                                  <a:pt x="5366" y="1892468"/>
                                </a:lnTo>
                                <a:lnTo>
                                  <a:pt x="0" y="1845876"/>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446" name="Image 446"/>
                          <pic:cNvPicPr/>
                        </pic:nvPicPr>
                        <pic:blipFill>
                          <a:blip r:embed="rId149" cstate="print"/>
                          <a:stretch>
                            <a:fillRect/>
                          </a:stretch>
                        </pic:blipFill>
                        <pic:spPr>
                          <a:xfrm>
                            <a:off x="846687" y="173578"/>
                            <a:ext cx="1649391" cy="1672441"/>
                          </a:xfrm>
                          <a:prstGeom prst="rect">
                            <a:avLst/>
                          </a:prstGeom>
                        </pic:spPr>
                      </pic:pic>
                    </wpg:wgp>
                  </a:graphicData>
                </a:graphic>
              </wp:anchor>
            </w:drawing>
          </mc:Choice>
          <mc:Fallback>
            <w:pict>
              <v:group w14:anchorId="3201E62F" id="Group 441" o:spid="_x0000_s1026" alt="&quot;&quot;" style="position:absolute;margin-left:285.1pt;margin-top:-4.95pt;width:262pt;height:168.1pt;z-index:251658300;mso-wrap-distance-left:0;mso-wrap-distance-right:0;mso-position-horizontal-relative:page" coordsize="33274,21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">
                <v:shape id="Graphic 442"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" path="m,60374l15734,44640,53463,20653,96233,5366,142825,,3038425,r46592,5366l3105534,12700em3105534,12700r22253,7953l3165516,44640r15734,15734e" filled="f" strokecolor="#e7e6ea" strokeweight="2pt">
                  <v:path arrowok="t"/>
                </v:shape>
                <v:shape id="Graphic 443" o:spid="_x0000_s1028" style="position:absolute;left:32543;top:730;width:609;height:19888;visibility:visible;mso-wrap-style:square;v-text-anchor:top" coordsize="60960,1988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" path="m,l15734,15734,39721,53463,55008,96233r5366,46592l60374,1845876r-5366,46592l39721,1935238r-23987,37729l,1988701e" filled="f" strokecolor="#e7e6ea" strokeweight="2pt">
                  <v:path arrowok="t"/>
                </v:shape>
                <v:shape id="Graphic 444" o:spid="_x0000_s1029" style="position:absolute;left:730;top:20617;width:31814;height:610;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" path="m3105534,47674r-20517,7334l3038425,60374r-2895600,l96233,55008,53463,39721,15734,15734,,em3181250,r-15734,15734l3127787,39721r-22253,7953e" filled="f" strokecolor="#e7e6ea" strokeweight="2pt">
                  <v:path arrowok="t"/>
                </v:shape>
                <v:shape id="Graphic 445" o:spid="_x0000_s1030" style="position:absolute;left:127;top:730;width:609;height:19888;visibility:visible;mso-wrap-style:square;v-text-anchor:top" coordsize="60960,19888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" path="m60374,1988701l44640,1972967,20653,1935238,5366,1892468,,1845876,,142825,5366,96233,20653,53463,44640,15734,60374,e" filled="f" strokecolor="#e7e6ea" strokeweight="2pt">
                  <v:path arrowok="t"/>
                </v:shape>
                <v:shape id="Image 446" o:spid="_x0000_s1031" type="#_x0000_t75" style="position:absolute;left:8466;top:1735;width:16494;height:16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">
                  <v:imagedata r:id="rId150" o:title=""/>
                </v:shape>
                <w10:wrap anchorx="page"/>
              </v:group>
            </w:pict>
          </mc:Fallback>
        </mc:AlternateContent>
      </w:r>
      <w:hyperlink r:id="rId151">
        <w:r w:rsidR="002712AC" w:rsidRPr="00685B41">
          <w:rPr>
            <w:color w:val="251F2D"/>
          </w:rPr>
          <w:t>Select</w:t>
        </w:r>
        <w:r w:rsidR="002712AC" w:rsidRPr="00685B41">
          <w:rPr>
            <w:color w:val="251F2D"/>
            <w:spacing w:val="-17"/>
          </w:rPr>
          <w:t xml:space="preserve"> </w:t>
        </w:r>
        <w:r w:rsidR="002712AC" w:rsidRPr="00685B41">
          <w:rPr>
            <w:color w:val="251F2D"/>
          </w:rPr>
          <w:t>Whether</w:t>
        </w:r>
        <w:r w:rsidR="002712AC" w:rsidRPr="00685B41">
          <w:rPr>
            <w:color w:val="251F2D"/>
            <w:spacing w:val="-11"/>
          </w:rPr>
          <w:t xml:space="preserve"> </w:t>
        </w:r>
        <w:r w:rsidR="002712AC" w:rsidRPr="00685B41">
          <w:rPr>
            <w:color w:val="251F2D"/>
          </w:rPr>
          <w:t>to</w:t>
        </w:r>
        <w:r w:rsidR="002712AC" w:rsidRPr="00685B41">
          <w:rPr>
            <w:color w:val="251F2D"/>
            <w:spacing w:val="-10"/>
          </w:rPr>
          <w:t xml:space="preserve"> </w:t>
        </w:r>
        <w:r w:rsidR="002712AC" w:rsidRPr="00685B41">
          <w:rPr>
            <w:color w:val="251F2D"/>
          </w:rPr>
          <w:t>Purchase</w:t>
        </w:r>
        <w:r w:rsidR="002712AC" w:rsidRPr="00685B41">
          <w:rPr>
            <w:color w:val="251F2D"/>
            <w:spacing w:val="-10"/>
          </w:rPr>
          <w:t xml:space="preserve"> </w:t>
        </w:r>
        <w:r w:rsidR="002712AC" w:rsidRPr="00685B41">
          <w:rPr>
            <w:color w:val="251F2D"/>
          </w:rPr>
          <w:t>or Decline Renters Insurance</w:t>
        </w:r>
      </w:hyperlink>
      <w:r w:rsidR="00685B41">
        <w:t>.</w:t>
      </w:r>
    </w:p>
    <w:p w14:paraId="3B817594" w14:textId="34F4C6EC" w:rsidR="00595259" w:rsidRDefault="002712AC">
      <w:pPr>
        <w:pStyle w:val="BodyText"/>
        <w:spacing w:before="151" w:line="247" w:lineRule="auto"/>
        <w:ind w:left="2042" w:right="6753"/>
      </w:pPr>
      <w:proofErr w:type="spellStart"/>
      <w:r>
        <w:rPr>
          <w:color w:val="251F2D"/>
          <w:w w:val="105"/>
        </w:rPr>
        <w:t>GradGuard</w:t>
      </w:r>
      <w:proofErr w:type="spellEnd"/>
      <w:r>
        <w:rPr>
          <w:color w:val="251F2D"/>
          <w:spacing w:val="-17"/>
          <w:w w:val="105"/>
        </w:rPr>
        <w:t xml:space="preserve"> </w:t>
      </w:r>
      <w:r>
        <w:rPr>
          <w:color w:val="251F2D"/>
          <w:w w:val="105"/>
        </w:rPr>
        <w:t>will</w:t>
      </w:r>
      <w:r>
        <w:rPr>
          <w:color w:val="251F2D"/>
          <w:spacing w:val="-17"/>
          <w:w w:val="105"/>
        </w:rPr>
        <w:t xml:space="preserve"> </w:t>
      </w:r>
      <w:r>
        <w:rPr>
          <w:color w:val="251F2D"/>
          <w:w w:val="105"/>
        </w:rPr>
        <w:t>provide</w:t>
      </w:r>
      <w:r>
        <w:rPr>
          <w:color w:val="251F2D"/>
          <w:spacing w:val="-17"/>
          <w:w w:val="105"/>
        </w:rPr>
        <w:t xml:space="preserve"> </w:t>
      </w:r>
      <w:r>
        <w:rPr>
          <w:color w:val="251F2D"/>
          <w:w w:val="105"/>
        </w:rPr>
        <w:t>you</w:t>
      </w:r>
      <w:r>
        <w:rPr>
          <w:color w:val="251F2D"/>
          <w:spacing w:val="-16"/>
          <w:w w:val="105"/>
        </w:rPr>
        <w:t xml:space="preserve"> </w:t>
      </w:r>
      <w:r>
        <w:rPr>
          <w:color w:val="251F2D"/>
          <w:w w:val="105"/>
        </w:rPr>
        <w:t>with</w:t>
      </w:r>
      <w:r>
        <w:rPr>
          <w:color w:val="251F2D"/>
          <w:spacing w:val="-17"/>
          <w:w w:val="105"/>
        </w:rPr>
        <w:t xml:space="preserve"> </w:t>
      </w:r>
      <w:r>
        <w:rPr>
          <w:color w:val="251F2D"/>
          <w:w w:val="105"/>
        </w:rPr>
        <w:t>a quote for renters insurance, and you will have the option to purchase or decline it.</w:t>
      </w:r>
    </w:p>
    <w:p w14:paraId="3B817595" w14:textId="77777777" w:rsidR="00595259" w:rsidRDefault="002712AC">
      <w:pPr>
        <w:pStyle w:val="BodyText"/>
        <w:spacing w:line="263" w:lineRule="exact"/>
        <w:ind w:left="2042"/>
      </w:pPr>
      <w:r>
        <w:rPr>
          <w:color w:val="251F2D"/>
          <w:w w:val="105"/>
        </w:rPr>
        <w:t>After you have followed</w:t>
      </w:r>
      <w:r>
        <w:rPr>
          <w:color w:val="251F2D"/>
          <w:spacing w:val="1"/>
          <w:w w:val="105"/>
        </w:rPr>
        <w:t xml:space="preserve"> </w:t>
      </w:r>
      <w:proofErr w:type="gramStart"/>
      <w:r>
        <w:rPr>
          <w:color w:val="251F2D"/>
          <w:w w:val="105"/>
        </w:rPr>
        <w:t>all of</w:t>
      </w:r>
      <w:proofErr w:type="gramEnd"/>
      <w:r>
        <w:rPr>
          <w:color w:val="251F2D"/>
          <w:w w:val="105"/>
        </w:rPr>
        <w:t xml:space="preserve"> </w:t>
      </w:r>
      <w:r>
        <w:rPr>
          <w:color w:val="251F2D"/>
          <w:spacing w:val="-5"/>
          <w:w w:val="105"/>
        </w:rPr>
        <w:t>the</w:t>
      </w:r>
    </w:p>
    <w:p w14:paraId="3B817596" w14:textId="2D80158A" w:rsidR="00595259" w:rsidRDefault="002712AC">
      <w:pPr>
        <w:pStyle w:val="BodyText"/>
        <w:spacing w:before="9" w:line="247" w:lineRule="auto"/>
        <w:ind w:left="2042" w:right="6753"/>
      </w:pPr>
      <w:r>
        <w:rPr>
          <w:color w:val="251F2D"/>
          <w:w w:val="105"/>
        </w:rPr>
        <w:t xml:space="preserve">steps on the </w:t>
      </w:r>
      <w:proofErr w:type="spellStart"/>
      <w:r>
        <w:rPr>
          <w:color w:val="251F2D"/>
          <w:w w:val="105"/>
        </w:rPr>
        <w:t>GradGuard</w:t>
      </w:r>
      <w:proofErr w:type="spellEnd"/>
      <w:r>
        <w:rPr>
          <w:color w:val="251F2D"/>
          <w:w w:val="105"/>
        </w:rPr>
        <w:t xml:space="preserve"> website, you will navigate back to your housing application in the housing portal.</w:t>
      </w:r>
    </w:p>
    <w:p w14:paraId="3B817597" w14:textId="77777777" w:rsidR="00595259" w:rsidRDefault="00595259">
      <w:pPr>
        <w:pStyle w:val="BodyText"/>
        <w:spacing w:line="247" w:lineRule="auto"/>
        <w:sectPr w:rsidR="00595259">
          <w:pgSz w:w="12240" w:h="15840"/>
          <w:pgMar w:top="1120" w:right="0" w:bottom="680" w:left="0" w:header="377" w:footer="487" w:gutter="0"/>
          <w:cols w:space="720"/>
        </w:sectPr>
      </w:pPr>
    </w:p>
    <w:p w14:paraId="3B817598" w14:textId="77777777" w:rsidR="00595259" w:rsidRDefault="00595259">
      <w:pPr>
        <w:pStyle w:val="BodyText"/>
      </w:pPr>
    </w:p>
    <w:p w14:paraId="3B817599" w14:textId="77777777" w:rsidR="00595259" w:rsidRDefault="00595259">
      <w:pPr>
        <w:pStyle w:val="BodyText"/>
        <w:spacing w:before="61"/>
      </w:pPr>
    </w:p>
    <w:p w14:paraId="3B81759A" w14:textId="6B7ACE7C" w:rsidR="00595259" w:rsidRPr="00685B41" w:rsidRDefault="009A3284" w:rsidP="00685B41">
      <w:pPr>
        <w:pStyle w:val="Heading3"/>
      </w:pPr>
      <w:r w:rsidRPr="00685B41">
        <mc:AlternateContent>
          <mc:Choice Requires="wpg">
            <w:drawing>
              <wp:anchor distT="0" distB="0" distL="0" distR="0" simplePos="0" relativeHeight="251658347" behindDoc="0" locked="0" layoutInCell="1" allowOverlap="1" wp14:anchorId="3B817694" wp14:editId="6D82C768">
                <wp:simplePos x="0" y="0"/>
                <wp:positionH relativeFrom="page">
                  <wp:posOffset>788100</wp:posOffset>
                </wp:positionH>
                <wp:positionV relativeFrom="paragraph">
                  <wp:posOffset>-75779</wp:posOffset>
                </wp:positionV>
                <wp:extent cx="330200" cy="330200"/>
                <wp:effectExtent l="0" t="0" r="0" b="0"/>
                <wp:wrapNone/>
                <wp:docPr id="447" name="Group 4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330200"/>
                          <a:chOff x="0" y="0"/>
                          <a:chExt cx="330200" cy="330200"/>
                        </a:xfrm>
                      </wpg:grpSpPr>
                      <pic:pic xmlns:pic="http://schemas.openxmlformats.org/drawingml/2006/picture">
                        <pic:nvPicPr>
                          <pic:cNvPr id="448" name="Image 448"/>
                          <pic:cNvPicPr/>
                        </pic:nvPicPr>
                        <pic:blipFill>
                          <a:blip r:embed="rId17" cstate="print"/>
                          <a:stretch>
                            <a:fillRect/>
                          </a:stretch>
                        </pic:blipFill>
                        <pic:spPr>
                          <a:xfrm>
                            <a:off x="0" y="0"/>
                            <a:ext cx="330200" cy="330200"/>
                          </a:xfrm>
                          <a:prstGeom prst="rect">
                            <a:avLst/>
                          </a:prstGeom>
                        </pic:spPr>
                      </pic:pic>
                      <wps:wsp>
                        <wps:cNvPr id="449" name="Textbox 449"/>
                        <wps:cNvSpPr txBox="1"/>
                        <wps:spPr>
                          <a:xfrm>
                            <a:off x="0" y="0"/>
                            <a:ext cx="330200" cy="330200"/>
                          </a:xfrm>
                          <a:prstGeom prst="rect">
                            <a:avLst/>
                          </a:prstGeom>
                        </wps:spPr>
                        <wps:txbx>
                          <w:txbxContent>
                            <w:p w14:paraId="3B8177C5" w14:textId="77777777" w:rsidR="00595259" w:rsidRDefault="002712AC">
                              <w:pPr>
                                <w:spacing w:before="105"/>
                                <w:ind w:left="119"/>
                                <w:rPr>
                                  <w:rFonts w:ascii="Cambria"/>
                                  <w:sz w:val="26"/>
                                </w:rPr>
                              </w:pPr>
                              <w:r>
                                <w:rPr>
                                  <w:rFonts w:ascii="Cambria"/>
                                  <w:color w:val="251F2D"/>
                                  <w:spacing w:val="-5"/>
                                  <w:sz w:val="26"/>
                                </w:rPr>
                                <w:t>42</w:t>
                              </w:r>
                            </w:p>
                          </w:txbxContent>
                        </wps:txbx>
                        <wps:bodyPr wrap="square" lIns="0" tIns="0" rIns="0" bIns="0" rtlCol="0">
                          <a:noAutofit/>
                        </wps:bodyPr>
                      </wps:wsp>
                    </wpg:wgp>
                  </a:graphicData>
                </a:graphic>
              </wp:anchor>
            </w:drawing>
          </mc:Choice>
          <mc:Fallback>
            <w:pict>
              <v:group w14:anchorId="3B817694" id="Group 447" o:spid="_x0000_s1173" alt="&quot;&quot;" style="position:absolute;left:0;text-align:left;margin-left:62.05pt;margin-top:-5.95pt;width:26pt;height:26pt;z-index:251658347;mso-wrap-distance-left:0;mso-wrap-distance-right:0;mso-position-horizontal-relative:page" coordsize="330200,3302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">
                <v:shape id="Image 448" o:spid="_x0000_s1174" type="#_x0000_t75" style="position:absolute;width:330200;height:330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">
                  <v:imagedata r:id="rId18" o:title=""/>
                </v:shape>
                <v:shape id="Textbox 449" o:spid="_x0000_s1175" type="#_x0000_t202" style="position:absolute;width:330200;height:33020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" filled="f" stroked="f">
                  <v:textbox inset="0,0,0,0">
                    <w:txbxContent>
                      <w:p w14:paraId="3B8177C5" w14:textId="77777777" w:rsidR="00595259" w:rsidRDefault="002712AC">
                        <w:pPr>
                          <w:spacing w:before="105"/>
                          <w:ind w:left="119"/>
                          <w:rPr>
                            <w:rFonts w:ascii="Cambria"/>
                            <w:sz w:val="26"/>
                          </w:rPr>
                        </w:pPr>
                        <w:r>
                          <w:rPr>
                            <w:rFonts w:ascii="Cambria"/>
                            <w:color w:val="251F2D"/>
                            <w:spacing w:val="-5"/>
                            <w:sz w:val="26"/>
                          </w:rPr>
                          <w:t>42</w:t>
                        </w:r>
                      </w:p>
                    </w:txbxContent>
                  </v:textbox>
                </v:shape>
                <w10:wrap anchorx="page"/>
              </v:group>
            </w:pict>
          </mc:Fallback>
        </mc:AlternateContent>
      </w:r>
      <w:r w:rsidR="002712AC" w:rsidRPr="00685B41">
        <mc:AlternateContent>
          <mc:Choice Requires="wpg">
            <w:drawing>
              <wp:anchor distT="0" distB="0" distL="0" distR="0" simplePos="0" relativeHeight="251658301" behindDoc="0" locked="0" layoutInCell="1" allowOverlap="1" wp14:anchorId="3B817698" wp14:editId="33133B48">
                <wp:simplePos x="0" y="0"/>
                <wp:positionH relativeFrom="page">
                  <wp:posOffset>3620899</wp:posOffset>
                </wp:positionH>
                <wp:positionV relativeFrom="paragraph">
                  <wp:posOffset>-63079</wp:posOffset>
                </wp:positionV>
                <wp:extent cx="3327400" cy="2336800"/>
                <wp:effectExtent l="0" t="0" r="0" b="0"/>
                <wp:wrapNone/>
                <wp:docPr id="454" name="Group 45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455" name="Graphic 455"/>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456" name="Graphic 456"/>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457" name="Graphic 457"/>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458" name="Graphic 458"/>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459" name="Image 459"/>
                          <pic:cNvPicPr/>
                        </pic:nvPicPr>
                        <pic:blipFill>
                          <a:blip r:embed="rId152" cstate="print"/>
                          <a:stretch>
                            <a:fillRect/>
                          </a:stretch>
                        </pic:blipFill>
                        <pic:spPr>
                          <a:xfrm>
                            <a:off x="126999" y="266869"/>
                            <a:ext cx="3073399" cy="1803061"/>
                          </a:xfrm>
                          <a:prstGeom prst="rect">
                            <a:avLst/>
                          </a:prstGeom>
                        </pic:spPr>
                      </pic:pic>
                    </wpg:wgp>
                  </a:graphicData>
                </a:graphic>
              </wp:anchor>
            </w:drawing>
          </mc:Choice>
          <mc:Fallback>
            <w:pict>
              <v:group w14:anchorId="6A22915B" id="Group 454" o:spid="_x0000_s1026" alt="&quot;&quot;" style="position:absolute;margin-left:285.1pt;margin-top:-4.95pt;width:262pt;height:184pt;z-index:251658301;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">
                <v:shape id="Graphic 455"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" path="m,60374l15734,44640,53463,20653,96233,5366,142825,,3038425,r46592,5366l3105534,12700em3105534,12700r22253,7953l3165516,44640r15734,15734e" filled="f" strokecolor="#e7e6ea" strokeweight="2pt">
                  <v:path arrowok="t"/>
                </v:shape>
                <v:shape id="Graphic 456"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" path="m,l15734,15734,39721,53463,55008,96233r5366,46592l60374,2047825r-5366,46592l39721,2137187r-23987,37729l,2190650e" filled="f" strokecolor="#e7e6ea" strokeweight="2pt">
                  <v:path arrowok="t"/>
                </v:shape>
                <v:shape id="Graphic 457"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" path="m3105534,47674r-20517,7334l3038425,60374r-2895600,l96233,55008,53463,39721,15734,15734,,em3181250,r-15734,15734l3127787,39721r-22253,7953e" filled="f" strokecolor="#e7e6ea" strokeweight="2pt">
                  <v:path arrowok="t"/>
                </v:shape>
                <v:shape id="Graphic 458"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" path="m60374,2190650l44640,2174916,20653,2137187,5366,2094417,,2047825,,142825,5366,96233,20653,53463,44640,15734,60374,e" filled="f" strokecolor="#e7e6ea" strokeweight="2pt">
                  <v:path arrowok="t"/>
                </v:shape>
                <v:shape id="Image 459" o:spid="_x0000_s1031" type="#_x0000_t75" style="position:absolute;left:1269;top:2668;width:30734;height:180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">
                  <v:imagedata r:id="rId153" o:title=""/>
                </v:shape>
                <w10:wrap anchorx="page"/>
              </v:group>
            </w:pict>
          </mc:Fallback>
        </mc:AlternateContent>
      </w:r>
      <w:hyperlink r:id="rId154">
        <w:r w:rsidR="002712AC" w:rsidRPr="00685B41">
          <w:rPr>
            <w:color w:val="251F2D"/>
          </w:rPr>
          <w:t>Confirm</w:t>
        </w:r>
        <w:r w:rsidR="002712AC" w:rsidRPr="00685B41">
          <w:rPr>
            <w:color w:val="251F2D"/>
            <w:spacing w:val="-13"/>
          </w:rPr>
          <w:t xml:space="preserve"> </w:t>
        </w:r>
        <w:r w:rsidR="002712AC" w:rsidRPr="00685B41">
          <w:rPr>
            <w:color w:val="251F2D"/>
          </w:rPr>
          <w:t>your</w:t>
        </w:r>
        <w:r w:rsidR="002712AC" w:rsidRPr="00685B41">
          <w:rPr>
            <w:color w:val="251F2D"/>
            <w:spacing w:val="-13"/>
          </w:rPr>
          <w:t xml:space="preserve"> </w:t>
        </w:r>
        <w:r w:rsidR="002712AC" w:rsidRPr="00685B41">
          <w:rPr>
            <w:color w:val="251F2D"/>
          </w:rPr>
          <w:t>Renters</w:t>
        </w:r>
        <w:r w:rsidR="002712AC" w:rsidRPr="00685B41">
          <w:rPr>
            <w:color w:val="251F2D"/>
            <w:spacing w:val="-13"/>
          </w:rPr>
          <w:t xml:space="preserve"> </w:t>
        </w:r>
        <w:r w:rsidR="002712AC" w:rsidRPr="00685B41">
          <w:rPr>
            <w:color w:val="251F2D"/>
          </w:rPr>
          <w:t xml:space="preserve">Insurance </w:t>
        </w:r>
        <w:r w:rsidR="002712AC" w:rsidRPr="00685B41">
          <w:rPr>
            <w:color w:val="251F2D"/>
            <w:spacing w:val="-2"/>
          </w:rPr>
          <w:t>Decision</w:t>
        </w:r>
      </w:hyperlink>
      <w:r w:rsidR="00685B41">
        <w:t>.</w:t>
      </w:r>
    </w:p>
    <w:p w14:paraId="3B81759B" w14:textId="6150506C" w:rsidR="00595259" w:rsidRDefault="004278EA">
      <w:pPr>
        <w:pStyle w:val="BodyText"/>
        <w:spacing w:before="165" w:line="247" w:lineRule="auto"/>
        <w:ind w:left="2042" w:right="6753"/>
      </w:pPr>
      <w:r w:rsidRPr="00685B41">
        <mc:AlternateContent>
          <mc:Choice Requires="wpg">
            <w:drawing>
              <wp:anchor distT="0" distB="0" distL="0" distR="0" simplePos="0" relativeHeight="251658348" behindDoc="0" locked="0" layoutInCell="1" allowOverlap="1" wp14:anchorId="3B817696" wp14:editId="30CDA687">
                <wp:simplePos x="0" y="0"/>
                <wp:positionH relativeFrom="page">
                  <wp:posOffset>778510</wp:posOffset>
                </wp:positionH>
                <wp:positionV relativeFrom="paragraph">
                  <wp:posOffset>114935</wp:posOffset>
                </wp:positionV>
                <wp:extent cx="330200" cy="2463800"/>
                <wp:effectExtent l="0" t="0" r="0" b="0"/>
                <wp:wrapNone/>
                <wp:docPr id="450" name="Group 45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0200" cy="2463800"/>
                          <a:chOff x="0" y="0"/>
                          <a:chExt cx="330200" cy="2463800"/>
                        </a:xfrm>
                      </wpg:grpSpPr>
                      <wps:wsp>
                        <wps:cNvPr id="451" name="Graphic 451"/>
                        <wps:cNvSpPr/>
                        <wps:spPr>
                          <a:xfrm>
                            <a:off x="158750" y="0"/>
                            <a:ext cx="12700" cy="2095500"/>
                          </a:xfrm>
                          <a:custGeom>
                            <a:avLst/>
                            <a:gdLst/>
                            <a:ahLst/>
                            <a:cxnLst/>
                            <a:rect l="l" t="t" r="r" b="b"/>
                            <a:pathLst>
                              <a:path w="12700" h="2095500">
                                <a:moveTo>
                                  <a:pt x="12700" y="2095500"/>
                                </a:moveTo>
                                <a:lnTo>
                                  <a:pt x="0" y="2095500"/>
                                </a:lnTo>
                                <a:lnTo>
                                  <a:pt x="0" y="0"/>
                                </a:lnTo>
                                <a:lnTo>
                                  <a:pt x="12700" y="0"/>
                                </a:lnTo>
                                <a:lnTo>
                                  <a:pt x="12700" y="2095500"/>
                                </a:lnTo>
                                <a:close/>
                              </a:path>
                            </a:pathLst>
                          </a:custGeom>
                          <a:solidFill>
                            <a:srgbClr val="E7E6EA"/>
                          </a:solidFill>
                        </wps:spPr>
                        <wps:bodyPr wrap="square" lIns="0" tIns="0" rIns="0" bIns="0" rtlCol="0">
                          <a:prstTxWarp prst="textNoShape">
                            <a:avLst/>
                          </a:prstTxWarp>
                          <a:noAutofit/>
                        </wps:bodyPr>
                      </wps:wsp>
                      <pic:pic xmlns:pic="http://schemas.openxmlformats.org/drawingml/2006/picture">
                        <pic:nvPicPr>
                          <pic:cNvPr id="452" name="Image 452"/>
                          <pic:cNvPicPr/>
                        </pic:nvPicPr>
                        <pic:blipFill>
                          <a:blip r:embed="rId17" cstate="print"/>
                          <a:stretch>
                            <a:fillRect/>
                          </a:stretch>
                        </pic:blipFill>
                        <pic:spPr>
                          <a:xfrm>
                            <a:off x="0" y="2133599"/>
                            <a:ext cx="330200" cy="330200"/>
                          </a:xfrm>
                          <a:prstGeom prst="rect">
                            <a:avLst/>
                          </a:prstGeom>
                        </pic:spPr>
                      </pic:pic>
                      <wps:wsp>
                        <wps:cNvPr id="453" name="Textbox 453"/>
                        <wps:cNvSpPr txBox="1"/>
                        <wps:spPr>
                          <a:xfrm>
                            <a:off x="0" y="0"/>
                            <a:ext cx="330200" cy="2463800"/>
                          </a:xfrm>
                          <a:prstGeom prst="rect">
                            <a:avLst/>
                          </a:prstGeom>
                        </wps:spPr>
                        <wps:txbx>
                          <w:txbxContent>
                            <w:p w14:paraId="3B8177C6" w14:textId="77777777" w:rsidR="00595259" w:rsidRDefault="00595259">
                              <w:pPr>
                                <w:rPr>
                                  <w:sz w:val="26"/>
                                </w:rPr>
                              </w:pPr>
                            </w:p>
                            <w:p w14:paraId="3B8177C7" w14:textId="77777777" w:rsidR="00595259" w:rsidRDefault="00595259">
                              <w:pPr>
                                <w:rPr>
                                  <w:sz w:val="26"/>
                                </w:rPr>
                              </w:pPr>
                            </w:p>
                            <w:p w14:paraId="3B8177C8" w14:textId="77777777" w:rsidR="00595259" w:rsidRDefault="00595259">
                              <w:pPr>
                                <w:rPr>
                                  <w:sz w:val="26"/>
                                </w:rPr>
                              </w:pPr>
                            </w:p>
                            <w:p w14:paraId="3B8177C9" w14:textId="77777777" w:rsidR="00595259" w:rsidRDefault="00595259">
                              <w:pPr>
                                <w:rPr>
                                  <w:sz w:val="26"/>
                                </w:rPr>
                              </w:pPr>
                            </w:p>
                            <w:p w14:paraId="3B8177CA" w14:textId="77777777" w:rsidR="00595259" w:rsidRDefault="00595259">
                              <w:pPr>
                                <w:rPr>
                                  <w:sz w:val="26"/>
                                </w:rPr>
                              </w:pPr>
                            </w:p>
                            <w:p w14:paraId="3B8177CB" w14:textId="77777777" w:rsidR="00595259" w:rsidRDefault="00595259">
                              <w:pPr>
                                <w:rPr>
                                  <w:sz w:val="26"/>
                                </w:rPr>
                              </w:pPr>
                            </w:p>
                            <w:p w14:paraId="3B8177CC" w14:textId="77777777" w:rsidR="00595259" w:rsidRDefault="00595259">
                              <w:pPr>
                                <w:rPr>
                                  <w:sz w:val="26"/>
                                </w:rPr>
                              </w:pPr>
                            </w:p>
                            <w:p w14:paraId="3B8177CD" w14:textId="77777777" w:rsidR="00595259" w:rsidRDefault="00595259">
                              <w:pPr>
                                <w:rPr>
                                  <w:sz w:val="26"/>
                                </w:rPr>
                              </w:pPr>
                            </w:p>
                            <w:p w14:paraId="3B8177CE" w14:textId="77777777" w:rsidR="00595259" w:rsidRDefault="00595259">
                              <w:pPr>
                                <w:rPr>
                                  <w:sz w:val="26"/>
                                </w:rPr>
                              </w:pPr>
                            </w:p>
                            <w:p w14:paraId="3B8177CF" w14:textId="77777777" w:rsidR="00595259" w:rsidRDefault="00595259">
                              <w:pPr>
                                <w:spacing w:before="291"/>
                                <w:rPr>
                                  <w:sz w:val="26"/>
                                </w:rPr>
                              </w:pPr>
                            </w:p>
                            <w:p w14:paraId="3B8177D0" w14:textId="77777777" w:rsidR="00595259" w:rsidRDefault="002712AC">
                              <w:pPr>
                                <w:ind w:left="121"/>
                                <w:rPr>
                                  <w:rFonts w:ascii="Cambria"/>
                                  <w:sz w:val="26"/>
                                </w:rPr>
                              </w:pPr>
                              <w:r>
                                <w:rPr>
                                  <w:rFonts w:ascii="Cambria"/>
                                  <w:color w:val="251F2D"/>
                                  <w:spacing w:val="-5"/>
                                  <w:sz w:val="26"/>
                                </w:rPr>
                                <w:t>43</w:t>
                              </w:r>
                            </w:p>
                          </w:txbxContent>
                        </wps:txbx>
                        <wps:bodyPr wrap="square" lIns="0" tIns="0" rIns="0" bIns="0" rtlCol="0">
                          <a:noAutofit/>
                        </wps:bodyPr>
                      </wps:wsp>
                    </wpg:wgp>
                  </a:graphicData>
                </a:graphic>
              </wp:anchor>
            </w:drawing>
          </mc:Choice>
          <mc:Fallback>
            <w:pict>
              <v:group w14:anchorId="3B817696" id="Group 450" o:spid="_x0000_s1176" alt="&quot;&quot;" style="position:absolute;left:0;text-align:left;margin-left:61.3pt;margin-top:9.05pt;width:26pt;height:194pt;z-index:251658348;mso-wrap-distance-left:0;mso-wrap-distance-right:0;mso-position-horizontal-relative:page" coordsize="3302,2463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">
                <v:shape id="Graphic 451" o:spid="_x0000_s1177" style="position:absolute;left:1587;width:127;height:20955;visibility:visible;mso-wrap-style:square;v-text-anchor:top" coordsize="12700,20955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" path="m12700,2095500r-12700,l,,12700,r,2095500xe" fillcolor="#e7e6ea" stroked="f">
                  <v:path arrowok="t"/>
                </v:shape>
                <v:shape id="Image 452" o:spid="_x0000_s1178" type="#_x0000_t75" style="position:absolute;top:21335;width:3302;height:3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">
                  <v:imagedata r:id="rId18" o:title=""/>
                </v:shape>
                <v:shape id="Textbox 453" o:spid="_x0000_s1179" type="#_x0000_t202" style="position:absolute;width:3302;height:246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" filled="f" stroked="f">
                  <v:textbox inset="0,0,0,0">
                    <w:txbxContent>
                      <w:p w14:paraId="3B8177C6" w14:textId="77777777" w:rsidR="00595259" w:rsidRDefault="00595259">
                        <w:pPr>
                          <w:rPr>
                            <w:sz w:val="26"/>
                          </w:rPr>
                        </w:pPr>
                      </w:p>
                      <w:p w14:paraId="3B8177C7" w14:textId="77777777" w:rsidR="00595259" w:rsidRDefault="00595259">
                        <w:pPr>
                          <w:rPr>
                            <w:sz w:val="26"/>
                          </w:rPr>
                        </w:pPr>
                      </w:p>
                      <w:p w14:paraId="3B8177C8" w14:textId="77777777" w:rsidR="00595259" w:rsidRDefault="00595259">
                        <w:pPr>
                          <w:rPr>
                            <w:sz w:val="26"/>
                          </w:rPr>
                        </w:pPr>
                      </w:p>
                      <w:p w14:paraId="3B8177C9" w14:textId="77777777" w:rsidR="00595259" w:rsidRDefault="00595259">
                        <w:pPr>
                          <w:rPr>
                            <w:sz w:val="26"/>
                          </w:rPr>
                        </w:pPr>
                      </w:p>
                      <w:p w14:paraId="3B8177CA" w14:textId="77777777" w:rsidR="00595259" w:rsidRDefault="00595259">
                        <w:pPr>
                          <w:rPr>
                            <w:sz w:val="26"/>
                          </w:rPr>
                        </w:pPr>
                      </w:p>
                      <w:p w14:paraId="3B8177CB" w14:textId="77777777" w:rsidR="00595259" w:rsidRDefault="00595259">
                        <w:pPr>
                          <w:rPr>
                            <w:sz w:val="26"/>
                          </w:rPr>
                        </w:pPr>
                      </w:p>
                      <w:p w14:paraId="3B8177CC" w14:textId="77777777" w:rsidR="00595259" w:rsidRDefault="00595259">
                        <w:pPr>
                          <w:rPr>
                            <w:sz w:val="26"/>
                          </w:rPr>
                        </w:pPr>
                      </w:p>
                      <w:p w14:paraId="3B8177CD" w14:textId="77777777" w:rsidR="00595259" w:rsidRDefault="00595259">
                        <w:pPr>
                          <w:rPr>
                            <w:sz w:val="26"/>
                          </w:rPr>
                        </w:pPr>
                      </w:p>
                      <w:p w14:paraId="3B8177CE" w14:textId="77777777" w:rsidR="00595259" w:rsidRDefault="00595259">
                        <w:pPr>
                          <w:rPr>
                            <w:sz w:val="26"/>
                          </w:rPr>
                        </w:pPr>
                      </w:p>
                      <w:p w14:paraId="3B8177CF" w14:textId="77777777" w:rsidR="00595259" w:rsidRDefault="00595259">
                        <w:pPr>
                          <w:spacing w:before="291"/>
                          <w:rPr>
                            <w:sz w:val="26"/>
                          </w:rPr>
                        </w:pPr>
                      </w:p>
                      <w:p w14:paraId="3B8177D0" w14:textId="77777777" w:rsidR="00595259" w:rsidRDefault="002712AC">
                        <w:pPr>
                          <w:ind w:left="121"/>
                          <w:rPr>
                            <w:rFonts w:ascii="Cambria"/>
                            <w:sz w:val="26"/>
                          </w:rPr>
                        </w:pPr>
                        <w:r>
                          <w:rPr>
                            <w:rFonts w:ascii="Cambria"/>
                            <w:color w:val="251F2D"/>
                            <w:spacing w:val="-5"/>
                            <w:sz w:val="26"/>
                          </w:rPr>
                          <w:t>43</w:t>
                        </w:r>
                      </w:p>
                    </w:txbxContent>
                  </v:textbox>
                </v:shape>
                <w10:wrap anchorx="page"/>
              </v:group>
            </w:pict>
          </mc:Fallback>
        </mc:AlternateContent>
      </w:r>
      <w:r w:rsidR="002712AC">
        <w:rPr>
          <w:color w:val="251F2D"/>
          <w:w w:val="105"/>
        </w:rPr>
        <w:t xml:space="preserve">When you return to the housing application, you will see a message confirming your decision on </w:t>
      </w:r>
      <w:proofErr w:type="spellStart"/>
      <w:r w:rsidR="002712AC">
        <w:rPr>
          <w:color w:val="251F2D"/>
          <w:w w:val="105"/>
        </w:rPr>
        <w:t>GradGuard</w:t>
      </w:r>
      <w:proofErr w:type="spellEnd"/>
      <w:r w:rsidR="002712AC">
        <w:rPr>
          <w:color w:val="251F2D"/>
          <w:w w:val="105"/>
        </w:rPr>
        <w:t>. After confirming the message is correct, click Save &amp; Continue to finish the applica</w:t>
      </w:r>
      <w:r w:rsidR="002712AC">
        <w:rPr>
          <w:color w:val="251F2D"/>
          <w:spacing w:val="-4"/>
          <w:w w:val="105"/>
        </w:rPr>
        <w:t>tion.</w:t>
      </w:r>
    </w:p>
    <w:p w14:paraId="3B81759C" w14:textId="77777777" w:rsidR="00595259" w:rsidRDefault="00595259">
      <w:pPr>
        <w:pStyle w:val="BodyText"/>
      </w:pPr>
    </w:p>
    <w:p w14:paraId="3B81759D" w14:textId="77777777" w:rsidR="00595259" w:rsidRDefault="00595259">
      <w:pPr>
        <w:pStyle w:val="BodyText"/>
      </w:pPr>
    </w:p>
    <w:p w14:paraId="3B81759E" w14:textId="77777777" w:rsidR="00595259" w:rsidRDefault="00595259">
      <w:pPr>
        <w:pStyle w:val="BodyText"/>
      </w:pPr>
    </w:p>
    <w:p w14:paraId="3B81759F" w14:textId="77777777" w:rsidR="00595259" w:rsidRDefault="00595259">
      <w:pPr>
        <w:pStyle w:val="BodyText"/>
        <w:spacing w:before="72"/>
      </w:pPr>
    </w:p>
    <w:p w14:paraId="72219EEF" w14:textId="77777777" w:rsidR="004278EA" w:rsidRDefault="004278EA" w:rsidP="00685B41">
      <w:pPr>
        <w:pStyle w:val="Heading3"/>
      </w:pPr>
    </w:p>
    <w:p w14:paraId="3B8175A0" w14:textId="77777777" w:rsidR="00595259" w:rsidRPr="00685B41" w:rsidRDefault="002712AC" w:rsidP="00685B41">
      <w:pPr>
        <w:pStyle w:val="Heading3"/>
      </w:pPr>
      <w:r w:rsidRPr="00685B41">
        <mc:AlternateContent>
          <mc:Choice Requires="wpg">
            <w:drawing>
              <wp:anchor distT="0" distB="0" distL="0" distR="0" simplePos="0" relativeHeight="251658302" behindDoc="0" locked="0" layoutInCell="1" allowOverlap="1" wp14:anchorId="3B81769A" wp14:editId="3C3E3804">
                <wp:simplePos x="0" y="0"/>
                <wp:positionH relativeFrom="page">
                  <wp:posOffset>3620899</wp:posOffset>
                </wp:positionH>
                <wp:positionV relativeFrom="paragraph">
                  <wp:posOffset>-57399</wp:posOffset>
                </wp:positionV>
                <wp:extent cx="3327400" cy="2336800"/>
                <wp:effectExtent l="0" t="0" r="0" b="0"/>
                <wp:wrapNone/>
                <wp:docPr id="460" name="Group 46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327400" cy="2336800"/>
                          <a:chOff x="0" y="0"/>
                          <a:chExt cx="3327400" cy="2336800"/>
                        </a:xfrm>
                      </wpg:grpSpPr>
                      <wps:wsp>
                        <wps:cNvPr id="461" name="Graphic 461"/>
                        <wps:cNvSpPr/>
                        <wps:spPr>
                          <a:xfrm>
                            <a:off x="73074" y="12700"/>
                            <a:ext cx="3181350" cy="60960"/>
                          </a:xfrm>
                          <a:custGeom>
                            <a:avLst/>
                            <a:gdLst/>
                            <a:ahLst/>
                            <a:cxnLst/>
                            <a:rect l="l" t="t" r="r" b="b"/>
                            <a:pathLst>
                              <a:path w="3181350" h="60960">
                                <a:moveTo>
                                  <a:pt x="0" y="60374"/>
                                </a:moveTo>
                                <a:lnTo>
                                  <a:pt x="15734" y="44640"/>
                                </a:lnTo>
                                <a:lnTo>
                                  <a:pt x="53463" y="20653"/>
                                </a:lnTo>
                                <a:lnTo>
                                  <a:pt x="96233" y="5366"/>
                                </a:lnTo>
                                <a:lnTo>
                                  <a:pt x="142825" y="0"/>
                                </a:lnTo>
                                <a:lnTo>
                                  <a:pt x="3038425" y="0"/>
                                </a:lnTo>
                                <a:lnTo>
                                  <a:pt x="3085017" y="5366"/>
                                </a:lnTo>
                                <a:lnTo>
                                  <a:pt x="3105534" y="12700"/>
                                </a:lnTo>
                              </a:path>
                              <a:path w="3181350" h="60960">
                                <a:moveTo>
                                  <a:pt x="3105534" y="12700"/>
                                </a:moveTo>
                                <a:lnTo>
                                  <a:pt x="3127787" y="20653"/>
                                </a:lnTo>
                                <a:lnTo>
                                  <a:pt x="3165516" y="44640"/>
                                </a:lnTo>
                                <a:lnTo>
                                  <a:pt x="3181250" y="60374"/>
                                </a:lnTo>
                              </a:path>
                            </a:pathLst>
                          </a:custGeom>
                          <a:ln w="25400">
                            <a:solidFill>
                              <a:srgbClr val="E7E6EA"/>
                            </a:solidFill>
                            <a:prstDash val="solid"/>
                          </a:ln>
                        </wps:spPr>
                        <wps:bodyPr wrap="square" lIns="0" tIns="0" rIns="0" bIns="0" rtlCol="0">
                          <a:prstTxWarp prst="textNoShape">
                            <a:avLst/>
                          </a:prstTxWarp>
                          <a:noAutofit/>
                        </wps:bodyPr>
                      </wps:wsp>
                      <wps:wsp>
                        <wps:cNvPr id="462" name="Graphic 462"/>
                        <wps:cNvSpPr/>
                        <wps:spPr>
                          <a:xfrm>
                            <a:off x="3254325" y="73074"/>
                            <a:ext cx="60960" cy="2190750"/>
                          </a:xfrm>
                          <a:custGeom>
                            <a:avLst/>
                            <a:gdLst/>
                            <a:ahLst/>
                            <a:cxnLst/>
                            <a:rect l="l" t="t" r="r" b="b"/>
                            <a:pathLst>
                              <a:path w="60960" h="2190750">
                                <a:moveTo>
                                  <a:pt x="0" y="0"/>
                                </a:moveTo>
                                <a:lnTo>
                                  <a:pt x="15734" y="15734"/>
                                </a:lnTo>
                                <a:lnTo>
                                  <a:pt x="39721" y="53463"/>
                                </a:lnTo>
                                <a:lnTo>
                                  <a:pt x="55008" y="96233"/>
                                </a:lnTo>
                                <a:lnTo>
                                  <a:pt x="60374" y="142825"/>
                                </a:lnTo>
                                <a:lnTo>
                                  <a:pt x="60374" y="2047825"/>
                                </a:lnTo>
                                <a:lnTo>
                                  <a:pt x="55008" y="2094417"/>
                                </a:lnTo>
                                <a:lnTo>
                                  <a:pt x="39721" y="2137187"/>
                                </a:lnTo>
                                <a:lnTo>
                                  <a:pt x="15734" y="2174916"/>
                                </a:lnTo>
                                <a:lnTo>
                                  <a:pt x="0" y="2190650"/>
                                </a:lnTo>
                              </a:path>
                            </a:pathLst>
                          </a:custGeom>
                          <a:ln w="25400">
                            <a:solidFill>
                              <a:srgbClr val="E7E6EA"/>
                            </a:solidFill>
                            <a:prstDash val="solid"/>
                          </a:ln>
                        </wps:spPr>
                        <wps:bodyPr wrap="square" lIns="0" tIns="0" rIns="0" bIns="0" rtlCol="0">
                          <a:prstTxWarp prst="textNoShape">
                            <a:avLst/>
                          </a:prstTxWarp>
                          <a:noAutofit/>
                        </wps:bodyPr>
                      </wps:wsp>
                      <wps:wsp>
                        <wps:cNvPr id="463" name="Graphic 463"/>
                        <wps:cNvSpPr/>
                        <wps:spPr>
                          <a:xfrm>
                            <a:off x="73074" y="2263725"/>
                            <a:ext cx="3181350" cy="60960"/>
                          </a:xfrm>
                          <a:custGeom>
                            <a:avLst/>
                            <a:gdLst/>
                            <a:ahLst/>
                            <a:cxnLst/>
                            <a:rect l="l" t="t" r="r" b="b"/>
                            <a:pathLst>
                              <a:path w="3181350" h="60960">
                                <a:moveTo>
                                  <a:pt x="3105534" y="47674"/>
                                </a:moveTo>
                                <a:lnTo>
                                  <a:pt x="3085017" y="55008"/>
                                </a:lnTo>
                                <a:lnTo>
                                  <a:pt x="3038425" y="60374"/>
                                </a:lnTo>
                                <a:lnTo>
                                  <a:pt x="142825" y="60374"/>
                                </a:lnTo>
                                <a:lnTo>
                                  <a:pt x="96233" y="55008"/>
                                </a:lnTo>
                                <a:lnTo>
                                  <a:pt x="53463" y="39721"/>
                                </a:lnTo>
                                <a:lnTo>
                                  <a:pt x="15734" y="15734"/>
                                </a:lnTo>
                                <a:lnTo>
                                  <a:pt x="0" y="0"/>
                                </a:lnTo>
                              </a:path>
                              <a:path w="3181350" h="60960">
                                <a:moveTo>
                                  <a:pt x="3181250" y="0"/>
                                </a:moveTo>
                                <a:lnTo>
                                  <a:pt x="3165516" y="15734"/>
                                </a:lnTo>
                                <a:lnTo>
                                  <a:pt x="3127787" y="39721"/>
                                </a:lnTo>
                                <a:lnTo>
                                  <a:pt x="3105534" y="47674"/>
                                </a:lnTo>
                              </a:path>
                            </a:pathLst>
                          </a:custGeom>
                          <a:ln w="25400">
                            <a:solidFill>
                              <a:srgbClr val="E7E6EA"/>
                            </a:solidFill>
                            <a:prstDash val="solid"/>
                          </a:ln>
                        </wps:spPr>
                        <wps:bodyPr wrap="square" lIns="0" tIns="0" rIns="0" bIns="0" rtlCol="0">
                          <a:prstTxWarp prst="textNoShape">
                            <a:avLst/>
                          </a:prstTxWarp>
                          <a:noAutofit/>
                        </wps:bodyPr>
                      </wps:wsp>
                      <wps:wsp>
                        <wps:cNvPr id="464" name="Graphic 464"/>
                        <wps:cNvSpPr/>
                        <wps:spPr>
                          <a:xfrm>
                            <a:off x="12700" y="73074"/>
                            <a:ext cx="60960" cy="2190750"/>
                          </a:xfrm>
                          <a:custGeom>
                            <a:avLst/>
                            <a:gdLst/>
                            <a:ahLst/>
                            <a:cxnLst/>
                            <a:rect l="l" t="t" r="r" b="b"/>
                            <a:pathLst>
                              <a:path w="60960" h="2190750">
                                <a:moveTo>
                                  <a:pt x="60374" y="2190650"/>
                                </a:moveTo>
                                <a:lnTo>
                                  <a:pt x="44640" y="2174916"/>
                                </a:lnTo>
                                <a:lnTo>
                                  <a:pt x="20653" y="2137187"/>
                                </a:lnTo>
                                <a:lnTo>
                                  <a:pt x="5366" y="2094417"/>
                                </a:lnTo>
                                <a:lnTo>
                                  <a:pt x="0" y="2047825"/>
                                </a:lnTo>
                                <a:lnTo>
                                  <a:pt x="0" y="142825"/>
                                </a:lnTo>
                                <a:lnTo>
                                  <a:pt x="5366" y="96233"/>
                                </a:lnTo>
                                <a:lnTo>
                                  <a:pt x="20653" y="53463"/>
                                </a:lnTo>
                                <a:lnTo>
                                  <a:pt x="44640" y="15734"/>
                                </a:lnTo>
                                <a:lnTo>
                                  <a:pt x="60374" y="0"/>
                                </a:lnTo>
                              </a:path>
                            </a:pathLst>
                          </a:custGeom>
                          <a:ln w="25400">
                            <a:solidFill>
                              <a:srgbClr val="E7E6EA"/>
                            </a:solidFill>
                            <a:prstDash val="solid"/>
                          </a:ln>
                        </wps:spPr>
                        <wps:bodyPr wrap="square" lIns="0" tIns="0" rIns="0" bIns="0" rtlCol="0">
                          <a:prstTxWarp prst="textNoShape">
                            <a:avLst/>
                          </a:prstTxWarp>
                          <a:noAutofit/>
                        </wps:bodyPr>
                      </wps:wsp>
                      <pic:pic xmlns:pic="http://schemas.openxmlformats.org/drawingml/2006/picture">
                        <pic:nvPicPr>
                          <pic:cNvPr id="465" name="Image 465"/>
                          <pic:cNvPicPr/>
                        </pic:nvPicPr>
                        <pic:blipFill>
                          <a:blip r:embed="rId155" cstate="print"/>
                          <a:stretch>
                            <a:fillRect/>
                          </a:stretch>
                        </pic:blipFill>
                        <pic:spPr>
                          <a:xfrm>
                            <a:off x="126999" y="376999"/>
                            <a:ext cx="3073399" cy="1582800"/>
                          </a:xfrm>
                          <a:prstGeom prst="rect">
                            <a:avLst/>
                          </a:prstGeom>
                        </pic:spPr>
                      </pic:pic>
                    </wpg:wgp>
                  </a:graphicData>
                </a:graphic>
              </wp:anchor>
            </w:drawing>
          </mc:Choice>
          <mc:Fallback>
            <w:pict>
              <v:group w14:anchorId="4DE2B4A9" id="Group 460" o:spid="_x0000_s1026" alt="&quot;&quot;" style="position:absolute;margin-left:285.1pt;margin-top:-4.5pt;width:262pt;height:184pt;z-index:251658302;mso-wrap-distance-left:0;mso-wrap-distance-right:0;mso-position-horizontal-relative:page" coordsize="33274,233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">
                <v:shape id="Graphic 461" o:spid="_x0000_s1027" style="position:absolute;left:730;top:12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" path="m,60374l15734,44640,53463,20653,96233,5366,142825,,3038425,r46592,5366l3105534,12700em3105534,12700r22253,7953l3165516,44640r15734,15734e" filled="f" strokecolor="#e7e6ea" strokeweight="2pt">
                  <v:path arrowok="t"/>
                </v:shape>
                <v:shape id="Graphic 462" o:spid="_x0000_s1028" style="position:absolute;left:32543;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" path="m,l15734,15734,39721,53463,55008,96233r5366,46592l60374,2047825r-5366,46592l39721,2137187r-23987,37729l,2190650e" filled="f" strokecolor="#e7e6ea" strokeweight="2pt">
                  <v:path arrowok="t"/>
                </v:shape>
                <v:shape id="Graphic 463" o:spid="_x0000_s1029" style="position:absolute;left:730;top:22637;width:31814;height:609;visibility:visible;mso-wrap-style:square;v-text-anchor:top" coordsize="3181350,60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" path="m3105534,47674r-20517,7334l3038425,60374r-2895600,l96233,55008,53463,39721,15734,15734,,em3181250,r-15734,15734l3127787,39721r-22253,7953e" filled="f" strokecolor="#e7e6ea" strokeweight="2pt">
                  <v:path arrowok="t"/>
                </v:shape>
                <v:shape id="Graphic 464" o:spid="_x0000_s1030" style="position:absolute;left:127;top:730;width:609;height:21908;visibility:visible;mso-wrap-style:square;v-text-anchor:top" coordsize="60960,2190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" path="m60374,2190650l44640,2174916,20653,2137187,5366,2094417,,2047825,,142825,5366,96233,20653,53463,44640,15734,60374,e" filled="f" strokecolor="#e7e6ea" strokeweight="2pt">
                  <v:path arrowok="t"/>
                </v:shape>
                <v:shape id="Image 465" o:spid="_x0000_s1031" type="#_x0000_t75" style="position:absolute;left:1269;top:3769;width:30734;height:158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">
                  <v:imagedata r:id="rId156" o:title=""/>
                </v:shape>
                <w10:wrap anchorx="page"/>
              </v:group>
            </w:pict>
          </mc:Fallback>
        </mc:AlternateContent>
      </w:r>
      <w:r w:rsidRPr="00685B41">
        <w:t>Your</w:t>
      </w:r>
      <w:r w:rsidRPr="00685B41">
        <w:rPr>
          <w:spacing w:val="-14"/>
        </w:rPr>
        <w:t xml:space="preserve"> </w:t>
      </w:r>
      <w:r w:rsidRPr="00685B41">
        <w:t>application</w:t>
      </w:r>
      <w:r w:rsidRPr="00685B41">
        <w:rPr>
          <w:spacing w:val="-11"/>
        </w:rPr>
        <w:t xml:space="preserve"> </w:t>
      </w:r>
      <w:r w:rsidRPr="00685B41">
        <w:t>is</w:t>
      </w:r>
      <w:r w:rsidRPr="00685B41">
        <w:rPr>
          <w:spacing w:val="-11"/>
        </w:rPr>
        <w:t xml:space="preserve"> </w:t>
      </w:r>
      <w:r w:rsidRPr="00685B41">
        <w:rPr>
          <w:spacing w:val="-2"/>
        </w:rPr>
        <w:t>complete!</w:t>
      </w:r>
    </w:p>
    <w:p w14:paraId="3B8175A1" w14:textId="46077A44" w:rsidR="00595259" w:rsidRDefault="002712AC">
      <w:pPr>
        <w:pStyle w:val="BodyText"/>
        <w:spacing w:before="164" w:line="247" w:lineRule="auto"/>
        <w:ind w:left="2042" w:right="6753"/>
      </w:pPr>
      <w:r>
        <w:rPr>
          <w:noProof/>
        </w:rPr>
        <mc:AlternateContent>
          <mc:Choice Requires="wps">
            <w:drawing>
              <wp:anchor distT="0" distB="0" distL="0" distR="0" simplePos="0" relativeHeight="251658246" behindDoc="0" locked="0" layoutInCell="1" allowOverlap="1" wp14:anchorId="3B81769C" wp14:editId="3B81769D">
                <wp:simplePos x="0" y="0"/>
                <wp:positionH relativeFrom="page">
                  <wp:posOffset>946850</wp:posOffset>
                </wp:positionH>
                <wp:positionV relativeFrom="paragraph">
                  <wp:posOffset>199155</wp:posOffset>
                </wp:positionV>
                <wp:extent cx="12700" cy="2357755"/>
                <wp:effectExtent l="0" t="0" r="0" b="0"/>
                <wp:wrapNone/>
                <wp:docPr id="466" name="Graphic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2700" cy="2357755"/>
                        </a:xfrm>
                        <a:custGeom>
                          <a:avLst/>
                          <a:gdLst/>
                          <a:ahLst/>
                          <a:cxnLst/>
                          <a:rect l="l" t="t" r="r" b="b"/>
                          <a:pathLst>
                            <a:path w="12700" h="2357755">
                              <a:moveTo>
                                <a:pt x="12700" y="2357627"/>
                              </a:moveTo>
                              <a:lnTo>
                                <a:pt x="0" y="2357627"/>
                              </a:lnTo>
                              <a:lnTo>
                                <a:pt x="0" y="0"/>
                              </a:lnTo>
                              <a:lnTo>
                                <a:pt x="12700" y="0"/>
                              </a:lnTo>
                              <a:lnTo>
                                <a:pt x="12700" y="2357627"/>
                              </a:lnTo>
                              <a:close/>
                            </a:path>
                          </a:pathLst>
                        </a:custGeom>
                        <a:solidFill>
                          <a:srgbClr val="E7E6EA"/>
                        </a:solidFill>
                      </wps:spPr>
                      <wps:bodyPr wrap="square" lIns="0" tIns="0" rIns="0" bIns="0" rtlCol="0">
                        <a:prstTxWarp prst="textNoShape">
                          <a:avLst/>
                        </a:prstTxWarp>
                        <a:noAutofit/>
                      </wps:bodyPr>
                    </wps:wsp>
                  </a:graphicData>
                </a:graphic>
              </wp:anchor>
            </w:drawing>
          </mc:Choice>
          <mc:Fallback>
            <w:pict>
              <v:shape w14:anchorId="5EEAE9A9" id="Graphic 466" o:spid="_x0000_s1026" style="position:absolute;margin-left:74.55pt;margin-top:15.7pt;width:1pt;height:185.65pt;z-index:251658246;visibility:visible;mso-wrap-style:square;mso-wrap-distance-left:0;mso-wrap-distance-top:0;mso-wrap-distance-right:0;mso-wrap-distance-bottom:0;mso-position-horizontal:absolute;mso-position-horizontal-relative:page;mso-position-vertical:absolute;mso-position-vertical-relative:text;v-text-anchor:top" coordsize="12700,23577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" path="m12700,2357627r-12700,l,,12700,r,2357627xe" fillcolor="#e7e6ea" stroked="f">
                <v:path arrowok="t"/>
                <w10:wrap anchorx="page"/>
              </v:shape>
            </w:pict>
          </mc:Fallback>
        </mc:AlternateContent>
      </w:r>
      <w:r>
        <w:rPr>
          <w:color w:val="251F2D"/>
          <w:w w:val="105"/>
        </w:rPr>
        <w:t>When you have reached the application status page with the</w:t>
      </w:r>
      <w:r w:rsidR="00685B41">
        <w:rPr>
          <w:color w:val="251F2D"/>
          <w:w w:val="105"/>
        </w:rPr>
        <w:t xml:space="preserve"> </w:t>
      </w:r>
      <w:r>
        <w:rPr>
          <w:color w:val="251F2D"/>
          <w:w w:val="105"/>
        </w:rPr>
        <w:t>"Your application is complete!"</w:t>
      </w:r>
      <w:r w:rsidR="00685B41">
        <w:rPr>
          <w:color w:val="251F2D"/>
          <w:w w:val="105"/>
        </w:rPr>
        <w:t xml:space="preserve"> </w:t>
      </w:r>
      <w:r>
        <w:rPr>
          <w:color w:val="251F2D"/>
          <w:w w:val="105"/>
        </w:rPr>
        <w:t>message, you have finished the housing application process, and your booking for Spring is con</w:t>
      </w:r>
      <w:r>
        <w:rPr>
          <w:color w:val="251F2D"/>
          <w:spacing w:val="-2"/>
          <w:w w:val="105"/>
        </w:rPr>
        <w:t>firmed.</w:t>
      </w:r>
    </w:p>
    <w:p w14:paraId="3B8175A2" w14:textId="27EA647D" w:rsidR="00595259" w:rsidRDefault="002712AC">
      <w:pPr>
        <w:pStyle w:val="BodyText"/>
        <w:spacing w:before="5" w:line="247" w:lineRule="auto"/>
        <w:ind w:left="2042" w:right="6753"/>
      </w:pPr>
      <w:r>
        <w:rPr>
          <w:color w:val="251F2D"/>
          <w:w w:val="105"/>
        </w:rPr>
        <w:t>You can return to this page any time by going back into the application.</w:t>
      </w:r>
      <w:r>
        <w:rPr>
          <w:color w:val="251F2D"/>
          <w:spacing w:val="-8"/>
          <w:w w:val="105"/>
        </w:rPr>
        <w:t xml:space="preserve"> </w:t>
      </w:r>
      <w:r>
        <w:rPr>
          <w:color w:val="251F2D"/>
          <w:w w:val="105"/>
        </w:rPr>
        <w:t>On</w:t>
      </w:r>
      <w:r>
        <w:rPr>
          <w:color w:val="251F2D"/>
          <w:spacing w:val="-8"/>
          <w:w w:val="105"/>
        </w:rPr>
        <w:t xml:space="preserve"> </w:t>
      </w:r>
      <w:r>
        <w:rPr>
          <w:color w:val="251F2D"/>
          <w:w w:val="105"/>
        </w:rPr>
        <w:t>this</w:t>
      </w:r>
      <w:r>
        <w:rPr>
          <w:color w:val="251F2D"/>
          <w:spacing w:val="-8"/>
          <w:w w:val="105"/>
        </w:rPr>
        <w:t xml:space="preserve"> </w:t>
      </w:r>
      <w:r>
        <w:rPr>
          <w:color w:val="251F2D"/>
          <w:w w:val="105"/>
        </w:rPr>
        <w:t>page</w:t>
      </w:r>
      <w:r>
        <w:rPr>
          <w:color w:val="251F2D"/>
          <w:spacing w:val="-8"/>
          <w:w w:val="105"/>
        </w:rPr>
        <w:t xml:space="preserve"> </w:t>
      </w:r>
      <w:r>
        <w:rPr>
          <w:color w:val="251F2D"/>
          <w:w w:val="105"/>
        </w:rPr>
        <w:t>you</w:t>
      </w:r>
      <w:r>
        <w:rPr>
          <w:color w:val="251F2D"/>
          <w:spacing w:val="-8"/>
          <w:w w:val="105"/>
        </w:rPr>
        <w:t xml:space="preserve"> </w:t>
      </w:r>
      <w:r>
        <w:rPr>
          <w:color w:val="251F2D"/>
          <w:w w:val="105"/>
        </w:rPr>
        <w:t>will</w:t>
      </w:r>
      <w:r>
        <w:rPr>
          <w:color w:val="251F2D"/>
          <w:spacing w:val="-8"/>
          <w:w w:val="105"/>
        </w:rPr>
        <w:t xml:space="preserve"> </w:t>
      </w:r>
      <w:r>
        <w:rPr>
          <w:color w:val="251F2D"/>
          <w:w w:val="105"/>
        </w:rPr>
        <w:t>be able to view your current room and roommates.</w:t>
      </w:r>
    </w:p>
    <w:p w14:paraId="3B8175A3" w14:textId="77777777" w:rsidR="00595259" w:rsidRDefault="00595259">
      <w:pPr>
        <w:pStyle w:val="BodyText"/>
        <w:spacing w:line="247" w:lineRule="auto"/>
        <w:sectPr w:rsidR="00595259">
          <w:pgSz w:w="12240" w:h="15840"/>
          <w:pgMar w:top="1120" w:right="0" w:bottom="720" w:left="0" w:header="377" w:footer="487" w:gutter="0"/>
          <w:cols w:space="720"/>
        </w:sectPr>
      </w:pPr>
    </w:p>
    <w:p w14:paraId="3B8175A4" w14:textId="77777777" w:rsidR="00595259" w:rsidRDefault="00595259">
      <w:pPr>
        <w:pStyle w:val="BodyText"/>
        <w:rPr>
          <w:sz w:val="20"/>
        </w:rPr>
      </w:pPr>
    </w:p>
    <w:p w14:paraId="3B8175A5" w14:textId="77777777" w:rsidR="00595259" w:rsidRDefault="00595259">
      <w:pPr>
        <w:pStyle w:val="BodyText"/>
        <w:rPr>
          <w:sz w:val="20"/>
        </w:rPr>
      </w:pPr>
    </w:p>
    <w:p w14:paraId="3B8175A6" w14:textId="77777777" w:rsidR="00595259" w:rsidRDefault="00595259">
      <w:pPr>
        <w:pStyle w:val="BodyText"/>
        <w:rPr>
          <w:sz w:val="20"/>
        </w:rPr>
      </w:pPr>
    </w:p>
    <w:p w14:paraId="3B8175A7" w14:textId="77777777" w:rsidR="00595259" w:rsidRDefault="00595259">
      <w:pPr>
        <w:pStyle w:val="BodyText"/>
        <w:rPr>
          <w:sz w:val="20"/>
        </w:rPr>
      </w:pPr>
    </w:p>
    <w:p w14:paraId="3B8175A8" w14:textId="77777777" w:rsidR="00595259" w:rsidRDefault="00595259">
      <w:pPr>
        <w:pStyle w:val="BodyText"/>
        <w:rPr>
          <w:sz w:val="20"/>
        </w:rPr>
      </w:pPr>
    </w:p>
    <w:p w14:paraId="3B8175A9" w14:textId="77777777" w:rsidR="00595259" w:rsidRDefault="00595259">
      <w:pPr>
        <w:pStyle w:val="BodyText"/>
        <w:rPr>
          <w:sz w:val="20"/>
        </w:rPr>
      </w:pPr>
    </w:p>
    <w:p w14:paraId="3B8175AA" w14:textId="77777777" w:rsidR="00595259" w:rsidRDefault="00595259">
      <w:pPr>
        <w:pStyle w:val="BodyText"/>
        <w:rPr>
          <w:sz w:val="20"/>
        </w:rPr>
      </w:pPr>
    </w:p>
    <w:p w14:paraId="3B8175AB" w14:textId="77777777" w:rsidR="00595259" w:rsidRDefault="00595259">
      <w:pPr>
        <w:pStyle w:val="BodyText"/>
        <w:rPr>
          <w:sz w:val="20"/>
        </w:rPr>
      </w:pPr>
    </w:p>
    <w:p w14:paraId="3B8175AC" w14:textId="77777777" w:rsidR="00595259" w:rsidRDefault="00595259">
      <w:pPr>
        <w:pStyle w:val="BodyText"/>
        <w:rPr>
          <w:sz w:val="20"/>
        </w:rPr>
      </w:pPr>
    </w:p>
    <w:p w14:paraId="3B8175AD" w14:textId="77777777" w:rsidR="00595259" w:rsidRDefault="00595259">
      <w:pPr>
        <w:pStyle w:val="BodyText"/>
        <w:rPr>
          <w:sz w:val="20"/>
        </w:rPr>
      </w:pPr>
    </w:p>
    <w:p w14:paraId="3B8175AE" w14:textId="77777777" w:rsidR="00595259" w:rsidRDefault="00595259">
      <w:pPr>
        <w:pStyle w:val="BodyText"/>
        <w:rPr>
          <w:sz w:val="20"/>
        </w:rPr>
      </w:pPr>
    </w:p>
    <w:p w14:paraId="3B8175AF" w14:textId="77777777" w:rsidR="00595259" w:rsidRDefault="00595259">
      <w:pPr>
        <w:pStyle w:val="BodyText"/>
        <w:rPr>
          <w:sz w:val="20"/>
        </w:rPr>
      </w:pPr>
    </w:p>
    <w:p w14:paraId="3B8175B0" w14:textId="77777777" w:rsidR="00595259" w:rsidRDefault="00595259">
      <w:pPr>
        <w:pStyle w:val="BodyText"/>
        <w:rPr>
          <w:sz w:val="20"/>
        </w:rPr>
      </w:pPr>
    </w:p>
    <w:p w14:paraId="3B8175B1" w14:textId="77777777" w:rsidR="00595259" w:rsidRDefault="00595259">
      <w:pPr>
        <w:pStyle w:val="BodyText"/>
        <w:rPr>
          <w:sz w:val="20"/>
        </w:rPr>
      </w:pPr>
    </w:p>
    <w:p w14:paraId="3B8175B2" w14:textId="77777777" w:rsidR="00595259" w:rsidRDefault="00595259">
      <w:pPr>
        <w:pStyle w:val="BodyText"/>
        <w:rPr>
          <w:sz w:val="20"/>
        </w:rPr>
      </w:pPr>
    </w:p>
    <w:p w14:paraId="3B8175B3" w14:textId="77777777" w:rsidR="00595259" w:rsidRDefault="00595259">
      <w:pPr>
        <w:pStyle w:val="BodyText"/>
        <w:rPr>
          <w:sz w:val="20"/>
        </w:rPr>
      </w:pPr>
    </w:p>
    <w:p w14:paraId="3B8175B4" w14:textId="77777777" w:rsidR="00595259" w:rsidRDefault="00595259">
      <w:pPr>
        <w:pStyle w:val="BodyText"/>
        <w:spacing w:before="29"/>
        <w:rPr>
          <w:sz w:val="20"/>
        </w:rPr>
      </w:pPr>
    </w:p>
    <w:p w14:paraId="3B8175B5" w14:textId="77777777" w:rsidR="00595259" w:rsidRDefault="002712AC">
      <w:pPr>
        <w:ind w:left="4405"/>
        <w:rPr>
          <w:sz w:val="20"/>
        </w:rPr>
      </w:pPr>
      <w:r>
        <w:rPr>
          <w:noProof/>
          <w:sz w:val="20"/>
        </w:rPr>
        <w:drawing>
          <wp:inline distT="0" distB="0" distL="0" distR="0" wp14:anchorId="3B81769E" wp14:editId="708FA150">
            <wp:extent cx="2171699" cy="1013460"/>
            <wp:effectExtent l="0" t="0" r="0" b="0"/>
            <wp:docPr id="468" name="Image 46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68" name="Image 468">
                      <a:extLst>
                        <a:ext uri="{C183D7F6-B498-43B3-948B-1728B52AA6E4}">
                          <adec:decorative xmlns:adec="http://schemas.microsoft.com/office/drawing/2017/decorative" val="1"/>
                        </a:ext>
                      </a:extLst>
                    </pic:cNvPr>
                    <pic:cNvPicPr/>
                  </pic:nvPicPr>
                  <pic:blipFill>
                    <a:blip r:embed="rId11" cstate="print"/>
                    <a:stretch>
                      <a:fillRect/>
                    </a:stretch>
                  </pic:blipFill>
                  <pic:spPr>
                    <a:xfrm>
                      <a:off x="0" y="0"/>
                      <a:ext cx="2171699" cy="1013460"/>
                    </a:xfrm>
                    <a:prstGeom prst="rect">
                      <a:avLst/>
                    </a:prstGeom>
                  </pic:spPr>
                </pic:pic>
              </a:graphicData>
            </a:graphic>
          </wp:inline>
        </w:drawing>
      </w:r>
    </w:p>
    <w:sectPr w:rsidR="00595259">
      <w:headerReference w:type="default" r:id="rId157"/>
      <w:footerReference w:type="default" r:id="rId158"/>
      <w:pgSz w:w="12240" w:h="15840"/>
      <w:pgMar w:top="1820" w:right="0" w:bottom="560" w:left="0" w:header="0" w:footer="36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AB01BAF" w14:textId="77777777" w:rsidR="002712AC" w:rsidRDefault="002712AC">
      <w:r>
        <w:separator/>
      </w:r>
    </w:p>
  </w:endnote>
  <w:endnote w:type="continuationSeparator" w:id="0">
    <w:p w14:paraId="100788B2" w14:textId="77777777" w:rsidR="002712AC" w:rsidRDefault="002712A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entury Gothic">
    <w:charset w:val="00"/>
    <w:family w:val="swiss"/>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8176A0" w14:textId="201B3A63" w:rsidR="00595259" w:rsidRDefault="002712AC">
    <w:pPr>
      <w:pStyle w:val="BodyText"/>
      <w:spacing w:line="14" w:lineRule="auto"/>
      <w:rPr>
        <w:sz w:val="20"/>
      </w:rPr>
    </w:pPr>
    <w:r>
      <w:rPr>
        <w:noProof/>
        <w:sz w:val="20"/>
      </w:rPr>
      <w:drawing>
        <wp:anchor distT="0" distB="0" distL="0" distR="0" simplePos="0" relativeHeight="251658240" behindDoc="1" locked="0" layoutInCell="1" allowOverlap="1" wp14:anchorId="3B8176A5" wp14:editId="1F5EF64B">
          <wp:simplePos x="0" y="0"/>
          <wp:positionH relativeFrom="page">
            <wp:posOffset>812800</wp:posOffset>
          </wp:positionH>
          <wp:positionV relativeFrom="page">
            <wp:posOffset>9601200</wp:posOffset>
          </wp:positionV>
          <wp:extent cx="544285" cy="254000"/>
          <wp:effectExtent l="0" t="0" r="0" b="0"/>
          <wp:wrapNone/>
          <wp:docPr id="1" name="Imag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544285" cy="254000"/>
                  </a:xfrm>
                  <a:prstGeom prst="rect">
                    <a:avLst/>
                  </a:prstGeom>
                </pic:spPr>
              </pic:pic>
            </a:graphicData>
          </a:graphic>
        </wp:anchor>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8176A2" w14:textId="6A261F15" w:rsidR="00595259" w:rsidRDefault="002712AC">
    <w:pPr>
      <w:pStyle w:val="BodyText"/>
      <w:spacing w:line="14" w:lineRule="auto"/>
      <w:rPr>
        <w:sz w:val="20"/>
      </w:rPr>
    </w:pPr>
    <w:r>
      <w:rPr>
        <w:noProof/>
        <w:sz w:val="20"/>
      </w:rPr>
      <w:drawing>
        <wp:anchor distT="0" distB="0" distL="0" distR="0" simplePos="0" relativeHeight="251658242" behindDoc="1" locked="0" layoutInCell="1" allowOverlap="1" wp14:anchorId="3B8176AD" wp14:editId="5E4E6669">
          <wp:simplePos x="0" y="0"/>
          <wp:positionH relativeFrom="page">
            <wp:posOffset>812800</wp:posOffset>
          </wp:positionH>
          <wp:positionV relativeFrom="page">
            <wp:posOffset>9622345</wp:posOffset>
          </wp:positionV>
          <wp:extent cx="544285" cy="254000"/>
          <wp:effectExtent l="0" t="0" r="0" b="0"/>
          <wp:wrapNone/>
          <wp:docPr id="27" name="Image 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 name="Image 27">
                    <a:extLst>
                      <a:ext uri="{C183D7F6-B498-43B3-948B-1728B52AA6E4}">
                        <adec:decorative xmlns:adec="http://schemas.microsoft.com/office/drawing/2017/decorative" val="1"/>
                      </a:ext>
                    </a:extLst>
                  </pic:cNvPr>
                  <pic:cNvPicPr/>
                </pic:nvPicPr>
                <pic:blipFill>
                  <a:blip r:embed="rId1" cstate="print"/>
                  <a:stretch>
                    <a:fillRect/>
                  </a:stretch>
                </pic:blipFill>
                <pic:spPr>
                  <a:xfrm>
                    <a:off x="0" y="0"/>
                    <a:ext cx="544285" cy="254000"/>
                  </a:xfrm>
                  <a:prstGeom prst="rect">
                    <a:avLst/>
                  </a:prstGeom>
                </pic:spPr>
              </pic:pic>
            </a:graphicData>
          </a:graphic>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8176A4" w14:textId="56EC9764" w:rsidR="00595259" w:rsidRDefault="00595259">
    <w:pPr>
      <w:pStyle w:val="BodyText"/>
      <w:spacing w:line="14" w:lineRule="auto"/>
      <w:rPr>
        <w:sz w:val="20"/>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057D711" w14:textId="77777777" w:rsidR="002712AC" w:rsidRDefault="002712AC">
      <w:r>
        <w:separator/>
      </w:r>
    </w:p>
  </w:footnote>
  <w:footnote w:type="continuationSeparator" w:id="0">
    <w:p w14:paraId="4A01B2BF" w14:textId="77777777" w:rsidR="002712AC" w:rsidRDefault="002712A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8176A1" w14:textId="00D13B13" w:rsidR="00595259" w:rsidRDefault="002712AC">
    <w:pPr>
      <w:pStyle w:val="BodyText"/>
      <w:spacing w:line="14" w:lineRule="auto"/>
      <w:rPr>
        <w:sz w:val="20"/>
      </w:rPr>
    </w:pPr>
    <w:r>
      <w:rPr>
        <w:noProof/>
        <w:sz w:val="20"/>
      </w:rPr>
      <mc:AlternateContent>
        <mc:Choice Requires="wps">
          <w:drawing>
            <wp:anchor distT="0" distB="0" distL="0" distR="0" simplePos="0" relativeHeight="251658241" behindDoc="1" locked="0" layoutInCell="1" allowOverlap="1" wp14:anchorId="3B8176AB" wp14:editId="75D3F6E1">
              <wp:simplePos x="0" y="0"/>
              <wp:positionH relativeFrom="page">
                <wp:posOffset>800100</wp:posOffset>
              </wp:positionH>
              <wp:positionV relativeFrom="page">
                <wp:posOffset>226744</wp:posOffset>
              </wp:positionV>
              <wp:extent cx="5796915" cy="225425"/>
              <wp:effectExtent l="0" t="0" r="0" b="0"/>
              <wp:wrapNone/>
              <wp:docPr id="26" name="Text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796915" cy="225425"/>
                      </a:xfrm>
                      <a:prstGeom prst="rect">
                        <a:avLst/>
                      </a:prstGeom>
                    </wps:spPr>
                    <wps:txbx>
                      <w:txbxContent>
                        <w:p w14:paraId="3B8177D2" w14:textId="77777777" w:rsidR="00595259" w:rsidRPr="003E217E" w:rsidRDefault="002712AC">
                          <w:pPr>
                            <w:spacing w:before="19"/>
                            <w:ind w:left="20"/>
                            <w:rPr>
                              <w:sz w:val="26"/>
                              <w:u w:val="single"/>
                            </w:rPr>
                          </w:pPr>
                          <w:r w:rsidRPr="003E217E">
                            <w:rPr>
                              <w:color w:val="251F2D"/>
                              <w:w w:val="105"/>
                              <w:sz w:val="26"/>
                              <w:u w:val="single"/>
                            </w:rPr>
                            <w:t>Step-by-Step</w:t>
                          </w:r>
                          <w:r w:rsidRPr="003E217E">
                            <w:rPr>
                              <w:color w:val="251F2D"/>
                              <w:spacing w:val="22"/>
                              <w:w w:val="105"/>
                              <w:sz w:val="26"/>
                              <w:u w:val="single"/>
                            </w:rPr>
                            <w:t xml:space="preserve"> </w:t>
                          </w:r>
                          <w:r w:rsidRPr="003E217E">
                            <w:rPr>
                              <w:color w:val="251F2D"/>
                              <w:w w:val="105"/>
                              <w:sz w:val="26"/>
                              <w:u w:val="single"/>
                            </w:rPr>
                            <w:t>Guide</w:t>
                          </w:r>
                          <w:r w:rsidRPr="003E217E">
                            <w:rPr>
                              <w:color w:val="251F2D"/>
                              <w:spacing w:val="22"/>
                              <w:w w:val="105"/>
                              <w:sz w:val="26"/>
                              <w:u w:val="single"/>
                            </w:rPr>
                            <w:t xml:space="preserve"> </w:t>
                          </w:r>
                          <w:r w:rsidRPr="003E217E">
                            <w:rPr>
                              <w:color w:val="251F2D"/>
                              <w:w w:val="105"/>
                              <w:sz w:val="26"/>
                              <w:u w:val="single"/>
                            </w:rPr>
                            <w:t>to</w:t>
                          </w:r>
                          <w:r w:rsidRPr="003E217E">
                            <w:rPr>
                              <w:color w:val="251F2D"/>
                              <w:spacing w:val="22"/>
                              <w:w w:val="105"/>
                              <w:sz w:val="26"/>
                              <w:u w:val="single"/>
                            </w:rPr>
                            <w:t xml:space="preserve"> </w:t>
                          </w:r>
                          <w:r w:rsidRPr="003E217E">
                            <w:rPr>
                              <w:color w:val="251F2D"/>
                              <w:w w:val="105"/>
                              <w:sz w:val="26"/>
                              <w:u w:val="single"/>
                            </w:rPr>
                            <w:t>Completing</w:t>
                          </w:r>
                          <w:r w:rsidRPr="003E217E">
                            <w:rPr>
                              <w:color w:val="251F2D"/>
                              <w:spacing w:val="22"/>
                              <w:w w:val="105"/>
                              <w:sz w:val="26"/>
                              <w:u w:val="single"/>
                            </w:rPr>
                            <w:t xml:space="preserve"> </w:t>
                          </w:r>
                          <w:r w:rsidRPr="003E217E">
                            <w:rPr>
                              <w:color w:val="251F2D"/>
                              <w:w w:val="105"/>
                              <w:sz w:val="26"/>
                              <w:u w:val="single"/>
                            </w:rPr>
                            <w:t>the</w:t>
                          </w:r>
                          <w:r w:rsidRPr="003E217E">
                            <w:rPr>
                              <w:color w:val="251F2D"/>
                              <w:spacing w:val="22"/>
                              <w:w w:val="105"/>
                              <w:sz w:val="26"/>
                              <w:u w:val="single"/>
                            </w:rPr>
                            <w:t xml:space="preserve"> </w:t>
                          </w:r>
                          <w:r w:rsidRPr="003E217E">
                            <w:rPr>
                              <w:color w:val="251F2D"/>
                              <w:w w:val="105"/>
                              <w:sz w:val="26"/>
                              <w:u w:val="single"/>
                            </w:rPr>
                            <w:t>University</w:t>
                          </w:r>
                          <w:r w:rsidRPr="003E217E">
                            <w:rPr>
                              <w:color w:val="251F2D"/>
                              <w:spacing w:val="22"/>
                              <w:w w:val="105"/>
                              <w:sz w:val="26"/>
                              <w:u w:val="single"/>
                            </w:rPr>
                            <w:t xml:space="preserve"> </w:t>
                          </w:r>
                          <w:r w:rsidRPr="003E217E">
                            <w:rPr>
                              <w:color w:val="251F2D"/>
                              <w:w w:val="105"/>
                              <w:sz w:val="26"/>
                              <w:u w:val="single"/>
                            </w:rPr>
                            <w:t>Housing</w:t>
                          </w:r>
                          <w:r w:rsidRPr="003E217E">
                            <w:rPr>
                              <w:color w:val="251F2D"/>
                              <w:spacing w:val="23"/>
                              <w:w w:val="105"/>
                              <w:sz w:val="26"/>
                              <w:u w:val="single"/>
                            </w:rPr>
                            <w:t xml:space="preserve"> </w:t>
                          </w:r>
                          <w:r w:rsidRPr="003E217E">
                            <w:rPr>
                              <w:color w:val="251F2D"/>
                              <w:w w:val="105"/>
                              <w:sz w:val="26"/>
                              <w:u w:val="single"/>
                            </w:rPr>
                            <w:t>Application</w:t>
                          </w:r>
                          <w:r w:rsidRPr="003E217E">
                            <w:rPr>
                              <w:color w:val="251F2D"/>
                              <w:spacing w:val="22"/>
                              <w:w w:val="105"/>
                              <w:sz w:val="26"/>
                              <w:u w:val="single"/>
                            </w:rPr>
                            <w:t xml:space="preserve"> </w:t>
                          </w:r>
                          <w:r w:rsidRPr="003E217E">
                            <w:rPr>
                              <w:color w:val="251F2D"/>
                              <w:w w:val="105"/>
                              <w:sz w:val="26"/>
                              <w:u w:val="single"/>
                            </w:rPr>
                            <w:t>for</w:t>
                          </w:r>
                          <w:r w:rsidRPr="003E217E">
                            <w:rPr>
                              <w:color w:val="251F2D"/>
                              <w:spacing w:val="22"/>
                              <w:w w:val="105"/>
                              <w:sz w:val="26"/>
                              <w:u w:val="single"/>
                            </w:rPr>
                            <w:t xml:space="preserve"> </w:t>
                          </w:r>
                          <w:r w:rsidRPr="003E217E">
                            <w:rPr>
                              <w:color w:val="251F2D"/>
                              <w:spacing w:val="-2"/>
                              <w:w w:val="105"/>
                              <w:sz w:val="26"/>
                              <w:u w:val="single"/>
                            </w:rPr>
                            <w:t>Spring</w:t>
                          </w:r>
                        </w:p>
                      </w:txbxContent>
                    </wps:txbx>
                    <wps:bodyPr wrap="square" lIns="0" tIns="0" rIns="0" bIns="0" rtlCol="0">
                      <a:noAutofit/>
                    </wps:bodyPr>
                  </wps:wsp>
                </a:graphicData>
              </a:graphic>
            </wp:anchor>
          </w:drawing>
        </mc:Choice>
        <mc:Fallback>
          <w:pict>
            <v:shapetype w14:anchorId="3B8176AB" id="_x0000_t202" coordsize="21600,21600" o:spt="202" path="m,l,21600r21600,l21600,xe">
              <v:stroke joinstyle="miter"/>
              <v:path gradientshapeok="t" o:connecttype="rect"/>
            </v:shapetype>
            <v:shape id="Textbox 26" o:spid="_x0000_s1180" type="#_x0000_t202" style="position:absolute;margin-left:63pt;margin-top:17.85pt;width:456.45pt;height:17.75pt;z-index:-25165823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" filled="f" stroked="f">
              <v:textbox inset="0,0,0,0">
                <w:txbxContent>
                  <w:p w14:paraId="3B8177D2" w14:textId="77777777" w:rsidR="00595259" w:rsidRPr="003E217E" w:rsidRDefault="002712AC">
                    <w:pPr>
                      <w:spacing w:before="19"/>
                      <w:ind w:left="20"/>
                      <w:rPr>
                        <w:sz w:val="26"/>
                        <w:u w:val="single"/>
                      </w:rPr>
                    </w:pPr>
                    <w:r w:rsidRPr="003E217E">
                      <w:rPr>
                        <w:color w:val="251F2D"/>
                        <w:w w:val="105"/>
                        <w:sz w:val="26"/>
                        <w:u w:val="single"/>
                      </w:rPr>
                      <w:t>Step-by-Step</w:t>
                    </w:r>
                    <w:r w:rsidRPr="003E217E">
                      <w:rPr>
                        <w:color w:val="251F2D"/>
                        <w:spacing w:val="22"/>
                        <w:w w:val="105"/>
                        <w:sz w:val="26"/>
                        <w:u w:val="single"/>
                      </w:rPr>
                      <w:t xml:space="preserve"> </w:t>
                    </w:r>
                    <w:r w:rsidRPr="003E217E">
                      <w:rPr>
                        <w:color w:val="251F2D"/>
                        <w:w w:val="105"/>
                        <w:sz w:val="26"/>
                        <w:u w:val="single"/>
                      </w:rPr>
                      <w:t>Guide</w:t>
                    </w:r>
                    <w:r w:rsidRPr="003E217E">
                      <w:rPr>
                        <w:color w:val="251F2D"/>
                        <w:spacing w:val="22"/>
                        <w:w w:val="105"/>
                        <w:sz w:val="26"/>
                        <w:u w:val="single"/>
                      </w:rPr>
                      <w:t xml:space="preserve"> </w:t>
                    </w:r>
                    <w:r w:rsidRPr="003E217E">
                      <w:rPr>
                        <w:color w:val="251F2D"/>
                        <w:w w:val="105"/>
                        <w:sz w:val="26"/>
                        <w:u w:val="single"/>
                      </w:rPr>
                      <w:t>to</w:t>
                    </w:r>
                    <w:r w:rsidRPr="003E217E">
                      <w:rPr>
                        <w:color w:val="251F2D"/>
                        <w:spacing w:val="22"/>
                        <w:w w:val="105"/>
                        <w:sz w:val="26"/>
                        <w:u w:val="single"/>
                      </w:rPr>
                      <w:t xml:space="preserve"> </w:t>
                    </w:r>
                    <w:r w:rsidRPr="003E217E">
                      <w:rPr>
                        <w:color w:val="251F2D"/>
                        <w:w w:val="105"/>
                        <w:sz w:val="26"/>
                        <w:u w:val="single"/>
                      </w:rPr>
                      <w:t>Completing</w:t>
                    </w:r>
                    <w:r w:rsidRPr="003E217E">
                      <w:rPr>
                        <w:color w:val="251F2D"/>
                        <w:spacing w:val="22"/>
                        <w:w w:val="105"/>
                        <w:sz w:val="26"/>
                        <w:u w:val="single"/>
                      </w:rPr>
                      <w:t xml:space="preserve"> </w:t>
                    </w:r>
                    <w:r w:rsidRPr="003E217E">
                      <w:rPr>
                        <w:color w:val="251F2D"/>
                        <w:w w:val="105"/>
                        <w:sz w:val="26"/>
                        <w:u w:val="single"/>
                      </w:rPr>
                      <w:t>the</w:t>
                    </w:r>
                    <w:r w:rsidRPr="003E217E">
                      <w:rPr>
                        <w:color w:val="251F2D"/>
                        <w:spacing w:val="22"/>
                        <w:w w:val="105"/>
                        <w:sz w:val="26"/>
                        <w:u w:val="single"/>
                      </w:rPr>
                      <w:t xml:space="preserve"> </w:t>
                    </w:r>
                    <w:r w:rsidRPr="003E217E">
                      <w:rPr>
                        <w:color w:val="251F2D"/>
                        <w:w w:val="105"/>
                        <w:sz w:val="26"/>
                        <w:u w:val="single"/>
                      </w:rPr>
                      <w:t>University</w:t>
                    </w:r>
                    <w:r w:rsidRPr="003E217E">
                      <w:rPr>
                        <w:color w:val="251F2D"/>
                        <w:spacing w:val="22"/>
                        <w:w w:val="105"/>
                        <w:sz w:val="26"/>
                        <w:u w:val="single"/>
                      </w:rPr>
                      <w:t xml:space="preserve"> </w:t>
                    </w:r>
                    <w:r w:rsidRPr="003E217E">
                      <w:rPr>
                        <w:color w:val="251F2D"/>
                        <w:w w:val="105"/>
                        <w:sz w:val="26"/>
                        <w:u w:val="single"/>
                      </w:rPr>
                      <w:t>Housing</w:t>
                    </w:r>
                    <w:r w:rsidRPr="003E217E">
                      <w:rPr>
                        <w:color w:val="251F2D"/>
                        <w:spacing w:val="23"/>
                        <w:w w:val="105"/>
                        <w:sz w:val="26"/>
                        <w:u w:val="single"/>
                      </w:rPr>
                      <w:t xml:space="preserve"> </w:t>
                    </w:r>
                    <w:r w:rsidRPr="003E217E">
                      <w:rPr>
                        <w:color w:val="251F2D"/>
                        <w:w w:val="105"/>
                        <w:sz w:val="26"/>
                        <w:u w:val="single"/>
                      </w:rPr>
                      <w:t>Application</w:t>
                    </w:r>
                    <w:r w:rsidRPr="003E217E">
                      <w:rPr>
                        <w:color w:val="251F2D"/>
                        <w:spacing w:val="22"/>
                        <w:w w:val="105"/>
                        <w:sz w:val="26"/>
                        <w:u w:val="single"/>
                      </w:rPr>
                      <w:t xml:space="preserve"> </w:t>
                    </w:r>
                    <w:r w:rsidRPr="003E217E">
                      <w:rPr>
                        <w:color w:val="251F2D"/>
                        <w:w w:val="105"/>
                        <w:sz w:val="26"/>
                        <w:u w:val="single"/>
                      </w:rPr>
                      <w:t>for</w:t>
                    </w:r>
                    <w:r w:rsidRPr="003E217E">
                      <w:rPr>
                        <w:color w:val="251F2D"/>
                        <w:spacing w:val="22"/>
                        <w:w w:val="105"/>
                        <w:sz w:val="26"/>
                        <w:u w:val="single"/>
                      </w:rPr>
                      <w:t xml:space="preserve"> </w:t>
                    </w:r>
                    <w:r w:rsidRPr="003E217E">
                      <w:rPr>
                        <w:color w:val="251F2D"/>
                        <w:spacing w:val="-2"/>
                        <w:w w:val="105"/>
                        <w:sz w:val="26"/>
                        <w:u w:val="single"/>
                      </w:rPr>
                      <w:t>Spring</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B8176A3" w14:textId="77777777" w:rsidR="00595259" w:rsidRDefault="00595259">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595259"/>
    <w:rsid w:val="000202C9"/>
    <w:rsid w:val="00024E8D"/>
    <w:rsid w:val="00033313"/>
    <w:rsid w:val="00074EFD"/>
    <w:rsid w:val="00075C8B"/>
    <w:rsid w:val="000B0E94"/>
    <w:rsid w:val="000F157D"/>
    <w:rsid w:val="00167286"/>
    <w:rsid w:val="00231CBF"/>
    <w:rsid w:val="002712AC"/>
    <w:rsid w:val="002C1C67"/>
    <w:rsid w:val="003E217E"/>
    <w:rsid w:val="004278EA"/>
    <w:rsid w:val="004F5BFF"/>
    <w:rsid w:val="0053307C"/>
    <w:rsid w:val="00595259"/>
    <w:rsid w:val="00685B41"/>
    <w:rsid w:val="006C5D2E"/>
    <w:rsid w:val="00737C96"/>
    <w:rsid w:val="007764AE"/>
    <w:rsid w:val="007A6415"/>
    <w:rsid w:val="007F2753"/>
    <w:rsid w:val="00864DBA"/>
    <w:rsid w:val="008C51BF"/>
    <w:rsid w:val="008C6024"/>
    <w:rsid w:val="009260E2"/>
    <w:rsid w:val="00994041"/>
    <w:rsid w:val="009A3284"/>
    <w:rsid w:val="00A47658"/>
    <w:rsid w:val="00A7536C"/>
    <w:rsid w:val="00A84D3C"/>
    <w:rsid w:val="00AB0CA4"/>
    <w:rsid w:val="00AB7F93"/>
    <w:rsid w:val="00AF5B34"/>
    <w:rsid w:val="00B22C42"/>
    <w:rsid w:val="00B273B8"/>
    <w:rsid w:val="00B3454F"/>
    <w:rsid w:val="00BA7C3E"/>
    <w:rsid w:val="00CF4B1A"/>
    <w:rsid w:val="00D05CDF"/>
    <w:rsid w:val="00D25776"/>
    <w:rsid w:val="00D52DF0"/>
    <w:rsid w:val="00DB0665"/>
    <w:rsid w:val="00ED0760"/>
    <w:rsid w:val="00F9119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81745F"/>
  <w15:docId w15:val="{8F0F118D-D3A8-4E8A-ABEA-1488DC86AC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rPr>
  </w:style>
  <w:style w:type="paragraph" w:styleId="Heading1">
    <w:name w:val="heading 1"/>
    <w:basedOn w:val="Title"/>
    <w:next w:val="Normal"/>
    <w:link w:val="Heading1Char"/>
    <w:uiPriority w:val="9"/>
    <w:qFormat/>
    <w:rsid w:val="003E217E"/>
    <w:pPr>
      <w:spacing w:line="247" w:lineRule="auto"/>
      <w:outlineLvl w:val="0"/>
    </w:pPr>
    <w:rPr>
      <w:noProof/>
    </w:rPr>
  </w:style>
  <w:style w:type="paragraph" w:styleId="Heading2">
    <w:name w:val="heading 2"/>
    <w:basedOn w:val="Normal"/>
    <w:next w:val="Normal"/>
    <w:link w:val="Heading2Char"/>
    <w:uiPriority w:val="9"/>
    <w:unhideWhenUsed/>
    <w:qFormat/>
    <w:rsid w:val="00685B41"/>
    <w:pPr>
      <w:tabs>
        <w:tab w:val="left" w:pos="6964"/>
        <w:tab w:val="left" w:pos="10195"/>
      </w:tabs>
      <w:spacing w:before="234"/>
      <w:ind w:left="1304"/>
      <w:outlineLvl w:val="1"/>
    </w:pPr>
    <w:rPr>
      <w:color w:val="251F2D"/>
      <w:spacing w:val="-2"/>
      <w:w w:val="115"/>
      <w:sz w:val="30"/>
    </w:rPr>
  </w:style>
  <w:style w:type="paragraph" w:styleId="Heading3">
    <w:name w:val="heading 3"/>
    <w:basedOn w:val="BodyText"/>
    <w:next w:val="Normal"/>
    <w:link w:val="Heading3Char"/>
    <w:uiPriority w:val="9"/>
    <w:unhideWhenUsed/>
    <w:qFormat/>
    <w:rsid w:val="00F91198"/>
    <w:pPr>
      <w:spacing w:line="230" w:lineRule="auto"/>
      <w:ind w:left="2042" w:right="6765"/>
      <w:outlineLvl w:val="2"/>
    </w:pPr>
    <w:rPr>
      <w:rFonts w:ascii="Century Gothic" w:hAnsi="Century Gothic"/>
      <w:b/>
      <w:bCs/>
      <w:noProo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ind w:left="1280" w:right="1487"/>
    </w:pPr>
    <w:rPr>
      <w:rFonts w:ascii="Cambria" w:eastAsia="Cambria" w:hAnsi="Cambria" w:cs="Cambria"/>
      <w:sz w:val="48"/>
      <w:szCs w:val="48"/>
    </w:rPr>
  </w:style>
  <w:style w:type="paragraph" w:styleId="ListParagraph">
    <w:name w:val="List Paragraph"/>
    <w:basedOn w:val="Normal"/>
    <w:uiPriority w:val="1"/>
    <w:qFormat/>
  </w:style>
  <w:style w:type="paragraph" w:customStyle="1" w:styleId="TableParagraph">
    <w:name w:val="Table Paragraph"/>
    <w:basedOn w:val="Normal"/>
    <w:uiPriority w:val="1"/>
    <w:qFormat/>
  </w:style>
  <w:style w:type="character" w:customStyle="1" w:styleId="Heading1Char">
    <w:name w:val="Heading 1 Char"/>
    <w:basedOn w:val="DefaultParagraphFont"/>
    <w:link w:val="Heading1"/>
    <w:uiPriority w:val="9"/>
    <w:rsid w:val="003E217E"/>
    <w:rPr>
      <w:rFonts w:ascii="Cambria" w:eastAsia="Cambria" w:hAnsi="Cambria" w:cs="Cambria"/>
      <w:noProof/>
      <w:sz w:val="48"/>
      <w:szCs w:val="48"/>
    </w:rPr>
  </w:style>
  <w:style w:type="paragraph" w:styleId="Header">
    <w:name w:val="header"/>
    <w:basedOn w:val="Normal"/>
    <w:link w:val="HeaderChar"/>
    <w:uiPriority w:val="99"/>
    <w:unhideWhenUsed/>
    <w:rsid w:val="003E217E"/>
    <w:pPr>
      <w:tabs>
        <w:tab w:val="center" w:pos="4680"/>
        <w:tab w:val="right" w:pos="9360"/>
      </w:tabs>
    </w:pPr>
  </w:style>
  <w:style w:type="character" w:customStyle="1" w:styleId="HeaderChar">
    <w:name w:val="Header Char"/>
    <w:basedOn w:val="DefaultParagraphFont"/>
    <w:link w:val="Header"/>
    <w:uiPriority w:val="99"/>
    <w:rsid w:val="003E217E"/>
    <w:rPr>
      <w:rFonts w:ascii="Calibri" w:eastAsia="Calibri" w:hAnsi="Calibri" w:cs="Calibri"/>
    </w:rPr>
  </w:style>
  <w:style w:type="paragraph" w:styleId="Footer">
    <w:name w:val="footer"/>
    <w:basedOn w:val="Normal"/>
    <w:link w:val="FooterChar"/>
    <w:uiPriority w:val="99"/>
    <w:unhideWhenUsed/>
    <w:rsid w:val="003E217E"/>
    <w:pPr>
      <w:tabs>
        <w:tab w:val="center" w:pos="4680"/>
        <w:tab w:val="right" w:pos="9360"/>
      </w:tabs>
    </w:pPr>
  </w:style>
  <w:style w:type="character" w:customStyle="1" w:styleId="FooterChar">
    <w:name w:val="Footer Char"/>
    <w:basedOn w:val="DefaultParagraphFont"/>
    <w:link w:val="Footer"/>
    <w:uiPriority w:val="99"/>
    <w:rsid w:val="003E217E"/>
    <w:rPr>
      <w:rFonts w:ascii="Calibri" w:eastAsia="Calibri" w:hAnsi="Calibri" w:cs="Calibri"/>
    </w:rPr>
  </w:style>
  <w:style w:type="character" w:customStyle="1" w:styleId="Heading2Char">
    <w:name w:val="Heading 2 Char"/>
    <w:basedOn w:val="DefaultParagraphFont"/>
    <w:link w:val="Heading2"/>
    <w:uiPriority w:val="9"/>
    <w:rsid w:val="00685B41"/>
    <w:rPr>
      <w:rFonts w:ascii="Calibri" w:eastAsia="Calibri" w:hAnsi="Calibri" w:cs="Calibri"/>
      <w:color w:val="251F2D"/>
      <w:spacing w:val="-2"/>
      <w:w w:val="115"/>
      <w:sz w:val="30"/>
    </w:rPr>
  </w:style>
  <w:style w:type="character" w:customStyle="1" w:styleId="Heading3Char">
    <w:name w:val="Heading 3 Char"/>
    <w:basedOn w:val="DefaultParagraphFont"/>
    <w:link w:val="Heading3"/>
    <w:uiPriority w:val="9"/>
    <w:rsid w:val="00F91198"/>
    <w:rPr>
      <w:rFonts w:ascii="Century Gothic" w:eastAsia="Calibri" w:hAnsi="Century Gothic" w:cs="Calibri"/>
      <w:b/>
      <w:bCs/>
      <w:noProo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hyperlink" Target="https://unl.starrezhousing.com/StarRezPortalX/941601FA/66/2462/Returning_Student_Ap-Guarantor_Informatio?UrlToken=B6DE25D6&amp;TermID=129&amp;ClassificationID=4" TargetMode="External"/><Relationship Id="rId21" Type="http://schemas.openxmlformats.org/officeDocument/2006/relationships/hyperlink" Target="https://unl.starrezhousing.com/StarRezPortalX/285816A1/1/1/Home-Home" TargetMode="External"/><Relationship Id="rId42" Type="http://schemas.openxmlformats.org/officeDocument/2006/relationships/image" Target="media/image22.png"/><Relationship Id="rId63" Type="http://schemas.openxmlformats.org/officeDocument/2006/relationships/image" Target="media/image36.png"/><Relationship Id="rId84" Type="http://schemas.openxmlformats.org/officeDocument/2006/relationships/image" Target="media/image50.png"/><Relationship Id="rId138" Type="http://schemas.openxmlformats.org/officeDocument/2006/relationships/image" Target="media/image84.png"/><Relationship Id="rId159" Type="http://schemas.openxmlformats.org/officeDocument/2006/relationships/fontTable" Target="fontTable.xml"/><Relationship Id="rId107" Type="http://schemas.openxmlformats.org/officeDocument/2006/relationships/image" Target="media/image64.png"/><Relationship Id="rId11" Type="http://schemas.openxmlformats.org/officeDocument/2006/relationships/image" Target="media/image1.png"/><Relationship Id="rId32" Type="http://schemas.openxmlformats.org/officeDocument/2006/relationships/image" Target="media/image15.png"/><Relationship Id="rId53" Type="http://schemas.openxmlformats.org/officeDocument/2006/relationships/image" Target="media/image29.png"/><Relationship Id="rId74" Type="http://schemas.openxmlformats.org/officeDocument/2006/relationships/image" Target="media/image43.png"/><Relationship Id="rId128" Type="http://schemas.openxmlformats.org/officeDocument/2006/relationships/image" Target="media/image78.png"/><Relationship Id="rId149" Type="http://schemas.openxmlformats.org/officeDocument/2006/relationships/image" Target="media/image91.png"/><Relationship Id="rId5" Type="http://schemas.openxmlformats.org/officeDocument/2006/relationships/numbering" Target="numbering.xml"/><Relationship Id="rId95" Type="http://schemas.openxmlformats.org/officeDocument/2006/relationships/hyperlink" Target="mailto:housing@unl.edu" TargetMode="External"/><Relationship Id="rId160" Type="http://schemas.openxmlformats.org/officeDocument/2006/relationships/theme" Target="theme/theme1.xml"/><Relationship Id="rId22" Type="http://schemas.openxmlformats.org/officeDocument/2006/relationships/image" Target="media/image9.png"/><Relationship Id="rId43" Type="http://schemas.openxmlformats.org/officeDocument/2006/relationships/hyperlink" Target="https://unl.starrezhousing.com/StarRezPortalX/8F12260E/66/1651/Returning_Student_Ap-Emergency_Info?UrlToken=B6DE25D6&amp;TermID=129&amp;ClassificationID=4" TargetMode="External"/><Relationship Id="rId64" Type="http://schemas.openxmlformats.org/officeDocument/2006/relationships/hyperlink" Target="https://unl.starrezhousing.com/StarRezPortalX/F54FDC82/66/1661/Returning_Student_Ap-My_Profile?UrlToken=B6DE25D6&amp;TermID=129&amp;ClassificationID=4" TargetMode="External"/><Relationship Id="rId118" Type="http://schemas.openxmlformats.org/officeDocument/2006/relationships/image" Target="media/image71.png"/><Relationship Id="rId139" Type="http://schemas.openxmlformats.org/officeDocument/2006/relationships/hyperlink" Target="https://unl.starrezhousing.com/StarRezPortalX/05BB443A/66/1708/Returning_Student_Ap-Meal_Plan_Selection?UrlToken=B6DE25D6&amp;TermID=129&amp;ClassificationID=4" TargetMode="External"/><Relationship Id="rId80" Type="http://schemas.openxmlformats.org/officeDocument/2006/relationships/image" Target="media/image47.png"/><Relationship Id="rId85" Type="http://schemas.openxmlformats.org/officeDocument/2006/relationships/hyperlink" Target="https://unl.starrezhousing.com/StarRezPortalX/8986CA79/66/2389/Returning_Student_Ap-Join_a_Waitlist_?UrlToken=B6DE25D6&amp;TermID=129&amp;ClassificationID=4" TargetMode="External"/><Relationship Id="rId150" Type="http://schemas.openxmlformats.org/officeDocument/2006/relationships/image" Target="media/image92.png"/><Relationship Id="rId155" Type="http://schemas.openxmlformats.org/officeDocument/2006/relationships/image" Target="media/image95.png"/><Relationship Id="rId12" Type="http://schemas.openxmlformats.org/officeDocument/2006/relationships/image" Target="media/image2.png"/><Relationship Id="rId17" Type="http://schemas.openxmlformats.org/officeDocument/2006/relationships/image" Target="media/image5.png"/><Relationship Id="rId33" Type="http://schemas.openxmlformats.org/officeDocument/2006/relationships/image" Target="media/image16.png"/><Relationship Id="rId38" Type="http://schemas.openxmlformats.org/officeDocument/2006/relationships/image" Target="media/image19.png"/><Relationship Id="rId59" Type="http://schemas.openxmlformats.org/officeDocument/2006/relationships/image" Target="media/image33.png"/><Relationship Id="rId103" Type="http://schemas.openxmlformats.org/officeDocument/2006/relationships/image" Target="media/image61.png"/><Relationship Id="rId108" Type="http://schemas.openxmlformats.org/officeDocument/2006/relationships/hyperlink" Target="https://unl.starrezhousing.com/StarRezPortalX/CF0230F3/66/1741/Returning_Student_Ap-Fee_Deferment?UrlToken=B6DE25D6&amp;TermID=129&amp;ClassificationID=4" TargetMode="External"/><Relationship Id="rId124" Type="http://schemas.openxmlformats.org/officeDocument/2006/relationships/image" Target="media/image75.png"/><Relationship Id="rId129" Type="http://schemas.openxmlformats.org/officeDocument/2006/relationships/hyperlink" Target="https://unl.starrezhousing.com/StarRezPortalX/CE92C5E5/66/1687/Returning_Student_Ap-Signature_Page?UrlToken=B6DE25D6&amp;TermID=129&amp;ClassificationID=4" TargetMode="External"/><Relationship Id="rId54" Type="http://schemas.openxmlformats.org/officeDocument/2006/relationships/image" Target="media/image30.png"/><Relationship Id="rId70" Type="http://schemas.openxmlformats.org/officeDocument/2006/relationships/hyperlink" Target="https://unl.starrezhousing.com/StarRezPortalX/F54FDC82/66/1661/Returning_Student_Ap-My_Profile?UrlToken=B6DE25D6&amp;TermID=129&amp;ClassificationID=4" TargetMode="External"/><Relationship Id="rId75" Type="http://schemas.openxmlformats.org/officeDocument/2006/relationships/image" Target="media/image44.png"/><Relationship Id="rId91" Type="http://schemas.openxmlformats.org/officeDocument/2006/relationships/hyperlink" Target="https://unl.starrezhousing.com/StarRezPortalX/8FAF56EB/66/2390/Returning_Student_Ap-Wait_List_Status?UrlToken=B6DE25D6&amp;TermID=129&amp;ClassificationID=4" TargetMode="External"/><Relationship Id="rId96" Type="http://schemas.openxmlformats.org/officeDocument/2006/relationships/image" Target="media/image57.png"/><Relationship Id="rId140" Type="http://schemas.openxmlformats.org/officeDocument/2006/relationships/image" Target="media/image85.png"/><Relationship Id="rId145" Type="http://schemas.openxmlformats.org/officeDocument/2006/relationships/hyperlink" Target="https://unl.starrezhousing.com/StarRezPortalX/A111A0A1/66/1737/Returning_Student_Ap-GradGuard_College_Re?UrlToken=B6DE25D6&amp;TermID=129&amp;ClassificationID=4"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0.png"/><Relationship Id="rId28" Type="http://schemas.openxmlformats.org/officeDocument/2006/relationships/image" Target="media/image14.png"/><Relationship Id="rId49" Type="http://schemas.openxmlformats.org/officeDocument/2006/relationships/hyperlink" Target="https://unl.starrezhousing.com/StarRezPortalX/8F12260E/66/1651/Returning_Student_Ap-Emergency_Info?UrlToken=B6DE25D6&amp;TermID=129&amp;ClassificationID=4" TargetMode="External"/><Relationship Id="rId114" Type="http://schemas.openxmlformats.org/officeDocument/2006/relationships/hyperlink" Target="https://unl.starrezhousing.com/StarRezPortalX/941601FA/66/2462/Returning_Student_Ap-Guarantor_Informatio?UrlToken=B6DE25D6&amp;TermID=129&amp;ClassificationID=4" TargetMode="External"/><Relationship Id="rId119" Type="http://schemas.openxmlformats.org/officeDocument/2006/relationships/image" Target="media/image72.png"/><Relationship Id="rId44" Type="http://schemas.openxmlformats.org/officeDocument/2006/relationships/image" Target="media/image23.png"/><Relationship Id="rId60" Type="http://schemas.openxmlformats.org/officeDocument/2006/relationships/image" Target="media/image34.png"/><Relationship Id="rId65" Type="http://schemas.openxmlformats.org/officeDocument/2006/relationships/image" Target="media/image37.png"/><Relationship Id="rId81" Type="http://schemas.openxmlformats.org/officeDocument/2006/relationships/image" Target="media/image48.png"/><Relationship Id="rId86" Type="http://schemas.openxmlformats.org/officeDocument/2006/relationships/image" Target="media/image51.png"/><Relationship Id="rId130" Type="http://schemas.openxmlformats.org/officeDocument/2006/relationships/image" Target="media/image79.png"/><Relationship Id="rId135" Type="http://schemas.openxmlformats.org/officeDocument/2006/relationships/image" Target="media/image81.png"/><Relationship Id="rId151" Type="http://schemas.openxmlformats.org/officeDocument/2006/relationships/hyperlink" Target="https://gradguard.com/renters/starrez/unl" TargetMode="External"/><Relationship Id="rId156" Type="http://schemas.openxmlformats.org/officeDocument/2006/relationships/image" Target="media/image96.png"/><Relationship Id="rId13" Type="http://schemas.openxmlformats.org/officeDocument/2006/relationships/footer" Target="footer1.xml"/><Relationship Id="rId18" Type="http://schemas.openxmlformats.org/officeDocument/2006/relationships/image" Target="media/image6.png"/><Relationship Id="rId39" Type="http://schemas.openxmlformats.org/officeDocument/2006/relationships/image" Target="media/image20.png"/><Relationship Id="rId109" Type="http://schemas.openxmlformats.org/officeDocument/2006/relationships/image" Target="media/image65.png"/><Relationship Id="rId34" Type="http://schemas.openxmlformats.org/officeDocument/2006/relationships/hyperlink" Target="https://unl.starrezhousing.com/StarRezPortalX/C234BA74/66/1649/Returning_Student_Ap-My_Info?UrlToken=B6DE25D6&amp;TermID=129&amp;ClassificationID=4" TargetMode="External"/><Relationship Id="rId50" Type="http://schemas.openxmlformats.org/officeDocument/2006/relationships/image" Target="media/image27.png"/><Relationship Id="rId55" Type="http://schemas.openxmlformats.org/officeDocument/2006/relationships/hyperlink" Target="https://unl.starrezhousing.com/StarRezPortalX/95D0D496/66/2439/Returning_Student_Ap-Additional_Housing_I?UrlToken=B6DE25D6&amp;TermID=129&amp;ClassificationID=4" TargetMode="External"/><Relationship Id="rId76" Type="http://schemas.openxmlformats.org/officeDocument/2006/relationships/hyperlink" Target="https://unl.starrezhousing.com/StarRezPortalX/564F9B2A/66/1663/Returning_Student_Ap-About_Me?UrlToken=B6DE25D6&amp;TermID=129&amp;ClassificationID=4" TargetMode="External"/><Relationship Id="rId97" Type="http://schemas.openxmlformats.org/officeDocument/2006/relationships/image" Target="media/image58.png"/><Relationship Id="rId104" Type="http://schemas.openxmlformats.org/officeDocument/2006/relationships/image" Target="media/image62.png"/><Relationship Id="rId120" Type="http://schemas.openxmlformats.org/officeDocument/2006/relationships/hyperlink" Target="https://unl.starrezhousing.com/StarRezPortalX/CE92C5E5/66/1687/Returning_Student_Ap-Signature_Page?UrlToken=B6DE25D6&amp;TermID=129&amp;ClassificationID=4" TargetMode="External"/><Relationship Id="rId125" Type="http://schemas.openxmlformats.org/officeDocument/2006/relationships/image" Target="media/image76.png"/><Relationship Id="rId141" Type="http://schemas.openxmlformats.org/officeDocument/2006/relationships/image" Target="media/image86.png"/><Relationship Id="rId146" Type="http://schemas.openxmlformats.org/officeDocument/2006/relationships/image" Target="media/image89.png"/><Relationship Id="rId7" Type="http://schemas.openxmlformats.org/officeDocument/2006/relationships/settings" Target="settings.xml"/><Relationship Id="rId71" Type="http://schemas.openxmlformats.org/officeDocument/2006/relationships/image" Target="media/image41.png"/><Relationship Id="rId92" Type="http://schemas.openxmlformats.org/officeDocument/2006/relationships/image" Target="media/image55.png"/><Relationship Id="rId2" Type="http://schemas.openxmlformats.org/officeDocument/2006/relationships/customXml" Target="../customXml/item2.xml"/><Relationship Id="rId29" Type="http://schemas.openxmlformats.org/officeDocument/2006/relationships/hyperlink" Target="https://unl.starrezhousing.com/StarRezPortalX/C234BA74/66/1649/Returning_Student_Ap-My_Info?UrlToken=B6DE25D6&amp;TermID=129&amp;ClassificationID=4" TargetMode="External"/><Relationship Id="rId24" Type="http://schemas.openxmlformats.org/officeDocument/2006/relationships/hyperlink" Target="https://unl.starrezhousing.com/StarRezPortalX/1B3976C9/66/2413/Returning_Student_Ap-Term_Selector?UrlToken=B6DE25D6" TargetMode="External"/><Relationship Id="rId40" Type="http://schemas.openxmlformats.org/officeDocument/2006/relationships/hyperlink" Target="https://unl.starrezhousing.com/StarRezPortalX/8F12260E/66/1651/Returning_Student_Ap-Emergency_Info?UrlToken=B6DE25D6&amp;TermID=129&amp;ClassificationID=4" TargetMode="External"/><Relationship Id="rId45" Type="http://schemas.openxmlformats.org/officeDocument/2006/relationships/image" Target="media/image24.png"/><Relationship Id="rId66" Type="http://schemas.openxmlformats.org/officeDocument/2006/relationships/image" Target="media/image38.png"/><Relationship Id="rId87" Type="http://schemas.openxmlformats.org/officeDocument/2006/relationships/image" Target="media/image52.png"/><Relationship Id="rId110" Type="http://schemas.openxmlformats.org/officeDocument/2006/relationships/image" Target="media/image66.png"/><Relationship Id="rId115" Type="http://schemas.openxmlformats.org/officeDocument/2006/relationships/image" Target="media/image69.png"/><Relationship Id="rId131" Type="http://schemas.openxmlformats.org/officeDocument/2006/relationships/image" Target="media/image80.png"/><Relationship Id="rId136" Type="http://schemas.openxmlformats.org/officeDocument/2006/relationships/image" Target="media/image82.png"/><Relationship Id="rId157" Type="http://schemas.openxmlformats.org/officeDocument/2006/relationships/header" Target="header2.xml"/><Relationship Id="rId61" Type="http://schemas.openxmlformats.org/officeDocument/2006/relationships/hyperlink" Target="https://unl.starrezhousing.com/StarRezPortalX/95D0D496/66/2439/Returning_Student_Ap-Additional_Housing_I?UrlToken=B6DE25D6&amp;TermID=129&amp;ClassificationID=4" TargetMode="External"/><Relationship Id="rId82" Type="http://schemas.openxmlformats.org/officeDocument/2006/relationships/hyperlink" Target="https://unl.starrezhousing.com/StarRezPortalX/8986CA79/66/2389/Returning_Student_Ap-Join_a_Waitlist_?UrlToken=B6DE25D6&amp;TermID=129&amp;ClassificationID=4" TargetMode="External"/><Relationship Id="rId152" Type="http://schemas.openxmlformats.org/officeDocument/2006/relationships/image" Target="media/image93.png"/><Relationship Id="rId19" Type="http://schemas.openxmlformats.org/officeDocument/2006/relationships/image" Target="media/image7.png"/><Relationship Id="rId14" Type="http://schemas.openxmlformats.org/officeDocument/2006/relationships/image" Target="media/image3.png"/><Relationship Id="rId30" Type="http://schemas.openxmlformats.org/officeDocument/2006/relationships/header" Target="header1.xml"/><Relationship Id="rId35" Type="http://schemas.openxmlformats.org/officeDocument/2006/relationships/image" Target="media/image17.png"/><Relationship Id="rId56" Type="http://schemas.openxmlformats.org/officeDocument/2006/relationships/image" Target="media/image31.png"/><Relationship Id="rId77" Type="http://schemas.openxmlformats.org/officeDocument/2006/relationships/image" Target="media/image45.png"/><Relationship Id="rId100" Type="http://schemas.openxmlformats.org/officeDocument/2006/relationships/image" Target="media/image60.png"/><Relationship Id="rId105" Type="http://schemas.openxmlformats.org/officeDocument/2006/relationships/hyperlink" Target="https://unl.starrezhousing.com/StarRezPortalX/5B011404/66/1972/Returning_Student_Ap-Tentative_Room_Assig?UrlToken=B6DE25D6&amp;TermID=129&amp;ClassificationID=4" TargetMode="External"/><Relationship Id="rId126" Type="http://schemas.openxmlformats.org/officeDocument/2006/relationships/hyperlink" Target="https://unl.starrezhousing.com/StarRezPortalX/CE92C5E5/66/1687/Returning_Student_Ap-Signature_Page?UrlToken=B6DE25D6&amp;TermID=129&amp;ClassificationID=4" TargetMode="External"/><Relationship Id="rId147" Type="http://schemas.openxmlformats.org/officeDocument/2006/relationships/hyperlink" Target="https://gradguard.com/renters/starrez/unl" TargetMode="External"/><Relationship Id="rId8" Type="http://schemas.openxmlformats.org/officeDocument/2006/relationships/webSettings" Target="webSettings.xml"/><Relationship Id="rId51" Type="http://schemas.openxmlformats.org/officeDocument/2006/relationships/image" Target="media/image28.png"/><Relationship Id="rId72" Type="http://schemas.openxmlformats.org/officeDocument/2006/relationships/image" Target="media/image42.png"/><Relationship Id="rId93" Type="http://schemas.openxmlformats.org/officeDocument/2006/relationships/image" Target="media/image56.png"/><Relationship Id="rId98" Type="http://schemas.openxmlformats.org/officeDocument/2006/relationships/hyperlink" Target="https://unl.starrezhousing.com/StarRezPortalX/F2A205F5/1/1/Home-Home?UrlToken=B6DE25D6" TargetMode="External"/><Relationship Id="rId121" Type="http://schemas.openxmlformats.org/officeDocument/2006/relationships/image" Target="media/image73.png"/><Relationship Id="rId142" Type="http://schemas.openxmlformats.org/officeDocument/2006/relationships/hyperlink" Target="https://unl.starrezhousing.com/StarRezPortalX/05BB443A/66/1708/Returning_Student_Ap-Meal_Plan_Selection?UrlToken=B6DE25D6&amp;TermID=129&amp;ClassificationID=4" TargetMode="External"/><Relationship Id="rId3" Type="http://schemas.openxmlformats.org/officeDocument/2006/relationships/customXml" Target="../customXml/item3.xml"/><Relationship Id="rId25" Type="http://schemas.openxmlformats.org/officeDocument/2006/relationships/image" Target="media/image11.png"/><Relationship Id="rId46" Type="http://schemas.openxmlformats.org/officeDocument/2006/relationships/hyperlink" Target="https://unl.starrezhousing.com/StarRezPortalX/8F12260E/66/1651/Returning_Student_Ap-Emergency_Info?UrlToken=B6DE25D6&amp;TermID=129&amp;ClassificationID=4" TargetMode="External"/><Relationship Id="rId67" Type="http://schemas.openxmlformats.org/officeDocument/2006/relationships/hyperlink" Target="https://unl.starrezhousing.com/StarRezPortalX/F54FDC82/66/1661/Returning_Student_Ap-My_Profile?UrlToken=B6DE25D6&amp;TermID=129&amp;ClassificationID=4" TargetMode="External"/><Relationship Id="rId116" Type="http://schemas.openxmlformats.org/officeDocument/2006/relationships/image" Target="media/image70.png"/><Relationship Id="rId137" Type="http://schemas.openxmlformats.org/officeDocument/2006/relationships/image" Target="media/image83.png"/><Relationship Id="rId158" Type="http://schemas.openxmlformats.org/officeDocument/2006/relationships/footer" Target="footer3.xml"/><Relationship Id="rId20" Type="http://schemas.openxmlformats.org/officeDocument/2006/relationships/image" Target="media/image8.png"/><Relationship Id="rId41" Type="http://schemas.openxmlformats.org/officeDocument/2006/relationships/image" Target="media/image21.png"/><Relationship Id="rId62" Type="http://schemas.openxmlformats.org/officeDocument/2006/relationships/image" Target="media/image35.png"/><Relationship Id="rId83" Type="http://schemas.openxmlformats.org/officeDocument/2006/relationships/image" Target="media/image49.png"/><Relationship Id="rId88" Type="http://schemas.openxmlformats.org/officeDocument/2006/relationships/hyperlink" Target="https://unl.starrezhousing.com/StarRezPortalX/8986CA79/66/2389/Returning_Student_Ap-Join_a_Waitlist_?UrlToken=B6DE25D6&amp;TermID=129&amp;ClassificationID=4" TargetMode="External"/><Relationship Id="rId111" Type="http://schemas.openxmlformats.org/officeDocument/2006/relationships/hyperlink" Target="https://unl.starrezhousing.com/StarRezPortalX/941601FA/66/2462/Returning_Student_Ap-Guarantor_Informatio?UrlToken=B6DE25D6&amp;TermID=129&amp;ClassificationID=4" TargetMode="External"/><Relationship Id="rId132" Type="http://schemas.openxmlformats.org/officeDocument/2006/relationships/hyperlink" Target="https://unl.starrezhousing.com/StarRezPortalX/CE92C5E5/66/1687/Returning_Student_Ap-Signature_Page?UrlToken=B6DE25D6&amp;TermID=129&amp;ClassificationID=4" TargetMode="External"/><Relationship Id="rId153" Type="http://schemas.openxmlformats.org/officeDocument/2006/relationships/image" Target="media/image94.png"/><Relationship Id="rId15" Type="http://schemas.openxmlformats.org/officeDocument/2006/relationships/hyperlink" Target="https://go.unl.edu/housing-portal" TargetMode="External"/><Relationship Id="rId36" Type="http://schemas.openxmlformats.org/officeDocument/2006/relationships/image" Target="media/image18.png"/><Relationship Id="rId57" Type="http://schemas.openxmlformats.org/officeDocument/2006/relationships/image" Target="media/image32.png"/><Relationship Id="rId106" Type="http://schemas.openxmlformats.org/officeDocument/2006/relationships/image" Target="media/image63.png"/><Relationship Id="rId127" Type="http://schemas.openxmlformats.org/officeDocument/2006/relationships/image" Target="media/image77.png"/><Relationship Id="rId10" Type="http://schemas.openxmlformats.org/officeDocument/2006/relationships/endnotes" Target="endnotes.xml"/><Relationship Id="rId31" Type="http://schemas.openxmlformats.org/officeDocument/2006/relationships/footer" Target="footer2.xml"/><Relationship Id="rId52" Type="http://schemas.openxmlformats.org/officeDocument/2006/relationships/hyperlink" Target="https://unl.starrezhousing.com/StarRezPortalX/8F12260E/66/1651/Returning_Student_Ap-Emergency_Info?UrlToken=B6DE25D6&amp;TermID=129&amp;ClassificationID=4" TargetMode="External"/><Relationship Id="rId73" Type="http://schemas.openxmlformats.org/officeDocument/2006/relationships/hyperlink" Target="https://unl.starrezhousing.com/StarRezPortalX/564F9B2A/66/1663/Returning_Student_Ap-About_Me?UrlToken=B6DE25D6&amp;TermID=129&amp;ClassificationID=4" TargetMode="External"/><Relationship Id="rId78" Type="http://schemas.openxmlformats.org/officeDocument/2006/relationships/image" Target="media/image46.png"/><Relationship Id="rId94" Type="http://schemas.openxmlformats.org/officeDocument/2006/relationships/hyperlink" Target="https://unl.starrezhousing.com/StarRezPortalX/F2A205F5/1/1/Home-Home?UrlToken=B6DE25D6" TargetMode="External"/><Relationship Id="rId99" Type="http://schemas.openxmlformats.org/officeDocument/2006/relationships/image" Target="media/image59.png"/><Relationship Id="rId101" Type="http://schemas.openxmlformats.org/officeDocument/2006/relationships/hyperlink" Target="https://unl.starrezhousing.com/StarRezPortalX/1B3976C9/66/2413/Returning_Student_Ap-Term_Selector?UrlToken=B6DE25D6" TargetMode="External"/><Relationship Id="rId122" Type="http://schemas.openxmlformats.org/officeDocument/2006/relationships/image" Target="media/image74.png"/><Relationship Id="rId143" Type="http://schemas.openxmlformats.org/officeDocument/2006/relationships/image" Target="media/image87.png"/><Relationship Id="rId148" Type="http://schemas.openxmlformats.org/officeDocument/2006/relationships/image" Target="media/image90.png"/><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2.png"/><Relationship Id="rId47" Type="http://schemas.openxmlformats.org/officeDocument/2006/relationships/image" Target="media/image25.png"/><Relationship Id="rId68" Type="http://schemas.openxmlformats.org/officeDocument/2006/relationships/image" Target="media/image39.png"/><Relationship Id="rId89" Type="http://schemas.openxmlformats.org/officeDocument/2006/relationships/image" Target="media/image53.png"/><Relationship Id="rId112" Type="http://schemas.openxmlformats.org/officeDocument/2006/relationships/image" Target="media/image67.png"/><Relationship Id="rId133" Type="http://schemas.openxmlformats.org/officeDocument/2006/relationships/hyperlink" Target="https://unl.starrezhousing.com/StarRezPortalX/CE92C5E5/66/1687/Returning_Student_Ap-Signature_Page?UrlToken=B6DE25D6&amp;TermID=129&amp;ClassificationID=4" TargetMode="External"/><Relationship Id="rId154" Type="http://schemas.openxmlformats.org/officeDocument/2006/relationships/hyperlink" Target="https://unl.starrezhousing.com/StarRezPortalX/Page/Get?pageID=1736&amp;processID=66&amp;process=Returning_Student_Ap&amp;page=GradGuard_Decision_P&amp;UrlToken=B6DE25D6&amp;IsRedirect=True&amp;TermID=129&amp;ClassificationID=4&amp;hash=B79BD415" TargetMode="External"/><Relationship Id="rId16" Type="http://schemas.openxmlformats.org/officeDocument/2006/relationships/image" Target="media/image4.png"/><Relationship Id="rId37" Type="http://schemas.openxmlformats.org/officeDocument/2006/relationships/hyperlink" Target="https://unl.starrezhousing.com/StarRezPortalX/C234BA74/66/1649/Returning_Student_Ap-My_Info?UrlToken=B6DE25D6&amp;TermID=129&amp;ClassificationID=4" TargetMode="External"/><Relationship Id="rId58" Type="http://schemas.openxmlformats.org/officeDocument/2006/relationships/hyperlink" Target="https://unl.starrezhousing.com/StarRezPortalX/95D0D496/66/2439/Returning_Student_Ap-Additional_Housing_I?UrlToken=B6DE25D6&amp;TermID=129&amp;ClassificationID=4" TargetMode="External"/><Relationship Id="rId79" Type="http://schemas.openxmlformats.org/officeDocument/2006/relationships/hyperlink" Target="https://unl.starrezhousing.com/StarRezPortalX/8986CA79/66/2389/Returning_Student_Ap-Join_a_Waitlist_?UrlToken=B6DE25D6&amp;TermID=129&amp;ClassificationID=4" TargetMode="External"/><Relationship Id="rId102" Type="http://schemas.openxmlformats.org/officeDocument/2006/relationships/hyperlink" Target="https://unl.starrezhousing.com/StarRezPortalX/1B3976C9/66/2413/Returning_Student_Ap-Term_Selector?UrlToken=B6DE25D6" TargetMode="External"/><Relationship Id="rId123" Type="http://schemas.openxmlformats.org/officeDocument/2006/relationships/hyperlink" Target="https://unl.starrezhousing.com/StarRezPortalX/CE92C5E5/66/1687/Returning_Student_Ap-Signature_Page?UrlToken=B6DE25D6&amp;TermID=129&amp;ClassificationID=4" TargetMode="External"/><Relationship Id="rId144" Type="http://schemas.openxmlformats.org/officeDocument/2006/relationships/image" Target="media/image88.png"/><Relationship Id="rId90" Type="http://schemas.openxmlformats.org/officeDocument/2006/relationships/image" Target="media/image54.png"/><Relationship Id="rId27" Type="http://schemas.openxmlformats.org/officeDocument/2006/relationships/image" Target="media/image13.png"/><Relationship Id="rId48" Type="http://schemas.openxmlformats.org/officeDocument/2006/relationships/image" Target="media/image26.png"/><Relationship Id="rId69" Type="http://schemas.openxmlformats.org/officeDocument/2006/relationships/image" Target="media/image40.png"/><Relationship Id="rId113" Type="http://schemas.openxmlformats.org/officeDocument/2006/relationships/image" Target="media/image68.png"/><Relationship Id="rId134" Type="http://schemas.openxmlformats.org/officeDocument/2006/relationships/hyperlink" Target="mailto:housing@unl.edu"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1.png"/></Relationships>
</file>

<file path=word/_rels/foot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TaxCatchAll xmlns="7ada2a76-462b-4802-8dba-725ed4d08d53" xsi:nil="true"/>
    <lcf76f155ced4ddcb4097134ff3c332f xmlns="c5dcdaf6-e086-4fd5-8c8d-140c9bcccce7">
      <Terms xmlns="http://schemas.microsoft.com/office/infopath/2007/PartnerControls"/>
    </lcf76f155ced4ddcb4097134ff3c332f>
    <_dlc_DocId xmlns="7ada2a76-462b-4802-8dba-725ed4d08d53">ZFEUXEC6A4U2-1745546118-913</_dlc_DocId>
    <_dlc_DocIdUrl xmlns="7ada2a76-462b-4802-8dba-725ed4d08d53">
      <Url>https://uofnebraska.sharepoint.com/sites/UNL-Housing/contracts/_layouts/15/DocIdRedir.aspx?ID=ZFEUXEC6A4U2-1745546118-913</Url>
      <Description>ZFEUXEC6A4U2-1745546118-913</Description>
    </_dlc_DocIdUrl>
  </documentManagement>
</p:properties>
</file>

<file path=customXml/item2.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3.xml><?xml version="1.0" encoding="utf-8"?>
<ct:contentTypeSchema xmlns:ct="http://schemas.microsoft.com/office/2006/metadata/contentType" xmlns:ma="http://schemas.microsoft.com/office/2006/metadata/properties/metaAttributes" ct:_="" ma:_="" ma:contentTypeName="Document" ma:contentTypeID="0x010100F10955796294B848BD521474043E86D7" ma:contentTypeVersion="17" ma:contentTypeDescription="Create a new document." ma:contentTypeScope="" ma:versionID="678a5c815148ceeddf5a668da8f11bd9">
  <xsd:schema xmlns:xsd="http://www.w3.org/2001/XMLSchema" xmlns:xs="http://www.w3.org/2001/XMLSchema" xmlns:p="http://schemas.microsoft.com/office/2006/metadata/properties" xmlns:ns2="7ada2a76-462b-4802-8dba-725ed4d08d53" xmlns:ns3="c5dcdaf6-e086-4fd5-8c8d-140c9bcccce7" targetNamespace="http://schemas.microsoft.com/office/2006/metadata/properties" ma:root="true" ma:fieldsID="160fa852742dbb9c4f518c158b42d844" ns2:_="" ns3:_="">
    <xsd:import namespace="7ada2a76-462b-4802-8dba-725ed4d08d53"/>
    <xsd:import namespace="c5dcdaf6-e086-4fd5-8c8d-140c9bcccce7"/>
    <xsd:element name="properties">
      <xsd:complexType>
        <xsd:sequence>
          <xsd:element name="documentManagement">
            <xsd:complexType>
              <xsd:all>
                <xsd:element ref="ns2:_dlc_DocId" minOccurs="0"/>
                <xsd:element ref="ns2:_dlc_DocIdUrl" minOccurs="0"/>
                <xsd:element ref="ns2:_dlc_DocIdPersistId" minOccurs="0"/>
                <xsd:element ref="ns3:MediaServiceMetadata" minOccurs="0"/>
                <xsd:element ref="ns3:MediaServiceFastMetadata" minOccurs="0"/>
                <xsd:element ref="ns3:MediaServiceAutoKeyPoints" minOccurs="0"/>
                <xsd:element ref="ns3:MediaServiceKeyPoints" minOccurs="0"/>
                <xsd:element ref="ns3:MediaServiceObjectDetectorVersions" minOccurs="0"/>
                <xsd:element ref="ns3:lcf76f155ced4ddcb4097134ff3c332f" minOccurs="0"/>
                <xsd:element ref="ns2:TaxCatchAll" minOccurs="0"/>
                <xsd:element ref="ns3:MediaServiceDateTaken" minOccurs="0"/>
                <xsd:element ref="ns3:MediaServiceOCR" minOccurs="0"/>
                <xsd:element ref="ns3:MediaServiceGenerationTime" minOccurs="0"/>
                <xsd:element ref="ns3:MediaServiceEventHashCode" minOccurs="0"/>
                <xsd:element ref="ns2:SharedWithUsers" minOccurs="0"/>
                <xsd:element ref="ns2:SharedWithDetails" minOccurs="0"/>
                <xsd:element ref="ns3:MediaServiceSearchProperties" minOccurs="0"/>
                <xsd:element ref="ns3:MediaLengthInSeconds" minOccurs="0"/>
                <xsd:element ref="ns3:MediaServiceLocatio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ada2a76-462b-4802-8dba-725ed4d08d53"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TaxCatchAll" ma:index="18" nillable="true" ma:displayName="Taxonomy Catch All Column" ma:hidden="true" ma:list="{ed99aed1-1e47-4a4d-8be6-9b51fc6872be}" ma:internalName="TaxCatchAll" ma:showField="CatchAllData" ma:web="7ada2a76-462b-4802-8dba-725ed4d08d53">
      <xsd:complexType>
        <xsd:complexContent>
          <xsd:extension base="dms:MultiChoiceLookup">
            <xsd:sequence>
              <xsd:element name="Value" type="dms:Lookup" maxOccurs="unbounded" minOccurs="0" nillable="true"/>
            </xsd:sequence>
          </xsd:extension>
        </xsd:complexContent>
      </xsd:complexType>
    </xsd:element>
    <xsd:element name="SharedWithUsers" ma:index="2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4"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5dcdaf6-e086-4fd5-8c8d-140c9bcccce7" elementFormDefault="qualified">
    <xsd:import namespace="http://schemas.microsoft.com/office/2006/documentManagement/types"/>
    <xsd:import namespace="http://schemas.microsoft.com/office/infopath/2007/PartnerControls"/>
    <xsd:element name="MediaServiceMetadata" ma:index="11" nillable="true" ma:displayName="MediaServiceMetadata" ma:hidden="true" ma:internalName="MediaServiceMetadata" ma:readOnly="true">
      <xsd:simpleType>
        <xsd:restriction base="dms:Note"/>
      </xsd:simpleType>
    </xsd:element>
    <xsd:element name="MediaServiceFastMetadata" ma:index="12" nillable="true" ma:displayName="MediaServiceFastMetadata" ma:hidden="true" ma:internalName="MediaServiceFastMetadata" ma:readOnly="true">
      <xsd:simpleType>
        <xsd:restriction base="dms:Note"/>
      </xsd:simpleType>
    </xsd:element>
    <xsd:element name="MediaServiceAutoKeyPoints" ma:index="13" nillable="true" ma:displayName="MediaServiceAutoKeyPoints" ma:hidden="true" ma:internalName="MediaServiceAutoKeyPoints" ma:readOnly="true">
      <xsd:simpleType>
        <xsd:restriction base="dms:Note"/>
      </xsd:simpleType>
    </xsd:element>
    <xsd:element name="MediaServiceKeyPoints" ma:index="14" nillable="true" ma:displayName="KeyPoints" ma:internalName="MediaServiceKeyPoints" ma:readOnly="true">
      <xsd:simpleType>
        <xsd:restriction base="dms:Note">
          <xsd:maxLength value="255"/>
        </xsd:restriction>
      </xsd:simpleType>
    </xsd:element>
    <xsd:element name="MediaServiceObjectDetectorVersions" ma:index="15" nillable="true" ma:displayName="MediaServiceObjectDetectorVersions" ma:hidden="true" ma:indexed="true" ma:internalName="MediaServiceObjectDetectorVersions" ma:readOnly="true">
      <xsd:simpleType>
        <xsd:restriction base="dms:Text"/>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b9e8d040-3cf8-41ce-a03b-17301c6837ba" ma:termSetId="09814cd3-568e-fe90-9814-8d621ff8fb84" ma:anchorId="fba54fb3-c3e1-fe81-a776-ca4b69148c4d" ma:open="true" ma:isKeyword="false">
      <xsd:complexType>
        <xsd:sequence>
          <xsd:element ref="pc:Terms" minOccurs="0" maxOccurs="1"/>
        </xsd:sequence>
      </xsd:complexType>
    </xsd:element>
    <xsd:element name="MediaServiceDateTaken" ma:index="19" nillable="true" ma:displayName="MediaServiceDateTaken" ma:hidden="true" ma:indexed="true" ma:internalName="MediaServiceDateTaken"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GenerationTime" ma:index="21" nillable="true" ma:displayName="MediaServiceGenerationTime" ma:hidden="true" ma:internalName="MediaServiceGenerationTime" ma:readOnly="true">
      <xsd:simpleType>
        <xsd:restriction base="dms:Text"/>
      </xsd:simpleType>
    </xsd:element>
    <xsd:element name="MediaServiceEventHashCode" ma:index="22" nillable="true" ma:displayName="MediaServiceEventHashCode" ma:hidden="true" ma:internalName="MediaServiceEventHashCode"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element name="MediaLengthInSeconds" ma:index="26" nillable="true" ma:displayName="MediaLengthInSeconds" ma:hidden="true" ma:internalName="MediaLengthInSeconds" ma:readOnly="true">
      <xsd:simpleType>
        <xsd:restriction base="dms:Unknown"/>
      </xsd:simpleType>
    </xsd:element>
    <xsd:element name="MediaServiceLocation" ma:index="27" nillable="true" ma:displayName="Location" ma:indexed="true" ma:internalName="MediaServiceLocation"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950D8D65-E607-452D-A9A3-6BDBC2E18959}">
  <ds:schemaRefs>
    <ds:schemaRef ds:uri="http://schemas.microsoft.com/office/2006/metadata/properties"/>
    <ds:schemaRef ds:uri="http://schemas.microsoft.com/office/infopath/2007/PartnerControls"/>
    <ds:schemaRef ds:uri="7ada2a76-462b-4802-8dba-725ed4d08d53"/>
    <ds:schemaRef ds:uri="c5dcdaf6-e086-4fd5-8c8d-140c9bcccce7"/>
  </ds:schemaRefs>
</ds:datastoreItem>
</file>

<file path=customXml/itemProps2.xml><?xml version="1.0" encoding="utf-8"?>
<ds:datastoreItem xmlns:ds="http://schemas.openxmlformats.org/officeDocument/2006/customXml" ds:itemID="{7D1D51A1-17CB-4EBE-A053-F9388C78BFA9}">
  <ds:schemaRefs>
    <ds:schemaRef ds:uri="http://schemas.microsoft.com/sharepoint/events"/>
  </ds:schemaRefs>
</ds:datastoreItem>
</file>

<file path=customXml/itemProps3.xml><?xml version="1.0" encoding="utf-8"?>
<ds:datastoreItem xmlns:ds="http://schemas.openxmlformats.org/officeDocument/2006/customXml" ds:itemID="{5CCAE4B8-104A-4408-B1EC-71202B5DB8F0}">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ada2a76-462b-4802-8dba-725ed4d08d53"/>
    <ds:schemaRef ds:uri="c5dcdaf6-e086-4fd5-8c8d-140c9bcccce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815C9F4-CC5F-4B5D-8C43-63DAE7651EAF}">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35</TotalTime>
  <Pages>1</Pages>
  <Words>2516</Words>
  <Characters>14344</Characters>
  <Application>Microsoft Office Word</Application>
  <DocSecurity>4</DocSecurity>
  <Lines>119</Lines>
  <Paragraphs>33</Paragraphs>
  <ScaleCrop>false</ScaleCrop>
  <Company/>
  <LinksUpToDate>false</LinksUpToDate>
  <CharactersWithSpaces>16827</CharactersWithSpaces>
  <SharedDoc>false</SharedDoc>
  <HLinks>
    <vt:vector size="270" baseType="variant">
      <vt:variant>
        <vt:i4>3932258</vt:i4>
      </vt:variant>
      <vt:variant>
        <vt:i4>132</vt:i4>
      </vt:variant>
      <vt:variant>
        <vt:i4>0</vt:i4>
      </vt:variant>
      <vt:variant>
        <vt:i4>5</vt:i4>
      </vt:variant>
      <vt:variant>
        <vt:lpwstr>https://unl.starrezhousing.com/StarRezPortalX/Page/Get?pageID=1736&amp;processID=66&amp;process=Returning_Student_Ap&amp;page=GradGuard_Decision_P&amp;UrlToken=B6DE25D6&amp;IsRedirect=True&amp;TermID=129&amp;ClassificationID=4&amp;hash=B79BD415</vt:lpwstr>
      </vt:variant>
      <vt:variant>
        <vt:lpwstr/>
      </vt:variant>
      <vt:variant>
        <vt:i4>79</vt:i4>
      </vt:variant>
      <vt:variant>
        <vt:i4>129</vt:i4>
      </vt:variant>
      <vt:variant>
        <vt:i4>0</vt:i4>
      </vt:variant>
      <vt:variant>
        <vt:i4>5</vt:i4>
      </vt:variant>
      <vt:variant>
        <vt:lpwstr>https://gradguard.com/renters/starrez/unl</vt:lpwstr>
      </vt:variant>
      <vt:variant>
        <vt:lpwstr/>
      </vt:variant>
      <vt:variant>
        <vt:i4>5570641</vt:i4>
      </vt:variant>
      <vt:variant>
        <vt:i4>126</vt:i4>
      </vt:variant>
      <vt:variant>
        <vt:i4>0</vt:i4>
      </vt:variant>
      <vt:variant>
        <vt:i4>5</vt:i4>
      </vt:variant>
      <vt:variant>
        <vt:lpwstr>https://unl.starrezhousing.com/StarRezPortalX/A111A0A1/66/1737/Returning_Student_Ap-GradGuard_College_Re?UrlToken=B6DE25D6&amp;TermID=129&amp;ClassificationID=4</vt:lpwstr>
      </vt:variant>
      <vt:variant>
        <vt:lpwstr/>
      </vt:variant>
      <vt:variant>
        <vt:i4>1114196</vt:i4>
      </vt:variant>
      <vt:variant>
        <vt:i4>123</vt:i4>
      </vt:variant>
      <vt:variant>
        <vt:i4>0</vt:i4>
      </vt:variant>
      <vt:variant>
        <vt:i4>5</vt:i4>
      </vt:variant>
      <vt:variant>
        <vt:lpwstr>https://unl.starrezhousing.com/StarRezPortalX/05BB443A/66/1708/Returning_Student_Ap-Meal_Plan_Selection?UrlToken=B6DE25D6&amp;TermID=129&amp;ClassificationID=4</vt:lpwstr>
      </vt:variant>
      <vt:variant>
        <vt:lpwstr/>
      </vt:variant>
      <vt:variant>
        <vt:i4>1114196</vt:i4>
      </vt:variant>
      <vt:variant>
        <vt:i4>120</vt:i4>
      </vt:variant>
      <vt:variant>
        <vt:i4>0</vt:i4>
      </vt:variant>
      <vt:variant>
        <vt:i4>5</vt:i4>
      </vt:variant>
      <vt:variant>
        <vt:lpwstr>https://unl.starrezhousing.com/StarRezPortalX/05BB443A/66/1708/Returning_Student_Ap-Meal_Plan_Selection?UrlToken=B6DE25D6&amp;TermID=129&amp;ClassificationID=4</vt:lpwstr>
      </vt:variant>
      <vt:variant>
        <vt:lpwstr/>
      </vt:variant>
      <vt:variant>
        <vt:i4>7864412</vt:i4>
      </vt:variant>
      <vt:variant>
        <vt:i4>117</vt:i4>
      </vt:variant>
      <vt:variant>
        <vt:i4>0</vt:i4>
      </vt:variant>
      <vt:variant>
        <vt:i4>5</vt:i4>
      </vt:variant>
      <vt:variant>
        <vt:lpwstr>mailto:housing@unl.edu</vt:lpwstr>
      </vt:variant>
      <vt:variant>
        <vt:lpwstr/>
      </vt:variant>
      <vt:variant>
        <vt:i4>4718653</vt:i4>
      </vt:variant>
      <vt:variant>
        <vt:i4>114</vt:i4>
      </vt:variant>
      <vt:variant>
        <vt:i4>0</vt:i4>
      </vt:variant>
      <vt:variant>
        <vt:i4>5</vt:i4>
      </vt:variant>
      <vt:variant>
        <vt:lpwstr>https://unl.starrezhousing.com/StarRezPortalX/CE92C5E5/66/1687/Returning_Student_Ap-Signature_Page?UrlToken=B6DE25D6&amp;TermID=129&amp;ClassificationID=4</vt:lpwstr>
      </vt:variant>
      <vt:variant>
        <vt:lpwstr/>
      </vt:variant>
      <vt:variant>
        <vt:i4>4718653</vt:i4>
      </vt:variant>
      <vt:variant>
        <vt:i4>111</vt:i4>
      </vt:variant>
      <vt:variant>
        <vt:i4>0</vt:i4>
      </vt:variant>
      <vt:variant>
        <vt:i4>5</vt:i4>
      </vt:variant>
      <vt:variant>
        <vt:lpwstr>https://unl.starrezhousing.com/StarRezPortalX/CE92C5E5/66/1687/Returning_Student_Ap-Signature_Page?UrlToken=B6DE25D6&amp;TermID=129&amp;ClassificationID=4</vt:lpwstr>
      </vt:variant>
      <vt:variant>
        <vt:lpwstr/>
      </vt:variant>
      <vt:variant>
        <vt:i4>4718653</vt:i4>
      </vt:variant>
      <vt:variant>
        <vt:i4>108</vt:i4>
      </vt:variant>
      <vt:variant>
        <vt:i4>0</vt:i4>
      </vt:variant>
      <vt:variant>
        <vt:i4>5</vt:i4>
      </vt:variant>
      <vt:variant>
        <vt:lpwstr>https://unl.starrezhousing.com/StarRezPortalX/CE92C5E5/66/1687/Returning_Student_Ap-Signature_Page?UrlToken=B6DE25D6&amp;TermID=129&amp;ClassificationID=4</vt:lpwstr>
      </vt:variant>
      <vt:variant>
        <vt:lpwstr/>
      </vt:variant>
      <vt:variant>
        <vt:i4>4718653</vt:i4>
      </vt:variant>
      <vt:variant>
        <vt:i4>105</vt:i4>
      </vt:variant>
      <vt:variant>
        <vt:i4>0</vt:i4>
      </vt:variant>
      <vt:variant>
        <vt:i4>5</vt:i4>
      </vt:variant>
      <vt:variant>
        <vt:lpwstr>https://unl.starrezhousing.com/StarRezPortalX/CE92C5E5/66/1687/Returning_Student_Ap-Signature_Page?UrlToken=B6DE25D6&amp;TermID=129&amp;ClassificationID=4</vt:lpwstr>
      </vt:variant>
      <vt:variant>
        <vt:lpwstr/>
      </vt:variant>
      <vt:variant>
        <vt:i4>4718653</vt:i4>
      </vt:variant>
      <vt:variant>
        <vt:i4>102</vt:i4>
      </vt:variant>
      <vt:variant>
        <vt:i4>0</vt:i4>
      </vt:variant>
      <vt:variant>
        <vt:i4>5</vt:i4>
      </vt:variant>
      <vt:variant>
        <vt:lpwstr>https://unl.starrezhousing.com/StarRezPortalX/CE92C5E5/66/1687/Returning_Student_Ap-Signature_Page?UrlToken=B6DE25D6&amp;TermID=129&amp;ClassificationID=4</vt:lpwstr>
      </vt:variant>
      <vt:variant>
        <vt:lpwstr/>
      </vt:variant>
      <vt:variant>
        <vt:i4>4718653</vt:i4>
      </vt:variant>
      <vt:variant>
        <vt:i4>99</vt:i4>
      </vt:variant>
      <vt:variant>
        <vt:i4>0</vt:i4>
      </vt:variant>
      <vt:variant>
        <vt:i4>5</vt:i4>
      </vt:variant>
      <vt:variant>
        <vt:lpwstr>https://unl.starrezhousing.com/StarRezPortalX/CE92C5E5/66/1687/Returning_Student_Ap-Signature_Page?UrlToken=B6DE25D6&amp;TermID=129&amp;ClassificationID=4</vt:lpwstr>
      </vt:variant>
      <vt:variant>
        <vt:lpwstr/>
      </vt:variant>
      <vt:variant>
        <vt:i4>4063316</vt:i4>
      </vt:variant>
      <vt:variant>
        <vt:i4>96</vt:i4>
      </vt:variant>
      <vt:variant>
        <vt:i4>0</vt:i4>
      </vt:variant>
      <vt:variant>
        <vt:i4>5</vt:i4>
      </vt:variant>
      <vt:variant>
        <vt:lpwstr>https://unl.starrezhousing.com/StarRezPortalX/941601FA/66/2462/Returning_Student_Ap-Guarantor_Informatio?UrlToken=B6DE25D6&amp;TermID=129&amp;ClassificationID=4</vt:lpwstr>
      </vt:variant>
      <vt:variant>
        <vt:lpwstr/>
      </vt:variant>
      <vt:variant>
        <vt:i4>4063316</vt:i4>
      </vt:variant>
      <vt:variant>
        <vt:i4>93</vt:i4>
      </vt:variant>
      <vt:variant>
        <vt:i4>0</vt:i4>
      </vt:variant>
      <vt:variant>
        <vt:i4>5</vt:i4>
      </vt:variant>
      <vt:variant>
        <vt:lpwstr>https://unl.starrezhousing.com/StarRezPortalX/941601FA/66/2462/Returning_Student_Ap-Guarantor_Informatio?UrlToken=B6DE25D6&amp;TermID=129&amp;ClassificationID=4</vt:lpwstr>
      </vt:variant>
      <vt:variant>
        <vt:lpwstr/>
      </vt:variant>
      <vt:variant>
        <vt:i4>4063316</vt:i4>
      </vt:variant>
      <vt:variant>
        <vt:i4>90</vt:i4>
      </vt:variant>
      <vt:variant>
        <vt:i4>0</vt:i4>
      </vt:variant>
      <vt:variant>
        <vt:i4>5</vt:i4>
      </vt:variant>
      <vt:variant>
        <vt:lpwstr>https://unl.starrezhousing.com/StarRezPortalX/941601FA/66/2462/Returning_Student_Ap-Guarantor_Informatio?UrlToken=B6DE25D6&amp;TermID=129&amp;ClassificationID=4</vt:lpwstr>
      </vt:variant>
      <vt:variant>
        <vt:lpwstr/>
      </vt:variant>
      <vt:variant>
        <vt:i4>2621515</vt:i4>
      </vt:variant>
      <vt:variant>
        <vt:i4>87</vt:i4>
      </vt:variant>
      <vt:variant>
        <vt:i4>0</vt:i4>
      </vt:variant>
      <vt:variant>
        <vt:i4>5</vt:i4>
      </vt:variant>
      <vt:variant>
        <vt:lpwstr>https://unl.starrezhousing.com/StarRezPortalX/CF0230F3/66/1741/Returning_Student_Ap-Fee_Deferment?UrlToken=B6DE25D6&amp;TermID=129&amp;ClassificationID=4</vt:lpwstr>
      </vt:variant>
      <vt:variant>
        <vt:lpwstr/>
      </vt:variant>
      <vt:variant>
        <vt:i4>2555959</vt:i4>
      </vt:variant>
      <vt:variant>
        <vt:i4>84</vt:i4>
      </vt:variant>
      <vt:variant>
        <vt:i4>0</vt:i4>
      </vt:variant>
      <vt:variant>
        <vt:i4>5</vt:i4>
      </vt:variant>
      <vt:variant>
        <vt:lpwstr>https://unl.starrezhousing.com/StarRezPortalX/5B011404/66/1972/Returning_Student_Ap-Tentative_Room_Assig?UrlToken=B6DE25D6&amp;TermID=129&amp;ClassificationID=4</vt:lpwstr>
      </vt:variant>
      <vt:variant>
        <vt:lpwstr/>
      </vt:variant>
      <vt:variant>
        <vt:i4>7405645</vt:i4>
      </vt:variant>
      <vt:variant>
        <vt:i4>81</vt:i4>
      </vt:variant>
      <vt:variant>
        <vt:i4>0</vt:i4>
      </vt:variant>
      <vt:variant>
        <vt:i4>5</vt:i4>
      </vt:variant>
      <vt:variant>
        <vt:lpwstr>https://unl.starrezhousing.com/StarRezPortalX/1B3976C9/66/2413/Returning_Student_Ap-Term_Selector?UrlToken=B6DE25D6</vt:lpwstr>
      </vt:variant>
      <vt:variant>
        <vt:lpwstr/>
      </vt:variant>
      <vt:variant>
        <vt:i4>7405645</vt:i4>
      </vt:variant>
      <vt:variant>
        <vt:i4>78</vt:i4>
      </vt:variant>
      <vt:variant>
        <vt:i4>0</vt:i4>
      </vt:variant>
      <vt:variant>
        <vt:i4>5</vt:i4>
      </vt:variant>
      <vt:variant>
        <vt:lpwstr>https://unl.starrezhousing.com/StarRezPortalX/1B3976C9/66/2413/Returning_Student_Ap-Term_Selector?UrlToken=B6DE25D6</vt:lpwstr>
      </vt:variant>
      <vt:variant>
        <vt:lpwstr/>
      </vt:variant>
      <vt:variant>
        <vt:i4>3211322</vt:i4>
      </vt:variant>
      <vt:variant>
        <vt:i4>75</vt:i4>
      </vt:variant>
      <vt:variant>
        <vt:i4>0</vt:i4>
      </vt:variant>
      <vt:variant>
        <vt:i4>5</vt:i4>
      </vt:variant>
      <vt:variant>
        <vt:lpwstr>https://unl.starrezhousing.com/StarRezPortalX/F2A205F5/1/1/Home-Home?UrlToken=B6DE25D6</vt:lpwstr>
      </vt:variant>
      <vt:variant>
        <vt:lpwstr/>
      </vt:variant>
      <vt:variant>
        <vt:i4>7864412</vt:i4>
      </vt:variant>
      <vt:variant>
        <vt:i4>72</vt:i4>
      </vt:variant>
      <vt:variant>
        <vt:i4>0</vt:i4>
      </vt:variant>
      <vt:variant>
        <vt:i4>5</vt:i4>
      </vt:variant>
      <vt:variant>
        <vt:lpwstr>mailto:housing@unl.edu</vt:lpwstr>
      </vt:variant>
      <vt:variant>
        <vt:lpwstr/>
      </vt:variant>
      <vt:variant>
        <vt:i4>3211322</vt:i4>
      </vt:variant>
      <vt:variant>
        <vt:i4>69</vt:i4>
      </vt:variant>
      <vt:variant>
        <vt:i4>0</vt:i4>
      </vt:variant>
      <vt:variant>
        <vt:i4>5</vt:i4>
      </vt:variant>
      <vt:variant>
        <vt:lpwstr>https://unl.starrezhousing.com/StarRezPortalX/F2A205F5/1/1/Home-Home?UrlToken=B6DE25D6</vt:lpwstr>
      </vt:variant>
      <vt:variant>
        <vt:lpwstr/>
      </vt:variant>
      <vt:variant>
        <vt:i4>3473443</vt:i4>
      </vt:variant>
      <vt:variant>
        <vt:i4>66</vt:i4>
      </vt:variant>
      <vt:variant>
        <vt:i4>0</vt:i4>
      </vt:variant>
      <vt:variant>
        <vt:i4>5</vt:i4>
      </vt:variant>
      <vt:variant>
        <vt:lpwstr>https://unl.starrezhousing.com/StarRezPortalX/8FAF56EB/66/2390/Returning_Student_Ap-Wait_List_Status?UrlToken=B6DE25D6&amp;TermID=129&amp;ClassificationID=4</vt:lpwstr>
      </vt:variant>
      <vt:variant>
        <vt:lpwstr/>
      </vt:variant>
      <vt:variant>
        <vt:i4>2555983</vt:i4>
      </vt:variant>
      <vt:variant>
        <vt:i4>63</vt:i4>
      </vt:variant>
      <vt:variant>
        <vt:i4>0</vt:i4>
      </vt:variant>
      <vt:variant>
        <vt:i4>5</vt:i4>
      </vt:variant>
      <vt:variant>
        <vt:lpwstr>https://unl.starrezhousing.com/StarRezPortalX/8986CA79/66/2389/Returning_Student_Ap-Join_a_Waitlist_?UrlToken=B6DE25D6&amp;TermID=129&amp;ClassificationID=4</vt:lpwstr>
      </vt:variant>
      <vt:variant>
        <vt:lpwstr/>
      </vt:variant>
      <vt:variant>
        <vt:i4>2555983</vt:i4>
      </vt:variant>
      <vt:variant>
        <vt:i4>60</vt:i4>
      </vt:variant>
      <vt:variant>
        <vt:i4>0</vt:i4>
      </vt:variant>
      <vt:variant>
        <vt:i4>5</vt:i4>
      </vt:variant>
      <vt:variant>
        <vt:lpwstr>https://unl.starrezhousing.com/StarRezPortalX/8986CA79/66/2389/Returning_Student_Ap-Join_a_Waitlist_?UrlToken=B6DE25D6&amp;TermID=129&amp;ClassificationID=4</vt:lpwstr>
      </vt:variant>
      <vt:variant>
        <vt:lpwstr/>
      </vt:variant>
      <vt:variant>
        <vt:i4>2555983</vt:i4>
      </vt:variant>
      <vt:variant>
        <vt:i4>57</vt:i4>
      </vt:variant>
      <vt:variant>
        <vt:i4>0</vt:i4>
      </vt:variant>
      <vt:variant>
        <vt:i4>5</vt:i4>
      </vt:variant>
      <vt:variant>
        <vt:lpwstr>https://unl.starrezhousing.com/StarRezPortalX/8986CA79/66/2389/Returning_Student_Ap-Join_a_Waitlist_?UrlToken=B6DE25D6&amp;TermID=129&amp;ClassificationID=4</vt:lpwstr>
      </vt:variant>
      <vt:variant>
        <vt:lpwstr/>
      </vt:variant>
      <vt:variant>
        <vt:i4>2555983</vt:i4>
      </vt:variant>
      <vt:variant>
        <vt:i4>54</vt:i4>
      </vt:variant>
      <vt:variant>
        <vt:i4>0</vt:i4>
      </vt:variant>
      <vt:variant>
        <vt:i4>5</vt:i4>
      </vt:variant>
      <vt:variant>
        <vt:lpwstr>https://unl.starrezhousing.com/StarRezPortalX/8986CA79/66/2389/Returning_Student_Ap-Join_a_Waitlist_?UrlToken=B6DE25D6&amp;TermID=129&amp;ClassificationID=4</vt:lpwstr>
      </vt:variant>
      <vt:variant>
        <vt:lpwstr/>
      </vt:variant>
      <vt:variant>
        <vt:i4>4128768</vt:i4>
      </vt:variant>
      <vt:variant>
        <vt:i4>51</vt:i4>
      </vt:variant>
      <vt:variant>
        <vt:i4>0</vt:i4>
      </vt:variant>
      <vt:variant>
        <vt:i4>5</vt:i4>
      </vt:variant>
      <vt:variant>
        <vt:lpwstr>https://unl.starrezhousing.com/StarRezPortalX/564F9B2A/66/1663/Returning_Student_Ap-About_Me?UrlToken=B6DE25D6&amp;TermID=129&amp;ClassificationID=4</vt:lpwstr>
      </vt:variant>
      <vt:variant>
        <vt:lpwstr/>
      </vt:variant>
      <vt:variant>
        <vt:i4>4128768</vt:i4>
      </vt:variant>
      <vt:variant>
        <vt:i4>48</vt:i4>
      </vt:variant>
      <vt:variant>
        <vt:i4>0</vt:i4>
      </vt:variant>
      <vt:variant>
        <vt:i4>5</vt:i4>
      </vt:variant>
      <vt:variant>
        <vt:lpwstr>https://unl.starrezhousing.com/StarRezPortalX/564F9B2A/66/1663/Returning_Student_Ap-About_Me?UrlToken=B6DE25D6&amp;TermID=129&amp;ClassificationID=4</vt:lpwstr>
      </vt:variant>
      <vt:variant>
        <vt:lpwstr/>
      </vt:variant>
      <vt:variant>
        <vt:i4>2818137</vt:i4>
      </vt:variant>
      <vt:variant>
        <vt:i4>45</vt:i4>
      </vt:variant>
      <vt:variant>
        <vt:i4>0</vt:i4>
      </vt:variant>
      <vt:variant>
        <vt:i4>5</vt:i4>
      </vt:variant>
      <vt:variant>
        <vt:lpwstr>https://unl.starrezhousing.com/StarRezPortalX/F54FDC82/66/1661/Returning_Student_Ap-My_Profile?UrlToken=B6DE25D6&amp;TermID=129&amp;ClassificationID=4</vt:lpwstr>
      </vt:variant>
      <vt:variant>
        <vt:lpwstr/>
      </vt:variant>
      <vt:variant>
        <vt:i4>2818137</vt:i4>
      </vt:variant>
      <vt:variant>
        <vt:i4>42</vt:i4>
      </vt:variant>
      <vt:variant>
        <vt:i4>0</vt:i4>
      </vt:variant>
      <vt:variant>
        <vt:i4>5</vt:i4>
      </vt:variant>
      <vt:variant>
        <vt:lpwstr>https://unl.starrezhousing.com/StarRezPortalX/F54FDC82/66/1661/Returning_Student_Ap-My_Profile?UrlToken=B6DE25D6&amp;TermID=129&amp;ClassificationID=4</vt:lpwstr>
      </vt:variant>
      <vt:variant>
        <vt:lpwstr/>
      </vt:variant>
      <vt:variant>
        <vt:i4>2818137</vt:i4>
      </vt:variant>
      <vt:variant>
        <vt:i4>39</vt:i4>
      </vt:variant>
      <vt:variant>
        <vt:i4>0</vt:i4>
      </vt:variant>
      <vt:variant>
        <vt:i4>5</vt:i4>
      </vt:variant>
      <vt:variant>
        <vt:lpwstr>https://unl.starrezhousing.com/StarRezPortalX/F54FDC82/66/1661/Returning_Student_Ap-My_Profile?UrlToken=B6DE25D6&amp;TermID=129&amp;ClassificationID=4</vt:lpwstr>
      </vt:variant>
      <vt:variant>
        <vt:lpwstr/>
      </vt:variant>
      <vt:variant>
        <vt:i4>5373974</vt:i4>
      </vt:variant>
      <vt:variant>
        <vt:i4>36</vt:i4>
      </vt:variant>
      <vt:variant>
        <vt:i4>0</vt:i4>
      </vt:variant>
      <vt:variant>
        <vt:i4>5</vt:i4>
      </vt:variant>
      <vt:variant>
        <vt:lpwstr>https://unl.starrezhousing.com/StarRezPortalX/95D0D496/66/2439/Returning_Student_Ap-Additional_Housing_I?UrlToken=B6DE25D6&amp;TermID=129&amp;ClassificationID=4</vt:lpwstr>
      </vt:variant>
      <vt:variant>
        <vt:lpwstr/>
      </vt:variant>
      <vt:variant>
        <vt:i4>5373974</vt:i4>
      </vt:variant>
      <vt:variant>
        <vt:i4>33</vt:i4>
      </vt:variant>
      <vt:variant>
        <vt:i4>0</vt:i4>
      </vt:variant>
      <vt:variant>
        <vt:i4>5</vt:i4>
      </vt:variant>
      <vt:variant>
        <vt:lpwstr>https://unl.starrezhousing.com/StarRezPortalX/95D0D496/66/2439/Returning_Student_Ap-Additional_Housing_I?UrlToken=B6DE25D6&amp;TermID=129&amp;ClassificationID=4</vt:lpwstr>
      </vt:variant>
      <vt:variant>
        <vt:lpwstr/>
      </vt:variant>
      <vt:variant>
        <vt:i4>5373974</vt:i4>
      </vt:variant>
      <vt:variant>
        <vt:i4>30</vt:i4>
      </vt:variant>
      <vt:variant>
        <vt:i4>0</vt:i4>
      </vt:variant>
      <vt:variant>
        <vt:i4>5</vt:i4>
      </vt:variant>
      <vt:variant>
        <vt:lpwstr>https://unl.starrezhousing.com/StarRezPortalX/95D0D496/66/2439/Returning_Student_Ap-Additional_Housing_I?UrlToken=B6DE25D6&amp;TermID=129&amp;ClassificationID=4</vt:lpwstr>
      </vt:variant>
      <vt:variant>
        <vt:lpwstr/>
      </vt:variant>
      <vt:variant>
        <vt:i4>196714</vt:i4>
      </vt:variant>
      <vt:variant>
        <vt:i4>27</vt:i4>
      </vt:variant>
      <vt:variant>
        <vt:i4>0</vt:i4>
      </vt:variant>
      <vt:variant>
        <vt:i4>5</vt:i4>
      </vt:variant>
      <vt:variant>
        <vt:lpwstr>https://unl.starrezhousing.com/StarRezPortalX/8F12260E/66/1651/Returning_Student_Ap-Emergency_Info?UrlToken=B6DE25D6&amp;TermID=129&amp;ClassificationID=4</vt:lpwstr>
      </vt:variant>
      <vt:variant>
        <vt:lpwstr/>
      </vt:variant>
      <vt:variant>
        <vt:i4>196714</vt:i4>
      </vt:variant>
      <vt:variant>
        <vt:i4>24</vt:i4>
      </vt:variant>
      <vt:variant>
        <vt:i4>0</vt:i4>
      </vt:variant>
      <vt:variant>
        <vt:i4>5</vt:i4>
      </vt:variant>
      <vt:variant>
        <vt:lpwstr>https://unl.starrezhousing.com/StarRezPortalX/8F12260E/66/1651/Returning_Student_Ap-Emergency_Info?UrlToken=B6DE25D6&amp;TermID=129&amp;ClassificationID=4</vt:lpwstr>
      </vt:variant>
      <vt:variant>
        <vt:lpwstr/>
      </vt:variant>
      <vt:variant>
        <vt:i4>196714</vt:i4>
      </vt:variant>
      <vt:variant>
        <vt:i4>21</vt:i4>
      </vt:variant>
      <vt:variant>
        <vt:i4>0</vt:i4>
      </vt:variant>
      <vt:variant>
        <vt:i4>5</vt:i4>
      </vt:variant>
      <vt:variant>
        <vt:lpwstr>https://unl.starrezhousing.com/StarRezPortalX/8F12260E/66/1651/Returning_Student_Ap-Emergency_Info?UrlToken=B6DE25D6&amp;TermID=129&amp;ClassificationID=4</vt:lpwstr>
      </vt:variant>
      <vt:variant>
        <vt:lpwstr/>
      </vt:variant>
      <vt:variant>
        <vt:i4>196714</vt:i4>
      </vt:variant>
      <vt:variant>
        <vt:i4>18</vt:i4>
      </vt:variant>
      <vt:variant>
        <vt:i4>0</vt:i4>
      </vt:variant>
      <vt:variant>
        <vt:i4>5</vt:i4>
      </vt:variant>
      <vt:variant>
        <vt:lpwstr>https://unl.starrezhousing.com/StarRezPortalX/8F12260E/66/1651/Returning_Student_Ap-Emergency_Info?UrlToken=B6DE25D6&amp;TermID=129&amp;ClassificationID=4</vt:lpwstr>
      </vt:variant>
      <vt:variant>
        <vt:lpwstr/>
      </vt:variant>
      <vt:variant>
        <vt:i4>196714</vt:i4>
      </vt:variant>
      <vt:variant>
        <vt:i4>15</vt:i4>
      </vt:variant>
      <vt:variant>
        <vt:i4>0</vt:i4>
      </vt:variant>
      <vt:variant>
        <vt:i4>5</vt:i4>
      </vt:variant>
      <vt:variant>
        <vt:lpwstr>https://unl.starrezhousing.com/StarRezPortalX/8F12260E/66/1651/Returning_Student_Ap-Emergency_Info?UrlToken=B6DE25D6&amp;TermID=129&amp;ClassificationID=4</vt:lpwstr>
      </vt:variant>
      <vt:variant>
        <vt:lpwstr/>
      </vt:variant>
      <vt:variant>
        <vt:i4>6946841</vt:i4>
      </vt:variant>
      <vt:variant>
        <vt:i4>12</vt:i4>
      </vt:variant>
      <vt:variant>
        <vt:i4>0</vt:i4>
      </vt:variant>
      <vt:variant>
        <vt:i4>5</vt:i4>
      </vt:variant>
      <vt:variant>
        <vt:lpwstr>https://unl.starrezhousing.com/StarRezPortalX/C234BA74/66/1649/Returning_Student_Ap-My_Info?UrlToken=B6DE25D6&amp;TermID=129&amp;ClassificationID=4</vt:lpwstr>
      </vt:variant>
      <vt:variant>
        <vt:lpwstr/>
      </vt:variant>
      <vt:variant>
        <vt:i4>6946841</vt:i4>
      </vt:variant>
      <vt:variant>
        <vt:i4>9</vt:i4>
      </vt:variant>
      <vt:variant>
        <vt:i4>0</vt:i4>
      </vt:variant>
      <vt:variant>
        <vt:i4>5</vt:i4>
      </vt:variant>
      <vt:variant>
        <vt:lpwstr>https://unl.starrezhousing.com/StarRezPortalX/C234BA74/66/1649/Returning_Student_Ap-My_Info?UrlToken=B6DE25D6&amp;TermID=129&amp;ClassificationID=4</vt:lpwstr>
      </vt:variant>
      <vt:variant>
        <vt:lpwstr/>
      </vt:variant>
      <vt:variant>
        <vt:i4>6946841</vt:i4>
      </vt:variant>
      <vt:variant>
        <vt:i4>6</vt:i4>
      </vt:variant>
      <vt:variant>
        <vt:i4>0</vt:i4>
      </vt:variant>
      <vt:variant>
        <vt:i4>5</vt:i4>
      </vt:variant>
      <vt:variant>
        <vt:lpwstr>https://unl.starrezhousing.com/StarRezPortalX/C234BA74/66/1649/Returning_Student_Ap-My_Info?UrlToken=B6DE25D6&amp;TermID=129&amp;ClassificationID=4</vt:lpwstr>
      </vt:variant>
      <vt:variant>
        <vt:lpwstr/>
      </vt:variant>
      <vt:variant>
        <vt:i4>7405645</vt:i4>
      </vt:variant>
      <vt:variant>
        <vt:i4>3</vt:i4>
      </vt:variant>
      <vt:variant>
        <vt:i4>0</vt:i4>
      </vt:variant>
      <vt:variant>
        <vt:i4>5</vt:i4>
      </vt:variant>
      <vt:variant>
        <vt:lpwstr>https://unl.starrezhousing.com/StarRezPortalX/1B3976C9/66/2413/Returning_Student_Ap-Term_Selector?UrlToken=B6DE25D6</vt:lpwstr>
      </vt:variant>
      <vt:variant>
        <vt:lpwstr/>
      </vt:variant>
      <vt:variant>
        <vt:i4>4718672</vt:i4>
      </vt:variant>
      <vt:variant>
        <vt:i4>0</vt:i4>
      </vt:variant>
      <vt:variant>
        <vt:i4>0</vt:i4>
      </vt:variant>
      <vt:variant>
        <vt:i4>5</vt:i4>
      </vt:variant>
      <vt:variant>
        <vt:lpwstr>https://unl.starrezhousing.com/StarRezPortalX/285816A1/1/1/Home-Home</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Gabrielle Roesch</dc:creator>
  <cp:keywords/>
  <cp:lastModifiedBy>Gabrielle Roesch</cp:lastModifiedBy>
  <cp:revision>32</cp:revision>
  <dcterms:created xsi:type="dcterms:W3CDTF">2026-04-21T17:37:00Z</dcterms:created>
  <dcterms:modified xsi:type="dcterms:W3CDTF">2026-04-21T16:14:00Z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0x010100F10955796294B848BD521474043E86D7</vt:lpwstr>
  </property>
  <property fmtid="{D5CDD505-2E9C-101B-9397-08002B2CF9AE}" pid="3" name="_dlc_DocIdItemGuid">
    <vt:lpwstr>7891afdb-98ba-4255-95aa-d8f15a2b02fb</vt:lpwstr>
  </property>
  <property fmtid="{D5CDD505-2E9C-101B-9397-08002B2CF9AE}" pid="4" name="MediaServiceImageTags">
    <vt:lpwstr/>
  </property>
</Properties>
</file>